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698"/>
        <w:gridCol w:w="7551"/>
      </w:tblGrid>
      <w:tr w:rsidR="00F40F5A" w:rsidRPr="00D273B5" w14:paraId="641CF4E3" w14:textId="77777777" w:rsidTr="00103A07">
        <w:tc>
          <w:tcPr>
            <w:tcW w:w="1316" w:type="pct"/>
            <w:shd w:val="clear" w:color="auto" w:fill="FFFFCC"/>
            <w:vAlign w:val="center"/>
          </w:tcPr>
          <w:p w14:paraId="74DA7CC7" w14:textId="591D32E1" w:rsidR="00F40F5A" w:rsidRPr="00D273B5" w:rsidRDefault="00F40F5A" w:rsidP="00F40F5A">
            <w:pPr>
              <w:jc w:val="left"/>
              <w:rPr>
                <w:rFonts w:ascii="Calibri Light" w:hAnsi="Calibri Light" w:cs="Calibri Light"/>
                <w:b/>
                <w:lang w:val="lt-LT"/>
              </w:rPr>
            </w:pPr>
            <w:r w:rsidRPr="00D273B5">
              <w:rPr>
                <w:rFonts w:ascii="Calibri Light" w:hAnsi="Calibri Light" w:cs="Calibri Light"/>
                <w:b/>
                <w:color w:val="548DD4" w:themeColor="text2" w:themeTint="99"/>
                <w:lang w:val="lt-LT"/>
              </w:rPr>
              <w:t>PIRKIMO PAVADINIMAS</w:t>
            </w:r>
          </w:p>
        </w:tc>
        <w:tc>
          <w:tcPr>
            <w:tcW w:w="3684" w:type="pct"/>
            <w:vAlign w:val="center"/>
          </w:tcPr>
          <w:p w14:paraId="7CF1D247" w14:textId="10DC2CFA" w:rsidR="00F40F5A" w:rsidRPr="00D273B5" w:rsidRDefault="00394B0E" w:rsidP="00394B0E">
            <w:pPr>
              <w:spacing w:before="60" w:after="60"/>
              <w:rPr>
                <w:rFonts w:ascii="Calibri Light" w:hAnsi="Calibri Light" w:cs="Calibri Light"/>
                <w:b/>
                <w:lang w:val="lt-LT"/>
              </w:rPr>
            </w:pPr>
            <w:r w:rsidRPr="00394B0E">
              <w:rPr>
                <w:rFonts w:ascii="Calibri Light" w:hAnsi="Calibri Light" w:cs="Calibri Light"/>
                <w:b/>
                <w:lang w:val="lt-LT"/>
              </w:rPr>
              <w:t xml:space="preserve">Specializuoti aukšto našumo stacionarūs kompiuteriai (angl. </w:t>
            </w:r>
            <w:proofErr w:type="spellStart"/>
            <w:r w:rsidRPr="00394B0E">
              <w:rPr>
                <w:rFonts w:ascii="Calibri Light" w:hAnsi="Calibri Light" w:cs="Calibri Light"/>
                <w:b/>
                <w:lang w:val="lt-LT"/>
              </w:rPr>
              <w:t>workstations</w:t>
            </w:r>
            <w:proofErr w:type="spellEnd"/>
            <w:r w:rsidRPr="00394B0E">
              <w:rPr>
                <w:rFonts w:ascii="Calibri Light" w:hAnsi="Calibri Light" w:cs="Calibri Light"/>
                <w:b/>
                <w:lang w:val="lt-LT"/>
              </w:rPr>
              <w:t>) su monitoriais (PPR-900)</w:t>
            </w:r>
          </w:p>
        </w:tc>
      </w:tr>
    </w:tbl>
    <w:p w14:paraId="75685FAC" w14:textId="77777777" w:rsidR="003A1596" w:rsidRPr="00D273B5" w:rsidRDefault="003A1596" w:rsidP="0005633C">
      <w:pPr>
        <w:spacing w:before="60" w:after="60" w:line="120" w:lineRule="auto"/>
        <w:rPr>
          <w:rFonts w:ascii="Calibri Light" w:hAnsi="Calibri Light" w:cs="Calibri Light"/>
          <w:b/>
          <w:lang w:val="lt-LT"/>
        </w:rPr>
      </w:pPr>
    </w:p>
    <w:p w14:paraId="7F6B4208" w14:textId="77777777" w:rsidR="00F40F5A" w:rsidRPr="00D273B5" w:rsidRDefault="00F40F5A" w:rsidP="001D273C">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BENDROJI INFORMACIJA APIE PIRKIMĄ</w:t>
      </w:r>
    </w:p>
    <w:p w14:paraId="56FB3D4B" w14:textId="77777777" w:rsidR="00F40F5A" w:rsidRPr="00D273B5" w:rsidRDefault="00F40F5A" w:rsidP="0005633C">
      <w:pPr>
        <w:spacing w:before="60" w:after="60" w:line="120" w:lineRule="auto"/>
        <w:rPr>
          <w:rFonts w:ascii="Calibri Light" w:hAnsi="Calibri Light" w:cs="Calibri Light"/>
          <w:b/>
          <w:lang w:val="lt-LT"/>
        </w:rPr>
      </w:pPr>
    </w:p>
    <w:p w14:paraId="1A4389A3" w14:textId="3E707BAF" w:rsidR="00F52095" w:rsidRPr="00D273B5" w:rsidRDefault="00F52095" w:rsidP="00556361">
      <w:pPr>
        <w:spacing w:before="60" w:after="60" w:line="240" w:lineRule="auto"/>
        <w:rPr>
          <w:rFonts w:ascii="Calibri Light" w:hAnsi="Calibri Light" w:cs="Calibri Light"/>
          <w:b/>
          <w:lang w:val="lt-LT"/>
        </w:rPr>
      </w:pPr>
      <w:r w:rsidRPr="00D273B5">
        <w:rPr>
          <w:rFonts w:ascii="Calibri Light" w:hAnsi="Calibri Light" w:cs="Calibri Light"/>
          <w:b/>
          <w:lang w:val="lt-LT"/>
        </w:rPr>
        <w:t>1 lentelė. Bendroji informacija apie pirkimą</w:t>
      </w:r>
      <w:r w:rsidR="00AD1ED7" w:rsidRPr="00D273B5">
        <w:rPr>
          <w:rFonts w:ascii="Calibri Light" w:hAnsi="Calibri Light" w:cs="Calibri Light"/>
          <w:b/>
          <w:lang w:val="lt-LT"/>
        </w:rPr>
        <w:t>:</w:t>
      </w:r>
    </w:p>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699"/>
        <w:gridCol w:w="4052"/>
        <w:gridCol w:w="4878"/>
      </w:tblGrid>
      <w:tr w:rsidR="00482726" w:rsidRPr="00D273B5" w14:paraId="243A1BAC" w14:textId="77777777" w:rsidTr="00EB67B3">
        <w:trPr>
          <w:trHeight w:val="20"/>
        </w:trPr>
        <w:tc>
          <w:tcPr>
            <w:tcW w:w="363" w:type="pct"/>
            <w:shd w:val="clear" w:color="auto" w:fill="F2F2F2" w:themeFill="background1" w:themeFillShade="F2"/>
            <w:vAlign w:val="center"/>
          </w:tcPr>
          <w:p w14:paraId="2C03FBB9" w14:textId="77777777" w:rsidR="00F52095" w:rsidRPr="00D273B5" w:rsidRDefault="00F52095" w:rsidP="00EB67B3">
            <w:pPr>
              <w:pStyle w:val="Sraopastraipa"/>
              <w:numPr>
                <w:ilvl w:val="0"/>
                <w:numId w:val="20"/>
              </w:numPr>
              <w:tabs>
                <w:tab w:val="left" w:pos="0"/>
              </w:tabs>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FDCA2F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Perkančioji organizacija:</w:t>
            </w:r>
          </w:p>
        </w:tc>
        <w:tc>
          <w:tcPr>
            <w:tcW w:w="2533" w:type="pct"/>
            <w:vAlign w:val="center"/>
          </w:tcPr>
          <w:p w14:paraId="3E642DB4" w14:textId="0A38D6AF" w:rsidR="00F52095" w:rsidRPr="00D273B5" w:rsidRDefault="00F24292" w:rsidP="00394B0E">
            <w:pPr>
              <w:rPr>
                <w:rFonts w:ascii="Calibri Light" w:hAnsi="Calibri Light" w:cs="Calibri Light"/>
                <w:lang w:val="lt-LT"/>
              </w:rPr>
            </w:pPr>
            <w:sdt>
              <w:sdtPr>
                <w:rPr>
                  <w:rFonts w:ascii="Calibri Light" w:hAnsi="Calibri Light" w:cs="Calibri Light"/>
                  <w:lang w:val="lt-LT"/>
                </w:rPr>
                <w:id w:val="545877744"/>
                <w:placeholder>
                  <w:docPart w:val="3A97B8D6E5224D26BE8398B6BD4238CC"/>
                </w:placeholder>
                <w:comboBox>
                  <w:listItem w:value="Pasirinkite elementą."/>
                  <w:listItem w:displayText="Išteklių agentūra prie Lietuvos Respublikos vidaus reikalų ministerijos" w:value="Išteklių agentūra prie Lietuvos Respublikos vidaus reikalų ministerijos"/>
                  <w:listItem w:displayText="Migracijos departamentas prie Lietuvos Respublikos vidaus reikalų ministerijos" w:value="Migracijos departamentas prie Lietuvos Respublikos vidaus reikalų ministerijos"/>
                  <w:listItem w:displayText="Informatikos ir ryšių departamentas prie Lietuvos Respublikos vidaus reikalų ministerijos" w:value="Informatikos ir ryšių departamentas prie Lietuvos Respublikos vidaus reikalų ministerijos"/>
                  <w:listItem w:displayText="Asmens dokumentų išrašymo centras prie Lietuvos Respublikos vidaus reikalų ministerijos" w:value="Asmens dokumentų išrašymo centras prie Lietuvos Respublikos vidaus reikalų ministerijos"/>
                  <w:listItem w:displayText="Finansinių nusikaltimų tyrimo tarnyba prie Lietuvos Respublikos vidaus reikalų ministerijos" w:value="Finansinių nusikaltimų tyrimo tarnyba prie Lietuvos Respublikos vidaus reikalų ministerijos"/>
                  <w:listItem w:displayText="Lietuvos Respublikos vidaus reikalų ministerijos Medicinos centras" w:value="Lietuvos Respublikos vidaus reikalų ministerijos Medicinos centras"/>
                  <w:listItem w:displayText="Lietuvos Respublikos vidaus reikalų ministerija" w:value="Lietuvos Respublikos vidaus reikalų ministerija"/>
                </w:comboBox>
              </w:sdtPr>
              <w:sdtEndPr/>
              <w:sdtContent>
                <w:r w:rsidR="00394B0E">
                  <w:rPr>
                    <w:rFonts w:ascii="Calibri Light" w:hAnsi="Calibri Light" w:cs="Calibri Light"/>
                    <w:lang w:val="lt-LT"/>
                  </w:rPr>
                  <w:t>Finansinių nusikaltimų tyrimo tarnyba prie Lietuvos Respublikos vidaus reikalų ministerijos</w:t>
                </w:r>
              </w:sdtContent>
            </w:sdt>
            <w:r w:rsidR="002862F1" w:rsidRPr="00D273B5">
              <w:rPr>
                <w:rFonts w:ascii="Calibri Light" w:hAnsi="Calibri Light" w:cs="Calibri Light"/>
                <w:lang w:val="lt-LT"/>
              </w:rPr>
              <w:t>.</w:t>
            </w:r>
          </w:p>
        </w:tc>
      </w:tr>
      <w:tr w:rsidR="00482726" w:rsidRPr="00D273B5" w14:paraId="0FA43B52" w14:textId="77777777" w:rsidTr="00EB67B3">
        <w:trPr>
          <w:trHeight w:val="20"/>
        </w:trPr>
        <w:tc>
          <w:tcPr>
            <w:tcW w:w="363" w:type="pct"/>
            <w:shd w:val="clear" w:color="auto" w:fill="F2F2F2" w:themeFill="background1" w:themeFillShade="F2"/>
            <w:vAlign w:val="center"/>
          </w:tcPr>
          <w:p w14:paraId="644461AF"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646C5D"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Pirkimo procedūras vykdo:</w:t>
            </w:r>
          </w:p>
        </w:tc>
        <w:tc>
          <w:tcPr>
            <w:tcW w:w="2533" w:type="pct"/>
            <w:vAlign w:val="center"/>
          </w:tcPr>
          <w:p w14:paraId="5D9DF3F1" w14:textId="66945CAB" w:rsidR="00F52095" w:rsidRPr="00D273B5" w:rsidRDefault="00F24292" w:rsidP="0005633C">
            <w:pPr>
              <w:jc w:val="left"/>
              <w:rPr>
                <w:rFonts w:ascii="Calibri Light" w:hAnsi="Calibri Light" w:cs="Calibri Light"/>
                <w:lang w:val="lt-LT"/>
              </w:rPr>
            </w:pPr>
            <w:sdt>
              <w:sdtPr>
                <w:rPr>
                  <w:rFonts w:ascii="Calibri Light" w:hAnsi="Calibri Light" w:cs="Calibri Light"/>
                  <w:lang w:val="lt-LT"/>
                </w:rPr>
                <w:id w:val="-1327887085"/>
                <w:placeholder>
                  <w:docPart w:val="039DED3531744AF7B1FC17A0F49CA028"/>
                </w:placeholder>
                <w:comboBox>
                  <w:listItem w:value="Pasirinkite elementą."/>
                  <w:listItem w:displayText="Išteklių agentūros Viešųjų pirkimų komisija" w:value="Išteklių agentūros Viešųjų pirkimų komisija"/>
                  <w:listItem w:displayText="Išteklių agentūros Supaprastintų viešųjų pirkimų komisija" w:value="Išteklių agentūros Supaprastintų viešųjų pirkimų komisija"/>
                </w:comboBox>
              </w:sdtPr>
              <w:sdtEndPr/>
              <w:sdtContent>
                <w:r w:rsidR="00394B0E">
                  <w:rPr>
                    <w:rFonts w:ascii="Calibri Light" w:hAnsi="Calibri Light" w:cs="Calibri Light"/>
                    <w:lang w:val="lt-LT"/>
                  </w:rPr>
                  <w:t>Išteklių agentūros Viešųjų pirkimų komisija</w:t>
                </w:r>
              </w:sdtContent>
            </w:sdt>
            <w:r w:rsidR="002862F1" w:rsidRPr="00D273B5">
              <w:rPr>
                <w:rFonts w:ascii="Calibri Light" w:hAnsi="Calibri Light" w:cs="Calibri Light"/>
                <w:lang w:val="lt-LT"/>
              </w:rPr>
              <w:t>.</w:t>
            </w:r>
          </w:p>
        </w:tc>
      </w:tr>
      <w:tr w:rsidR="00482726" w:rsidRPr="00D273B5" w14:paraId="4942FC36" w14:textId="77777777" w:rsidTr="00EB67B3">
        <w:trPr>
          <w:trHeight w:val="20"/>
        </w:trPr>
        <w:tc>
          <w:tcPr>
            <w:tcW w:w="363" w:type="pct"/>
            <w:shd w:val="clear" w:color="auto" w:fill="F2F2F2" w:themeFill="background1" w:themeFillShade="F2"/>
            <w:vAlign w:val="center"/>
          </w:tcPr>
          <w:p w14:paraId="2A84794E"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72E67E0"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bCs/>
                <w:lang w:val="lt-LT"/>
              </w:rPr>
              <w:t>Įgaliotas asmuo palaikyti tiesioginį ryšį su tiekėjais, gauti iš jų (ne tarpininkų) pranešimus, susijusius su pirkimo procedūromis</w:t>
            </w:r>
          </w:p>
        </w:tc>
        <w:sdt>
          <w:sdtPr>
            <w:rPr>
              <w:rFonts w:ascii="Calibri Light" w:hAnsi="Calibri Light" w:cs="Calibri Light"/>
              <w:lang w:val="lt-LT"/>
            </w:rPr>
            <w:id w:val="-967503511"/>
            <w:placeholder>
              <w:docPart w:val="E663609F276144EBB83239EAB5B52832"/>
            </w:placeholder>
            <w:comboBox>
              <w:listItem w:value="Pasirinkite elementą."/>
              <w:listItem w:displayText="Evaldas Stadalius, tel. 271 7230, el. p. evaldas.stadalius@vrm.lt" w:value="Evaldas Stadalius, tel. 271 7230, el. p. evaldas.stadalius@vrm.lt"/>
              <w:listItem w:displayText="Dalia Vienažindytė, tel. 271 8877, el. p. dalia.vienazindyte@vrm.lt" w:value="Dalia Vienažindytė, tel. 271 8877, el. p. dalia.vienazindyte@vrm.lt"/>
              <w:listItem w:displayText="Živilė Šakalienė, tel. 271 8621, el. p. zivile.sakaliene@vrm.lt" w:value="Živilė Šakalienė, tel. 271 8621, el. p. zivile.sakaliene@vrm.lt"/>
              <w:listItem w:displayText="Asta Šimonėlienė, tel. 271 8893, el. p. asta.simoneliene@vrm.lt " w:value="Asta Šimonėlienė, tel. 271 8893, el. p. asta.simoneliene@vrm.lt "/>
              <w:listItem w:displayText="Erika Bartaševičienė, tel. 271 8877, el. p. erika.skakauskiene@vrm.lt" w:value="Erika Bartaševičienė, tel. 271 8877, el. p. erika.skakauskiene@vrm.lt"/>
              <w:listItem w:displayText="Karolis Klusevičius, tel. 271 7242, el. p. karolis.klusevicius@vrm.lt" w:value="Karolis Klusevičius, tel. 271 7242, el. p. karolis.klusevicius@vrm.lt"/>
              <w:listItem w:displayText="Česlava Grinienė, tel. 271 8910, el. p. ceslava.griniene@vrm.lt" w:value="Česlava Grinienė, tel. 271 8910, el. p. ceslava.griniene@vrm.lt"/>
              <w:listItem w:displayText="Marina Sosnovskaja, tel. 271 8832, el. p. marina.sosnovskaja@vrm.lt" w:value="Marina Sosnovskaja, tel. 271 8832, el. p. marina.sosnovskaja@vrm.lt"/>
              <w:listItem w:displayText="Rasa Malijauskienė, tel. 271 8757, el. p. rasa.malijauskiene@vrm.lt " w:value="Rasa Malijauskienė, tel. 271 8757, el. p. rasa.malijauskiene@vrm.lt "/>
              <w:listItem w:displayText="Jurgita Žilko, tel. 271 8221, el. p. jurgita.zilko@vrm.lt" w:value="Jurgita Žilko, tel. 271 8221, el. p. jurgita.zilko@vrm.lt"/>
              <w:listItem w:displayText="Aistė Aničaitė-Stabingienė, tel. 271 7145, el. p. aiste.anicaite-stabingiene@vrm.lt" w:value="Aistė Aničaitė-Stabingienė, tel. 271 7145, el. p. aiste.anicaite-stabingiene@vrm.lt"/>
            </w:comboBox>
          </w:sdtPr>
          <w:sdtEndPr/>
          <w:sdtContent>
            <w:tc>
              <w:tcPr>
                <w:tcW w:w="2533" w:type="pct"/>
                <w:vAlign w:val="center"/>
              </w:tcPr>
              <w:p w14:paraId="0A53BB3E" w14:textId="66DA0565" w:rsidR="00F52095" w:rsidRPr="00D273B5" w:rsidRDefault="00394B0E" w:rsidP="00394B0E">
                <w:pPr>
                  <w:rPr>
                    <w:rFonts w:ascii="Calibri Light" w:hAnsi="Calibri Light" w:cs="Calibri Light"/>
                    <w:lang w:val="lt-LT"/>
                  </w:rPr>
                </w:pPr>
                <w:r>
                  <w:rPr>
                    <w:rFonts w:ascii="Calibri Light" w:hAnsi="Calibri Light" w:cs="Calibri Light"/>
                    <w:lang w:val="lt-LT"/>
                  </w:rPr>
                  <w:t xml:space="preserve">Rasa Malijauskienė, tel. 271 8757, el. p. rasa.malijauskiene@vrm.lt </w:t>
                </w:r>
              </w:p>
            </w:tc>
          </w:sdtContent>
        </w:sdt>
      </w:tr>
      <w:tr w:rsidR="00482726" w:rsidRPr="00D273B5" w14:paraId="3EDD939B" w14:textId="77777777" w:rsidTr="00EB67B3">
        <w:trPr>
          <w:trHeight w:val="20"/>
        </w:trPr>
        <w:tc>
          <w:tcPr>
            <w:tcW w:w="363" w:type="pct"/>
            <w:shd w:val="clear" w:color="auto" w:fill="F2F2F2" w:themeFill="background1" w:themeFillShade="F2"/>
            <w:vAlign w:val="center"/>
          </w:tcPr>
          <w:p w14:paraId="29D2706C"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92F99AF" w14:textId="77777777" w:rsidR="00F52095" w:rsidRPr="00D273B5" w:rsidRDefault="00F52095" w:rsidP="0005633C">
            <w:pPr>
              <w:jc w:val="left"/>
              <w:rPr>
                <w:rFonts w:ascii="Calibri Light" w:hAnsi="Calibri Light" w:cs="Calibri Light"/>
                <w:bCs/>
                <w:lang w:val="lt-LT"/>
              </w:rPr>
            </w:pPr>
            <w:r w:rsidRPr="00D273B5">
              <w:rPr>
                <w:rFonts w:ascii="Calibri Light" w:hAnsi="Calibri Light" w:cs="Calibri Light"/>
                <w:bCs/>
                <w:lang w:val="lt-LT"/>
              </w:rPr>
              <w:t>Informacija apie pirkimo dalis</w:t>
            </w:r>
          </w:p>
        </w:tc>
        <w:tc>
          <w:tcPr>
            <w:tcW w:w="2533" w:type="pct"/>
            <w:vAlign w:val="center"/>
          </w:tcPr>
          <w:p w14:paraId="022775C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Žr. SS 2 skyrių.</w:t>
            </w:r>
          </w:p>
        </w:tc>
      </w:tr>
      <w:tr w:rsidR="00482726" w:rsidRPr="00D273B5" w14:paraId="6E3506D1" w14:textId="77777777" w:rsidTr="00EB67B3">
        <w:trPr>
          <w:trHeight w:val="20"/>
        </w:trPr>
        <w:tc>
          <w:tcPr>
            <w:tcW w:w="363" w:type="pct"/>
            <w:shd w:val="clear" w:color="auto" w:fill="F2F2F2" w:themeFill="background1" w:themeFillShade="F2"/>
            <w:vAlign w:val="center"/>
          </w:tcPr>
          <w:p w14:paraId="55746C03"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E60A39A"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Pirkimo objekto rūšis:</w:t>
            </w:r>
          </w:p>
        </w:tc>
        <w:tc>
          <w:tcPr>
            <w:tcW w:w="2533" w:type="pct"/>
            <w:vAlign w:val="center"/>
          </w:tcPr>
          <w:p w14:paraId="0C713619" w14:textId="7BCB5A71" w:rsidR="00F52095" w:rsidRPr="00D273B5" w:rsidRDefault="00F24292" w:rsidP="0005633C">
            <w:pPr>
              <w:jc w:val="left"/>
              <w:rPr>
                <w:rFonts w:ascii="Calibri Light" w:hAnsi="Calibri Light" w:cs="Calibri Light"/>
                <w:lang w:val="lt-LT"/>
              </w:rPr>
            </w:pPr>
            <w:sdt>
              <w:sdtPr>
                <w:rPr>
                  <w:rFonts w:ascii="Calibri Light" w:hAnsi="Calibri Light" w:cs="Calibri Light"/>
                  <w:lang w:val="lt-LT"/>
                </w:rPr>
                <w:id w:val="-1082981135"/>
                <w:placeholder>
                  <w:docPart w:val="3E8156F323AF4DF4B2DD7DACB24806B1"/>
                </w:placeholder>
                <w:comboBox>
                  <w:listItem w:value="Pasirinkite elementą."/>
                  <w:listItem w:displayText="Prekės" w:value="Prekės"/>
                  <w:listItem w:displayText="Darbai" w:value="Darbai"/>
                  <w:listItem w:displayText="Paslaugos" w:value="Paslaugos"/>
                </w:comboBox>
              </w:sdtPr>
              <w:sdtEndPr/>
              <w:sdtContent>
                <w:r w:rsidR="00F9086E">
                  <w:rPr>
                    <w:rFonts w:ascii="Calibri Light" w:hAnsi="Calibri Light" w:cs="Calibri Light"/>
                    <w:lang w:val="lt-LT"/>
                  </w:rPr>
                  <w:t>Prekės</w:t>
                </w:r>
              </w:sdtContent>
            </w:sdt>
            <w:r w:rsidR="002862F1" w:rsidRPr="00D273B5">
              <w:rPr>
                <w:rFonts w:ascii="Calibri Light" w:hAnsi="Calibri Light" w:cs="Calibri Light"/>
                <w:lang w:val="lt-LT"/>
              </w:rPr>
              <w:t>.</w:t>
            </w:r>
          </w:p>
        </w:tc>
      </w:tr>
      <w:tr w:rsidR="009161BB" w:rsidRPr="00D273B5" w14:paraId="22D725F9" w14:textId="77777777" w:rsidTr="00EB67B3">
        <w:trPr>
          <w:trHeight w:val="20"/>
        </w:trPr>
        <w:tc>
          <w:tcPr>
            <w:tcW w:w="363" w:type="pct"/>
            <w:shd w:val="clear" w:color="auto" w:fill="F2F2F2" w:themeFill="background1" w:themeFillShade="F2"/>
            <w:vAlign w:val="center"/>
          </w:tcPr>
          <w:p w14:paraId="37F74F13" w14:textId="77777777" w:rsidR="009161BB" w:rsidRPr="00D273B5" w:rsidRDefault="009161BB"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5A158C8" w14:textId="5C0C48DA" w:rsidR="009161BB" w:rsidRPr="00D273B5" w:rsidRDefault="009161BB" w:rsidP="0005633C">
            <w:pPr>
              <w:jc w:val="left"/>
              <w:rPr>
                <w:rFonts w:ascii="Calibri Light" w:hAnsi="Calibri Light" w:cs="Calibri Light"/>
                <w:lang w:val="lt-LT"/>
              </w:rPr>
            </w:pPr>
            <w:r w:rsidRPr="00D273B5">
              <w:rPr>
                <w:rFonts w:ascii="Calibri Light" w:hAnsi="Calibri Light" w:cs="Calibri Light"/>
                <w:lang w:val="lt-LT"/>
              </w:rPr>
              <w:t>Pirkimo objekto aprašymas</w:t>
            </w:r>
          </w:p>
        </w:tc>
        <w:tc>
          <w:tcPr>
            <w:tcW w:w="2533" w:type="pct"/>
            <w:vAlign w:val="center"/>
          </w:tcPr>
          <w:p w14:paraId="39D7B212" w14:textId="022EB221" w:rsidR="009161BB" w:rsidRPr="00D273B5" w:rsidRDefault="009161BB" w:rsidP="0005633C">
            <w:pPr>
              <w:jc w:val="left"/>
              <w:rPr>
                <w:rFonts w:ascii="Calibri Light" w:hAnsi="Calibri Light" w:cs="Calibri Light"/>
                <w:lang w:val="lt-LT"/>
              </w:rPr>
            </w:pPr>
            <w:r w:rsidRPr="00D273B5">
              <w:rPr>
                <w:rFonts w:ascii="Calibri Light" w:hAnsi="Calibri Light" w:cs="Calibri Light"/>
                <w:lang w:val="lt-LT"/>
              </w:rPr>
              <w:t>Žr.</w:t>
            </w:r>
            <w:r w:rsidR="002862F1" w:rsidRPr="00D273B5">
              <w:rPr>
                <w:rFonts w:ascii="Calibri Light" w:hAnsi="Calibri Light" w:cs="Calibri Light"/>
                <w:lang w:val="lt-LT"/>
              </w:rPr>
              <w:t xml:space="preserve"> Technin</w:t>
            </w:r>
            <w:r w:rsidR="003E49D5" w:rsidRPr="00D273B5">
              <w:rPr>
                <w:rFonts w:ascii="Calibri Light" w:hAnsi="Calibri Light" w:cs="Calibri Light"/>
                <w:lang w:val="lt-LT"/>
              </w:rPr>
              <w:t>ę</w:t>
            </w:r>
            <w:r w:rsidR="002862F1" w:rsidRPr="00D273B5">
              <w:rPr>
                <w:rFonts w:ascii="Calibri Light" w:hAnsi="Calibri Light" w:cs="Calibri Light"/>
                <w:lang w:val="lt-LT"/>
              </w:rPr>
              <w:t xml:space="preserve"> specifikaciją, dokumentas</w:t>
            </w:r>
            <w:r w:rsidRPr="00D273B5">
              <w:rPr>
                <w:rFonts w:ascii="Calibri Light" w:hAnsi="Calibri Light" w:cs="Calibri Light"/>
                <w:lang w:val="lt-LT"/>
              </w:rPr>
              <w:t xml:space="preserve"> </w:t>
            </w:r>
            <w:r w:rsidR="002862F1" w:rsidRPr="00D273B5">
              <w:rPr>
                <w:rFonts w:ascii="Calibri Light" w:hAnsi="Calibri Light" w:cs="Calibri Light"/>
                <w:lang w:val="lt-LT"/>
              </w:rPr>
              <w:t>„</w:t>
            </w:r>
            <w:r w:rsidRPr="00D273B5">
              <w:rPr>
                <w:rFonts w:ascii="Calibri Light" w:hAnsi="Calibri Light" w:cs="Calibri Light"/>
                <w:lang w:val="lt-LT"/>
              </w:rPr>
              <w:t xml:space="preserve">3 </w:t>
            </w:r>
            <w:r w:rsidR="00746251" w:rsidRPr="00D273B5">
              <w:rPr>
                <w:rFonts w:ascii="Calibri Light" w:hAnsi="Calibri Light" w:cs="Calibri Light"/>
                <w:lang w:val="lt-LT"/>
              </w:rPr>
              <w:t>IA</w:t>
            </w:r>
            <w:r w:rsidRPr="00D273B5">
              <w:rPr>
                <w:rFonts w:ascii="Calibri Light" w:hAnsi="Calibri Light" w:cs="Calibri Light"/>
                <w:lang w:val="lt-LT"/>
              </w:rPr>
              <w:t xml:space="preserve"> PD TS</w:t>
            </w:r>
            <w:r w:rsidR="002862F1" w:rsidRPr="00D273B5">
              <w:rPr>
                <w:rFonts w:ascii="Calibri Light" w:hAnsi="Calibri Light" w:cs="Calibri Light"/>
                <w:lang w:val="lt-LT"/>
              </w:rPr>
              <w:t>“</w:t>
            </w:r>
          </w:p>
        </w:tc>
      </w:tr>
      <w:tr w:rsidR="00482726" w:rsidRPr="00D273B5" w14:paraId="5703157A" w14:textId="77777777" w:rsidTr="00EB67B3">
        <w:trPr>
          <w:trHeight w:val="20"/>
        </w:trPr>
        <w:tc>
          <w:tcPr>
            <w:tcW w:w="363" w:type="pct"/>
            <w:shd w:val="clear" w:color="auto" w:fill="F2F2F2" w:themeFill="background1" w:themeFillShade="F2"/>
            <w:vAlign w:val="center"/>
          </w:tcPr>
          <w:p w14:paraId="03536070"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0A75A5E" w14:textId="4C91E91A" w:rsidR="00F52095" w:rsidRPr="00D273B5" w:rsidRDefault="0005633C" w:rsidP="0005633C">
            <w:pPr>
              <w:jc w:val="left"/>
              <w:rPr>
                <w:rFonts w:ascii="Calibri Light" w:hAnsi="Calibri Light" w:cs="Calibri Light"/>
                <w:color w:val="FF0000"/>
                <w:lang w:val="lt-LT"/>
              </w:rPr>
            </w:pPr>
            <w:r w:rsidRPr="00D273B5">
              <w:rPr>
                <w:rFonts w:ascii="Calibri Light" w:hAnsi="Calibri Light" w:cs="Calibri Light"/>
                <w:lang w:val="lt-LT"/>
              </w:rPr>
              <w:t xml:space="preserve">Numatoma rengti susitikimą su </w:t>
            </w:r>
            <w:r w:rsidR="00F52095" w:rsidRPr="00D273B5">
              <w:rPr>
                <w:rFonts w:ascii="Calibri Light" w:hAnsi="Calibri Light" w:cs="Calibri Light"/>
                <w:lang w:val="lt-LT"/>
              </w:rPr>
              <w:t>tiekėjais dėl pirkimo dokumentų:</w:t>
            </w:r>
          </w:p>
        </w:tc>
        <w:tc>
          <w:tcPr>
            <w:tcW w:w="2533" w:type="pct"/>
            <w:vAlign w:val="center"/>
          </w:tcPr>
          <w:p w14:paraId="1F428C0A" w14:textId="612FE4E9" w:rsidR="00F52095" w:rsidRPr="00D273B5" w:rsidRDefault="00F24292" w:rsidP="0005633C">
            <w:pPr>
              <w:jc w:val="left"/>
              <w:rPr>
                <w:rFonts w:ascii="Calibri Light" w:hAnsi="Calibri Light" w:cs="Calibri Light"/>
                <w:lang w:val="lt-LT"/>
              </w:rPr>
            </w:pPr>
            <w:sdt>
              <w:sdtPr>
                <w:rPr>
                  <w:rFonts w:ascii="Calibri Light" w:hAnsi="Calibri Light" w:cs="Calibri Light"/>
                  <w:lang w:val="lt-LT"/>
                </w:rPr>
                <w:id w:val="-1570413308"/>
                <w:placeholder>
                  <w:docPart w:val="ED136E54A6504BB5AAFCACA57CD33221"/>
                </w:placeholder>
                <w:dropDownList>
                  <w:listItem w:value="Pasirinkite elementą."/>
                  <w:listItem w:displayText="Taip" w:value="Taip"/>
                  <w:listItem w:displayText="Ne" w:value="Ne"/>
                </w:dropDownList>
              </w:sdtPr>
              <w:sdtEndPr/>
              <w:sdtContent>
                <w:r w:rsidR="00F9086E">
                  <w:rPr>
                    <w:rFonts w:ascii="Calibri Light" w:hAnsi="Calibri Light" w:cs="Calibri Light"/>
                    <w:lang w:val="lt-LT"/>
                  </w:rPr>
                  <w:t>Ne</w:t>
                </w:r>
              </w:sdtContent>
            </w:sdt>
            <w:r w:rsidR="002862F1" w:rsidRPr="00D273B5">
              <w:rPr>
                <w:rFonts w:ascii="Calibri Light" w:hAnsi="Calibri Light" w:cs="Calibri Light"/>
                <w:lang w:val="lt-LT"/>
              </w:rPr>
              <w:t>.</w:t>
            </w:r>
          </w:p>
        </w:tc>
      </w:tr>
      <w:tr w:rsidR="00482726" w:rsidRPr="00D273B5" w14:paraId="29CF6AEC" w14:textId="77777777" w:rsidTr="00EB67B3">
        <w:trPr>
          <w:trHeight w:val="20"/>
        </w:trPr>
        <w:tc>
          <w:tcPr>
            <w:tcW w:w="363" w:type="pct"/>
            <w:shd w:val="clear" w:color="auto" w:fill="F2F2F2" w:themeFill="background1" w:themeFillShade="F2"/>
            <w:vAlign w:val="center"/>
          </w:tcPr>
          <w:p w14:paraId="2C5BCBDA"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8A83E90"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Leidžiama apsilankyti paslaugų teikimo ar darbų atlikimo vietoje:</w:t>
            </w:r>
          </w:p>
        </w:tc>
        <w:tc>
          <w:tcPr>
            <w:tcW w:w="2533" w:type="pct"/>
            <w:vAlign w:val="center"/>
          </w:tcPr>
          <w:p w14:paraId="49750862" w14:textId="5D79056D" w:rsidR="00F52095" w:rsidRPr="00D273B5" w:rsidRDefault="00F24292" w:rsidP="0005633C">
            <w:pPr>
              <w:jc w:val="left"/>
              <w:rPr>
                <w:rFonts w:ascii="Calibri Light" w:hAnsi="Calibri Light" w:cs="Calibri Light"/>
                <w:lang w:val="lt-LT"/>
              </w:rPr>
            </w:pPr>
            <w:sdt>
              <w:sdtPr>
                <w:rPr>
                  <w:rFonts w:ascii="Calibri Light" w:hAnsi="Calibri Light" w:cs="Calibri Light"/>
                  <w:lang w:val="lt-LT"/>
                </w:rPr>
                <w:id w:val="1477490627"/>
                <w:placeholder>
                  <w:docPart w:val="6AE92EC12D0046949A6C2A5D39BE2845"/>
                </w:placeholder>
                <w:dropDownList>
                  <w:listItem w:value="Pasirinkite elementą."/>
                  <w:listItem w:displayText="Taip" w:value="Taip"/>
                  <w:listItem w:displayText="Ne" w:value="Ne"/>
                  <w:listItem w:displayText="Netaikoma" w:value="Netaikoma"/>
                </w:dropDownList>
              </w:sdtPr>
              <w:sdtEndPr/>
              <w:sdtContent>
                <w:r w:rsidR="00F9086E">
                  <w:rPr>
                    <w:rFonts w:ascii="Calibri Light" w:hAnsi="Calibri Light" w:cs="Calibri Light"/>
                    <w:lang w:val="lt-LT"/>
                  </w:rPr>
                  <w:t>Netaikoma</w:t>
                </w:r>
              </w:sdtContent>
            </w:sdt>
            <w:r w:rsidR="00A26EFB" w:rsidRPr="00D273B5">
              <w:rPr>
                <w:rFonts w:ascii="Calibri Light" w:hAnsi="Calibri Light" w:cs="Calibri Light"/>
                <w:lang w:val="lt-LT"/>
              </w:rPr>
              <w:t>.</w:t>
            </w:r>
          </w:p>
        </w:tc>
      </w:tr>
      <w:tr w:rsidR="00482726" w:rsidRPr="00D273B5" w14:paraId="774B31D9" w14:textId="77777777" w:rsidTr="00EB67B3">
        <w:trPr>
          <w:trHeight w:val="20"/>
        </w:trPr>
        <w:tc>
          <w:tcPr>
            <w:tcW w:w="363" w:type="pct"/>
            <w:shd w:val="clear" w:color="auto" w:fill="F2F2F2" w:themeFill="background1" w:themeFillShade="F2"/>
            <w:vAlign w:val="center"/>
          </w:tcPr>
          <w:p w14:paraId="1545B8FA"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D60F1C"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pateikimo terminas:</w:t>
            </w:r>
          </w:p>
        </w:tc>
        <w:tc>
          <w:tcPr>
            <w:tcW w:w="2533" w:type="pct"/>
            <w:vAlign w:val="center"/>
          </w:tcPr>
          <w:p w14:paraId="650E792A" w14:textId="2D6289AF" w:rsidR="00F52095" w:rsidRPr="00E44926" w:rsidRDefault="00E44926" w:rsidP="0064489F">
            <w:pPr>
              <w:tabs>
                <w:tab w:val="center" w:pos="2015"/>
              </w:tabs>
              <w:jc w:val="left"/>
              <w:rPr>
                <w:rFonts w:ascii="Calibri Light" w:hAnsi="Calibri Light" w:cs="Calibri Light"/>
                <w:bCs/>
                <w:lang w:val="lt-LT"/>
              </w:rPr>
            </w:pPr>
            <w:r w:rsidRPr="00E44926">
              <w:rPr>
                <w:rFonts w:ascii="Calibri Light" w:hAnsi="Calibri Light" w:cs="Calibri Light"/>
                <w:bCs/>
                <w:lang w:val="lt-LT"/>
              </w:rPr>
              <w:t>Nurodytas CVP IS</w:t>
            </w:r>
          </w:p>
        </w:tc>
      </w:tr>
      <w:tr w:rsidR="00482726" w:rsidRPr="00D273B5" w14:paraId="0735C5F9" w14:textId="77777777" w:rsidTr="00EB67B3">
        <w:trPr>
          <w:trHeight w:val="20"/>
        </w:trPr>
        <w:tc>
          <w:tcPr>
            <w:tcW w:w="363" w:type="pct"/>
            <w:shd w:val="clear" w:color="auto" w:fill="F2F2F2" w:themeFill="background1" w:themeFillShade="F2"/>
            <w:vAlign w:val="center"/>
          </w:tcPr>
          <w:p w14:paraId="1AC439C3"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74E89EEA" w14:textId="7EFE3111" w:rsidR="00F52095" w:rsidRPr="00D273B5" w:rsidRDefault="00D5021A" w:rsidP="00D5021A">
            <w:pPr>
              <w:jc w:val="left"/>
              <w:rPr>
                <w:rFonts w:ascii="Calibri Light" w:hAnsi="Calibri Light" w:cs="Calibri Light"/>
                <w:lang w:val="lt-LT"/>
              </w:rPr>
            </w:pPr>
            <w:r w:rsidRPr="00D273B5">
              <w:rPr>
                <w:rFonts w:ascii="Calibri Light" w:hAnsi="Calibri Light" w:cs="Calibri Light"/>
                <w:lang w:val="lt-LT"/>
              </w:rPr>
              <w:t>Klausimus, rekomendacijas ar pastabas tiekėjai gali pateikti iki:</w:t>
            </w:r>
          </w:p>
        </w:tc>
        <w:tc>
          <w:tcPr>
            <w:tcW w:w="2533" w:type="pct"/>
            <w:vAlign w:val="center"/>
          </w:tcPr>
          <w:p w14:paraId="1B25763D" w14:textId="525BB6B8" w:rsidR="00F52095" w:rsidRPr="00F9086E" w:rsidRDefault="00F9086E" w:rsidP="0064489F">
            <w:pPr>
              <w:jc w:val="left"/>
              <w:rPr>
                <w:rFonts w:ascii="Calibri Light" w:hAnsi="Calibri Light" w:cs="Calibri Light"/>
                <w:bCs/>
                <w:lang w:val="lt-LT"/>
              </w:rPr>
            </w:pPr>
            <w:r w:rsidRPr="00F9086E">
              <w:rPr>
                <w:rFonts w:ascii="Calibri Light" w:hAnsi="Calibri Light" w:cs="Calibri Light"/>
                <w:bCs/>
                <w:lang w:val="lt-LT"/>
              </w:rPr>
              <w:t>Nurodytas CVP IS</w:t>
            </w:r>
          </w:p>
        </w:tc>
      </w:tr>
      <w:tr w:rsidR="00482726" w:rsidRPr="00D273B5" w14:paraId="12199437" w14:textId="77777777" w:rsidTr="00EB67B3">
        <w:trPr>
          <w:trHeight w:val="20"/>
        </w:trPr>
        <w:tc>
          <w:tcPr>
            <w:tcW w:w="363" w:type="pct"/>
            <w:shd w:val="clear" w:color="auto" w:fill="F2F2F2" w:themeFill="background1" w:themeFillShade="F2"/>
            <w:vAlign w:val="center"/>
          </w:tcPr>
          <w:p w14:paraId="34F8A3B2"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1ACAD05" w14:textId="77777777" w:rsidR="00F52095" w:rsidRPr="00D273B5" w:rsidRDefault="00F52095" w:rsidP="0005633C">
            <w:pPr>
              <w:jc w:val="left"/>
              <w:rPr>
                <w:rFonts w:ascii="Calibri Light" w:hAnsi="Calibri Light" w:cs="Calibri Light"/>
                <w:lang w:val="lt-LT"/>
              </w:rPr>
            </w:pPr>
            <w:r w:rsidRPr="00D24C68">
              <w:rPr>
                <w:rFonts w:ascii="Calibri Light" w:hAnsi="Calibri Light" w:cs="Calibri Light"/>
                <w:lang w:val="lt-LT"/>
              </w:rPr>
              <w:t>Susipažinimo su pateiktais pasiūlymais (vokų atplėšimo) data, laikas:</w:t>
            </w:r>
          </w:p>
        </w:tc>
        <w:tc>
          <w:tcPr>
            <w:tcW w:w="2533" w:type="pct"/>
            <w:vAlign w:val="center"/>
          </w:tcPr>
          <w:p w14:paraId="18766BFD" w14:textId="0CD30E8B" w:rsidR="00F52095" w:rsidRPr="00E44926" w:rsidRDefault="00963B9E" w:rsidP="00963B9E">
            <w:pPr>
              <w:rPr>
                <w:rFonts w:ascii="Calibri Light" w:hAnsi="Calibri Light" w:cs="Calibri Light"/>
                <w:bCs/>
                <w:lang w:val="lt-LT"/>
              </w:rPr>
            </w:pPr>
            <w:r w:rsidRPr="00963B9E">
              <w:rPr>
                <w:rFonts w:ascii="Calibri Light" w:hAnsi="Calibri Light" w:cs="Calibri Light"/>
                <w:bCs/>
                <w:lang w:val="lt-LT"/>
              </w:rPr>
              <w:t>30 min po nurodyto CVP IS pasiūlymo pateikimo termino</w:t>
            </w:r>
          </w:p>
        </w:tc>
      </w:tr>
      <w:tr w:rsidR="00482726" w:rsidRPr="00D273B5" w14:paraId="69DD17BB" w14:textId="77777777" w:rsidTr="00EB67B3">
        <w:trPr>
          <w:trHeight w:val="20"/>
        </w:trPr>
        <w:tc>
          <w:tcPr>
            <w:tcW w:w="363" w:type="pct"/>
            <w:shd w:val="clear" w:color="auto" w:fill="F2F2F2" w:themeFill="background1" w:themeFillShade="F2"/>
            <w:vAlign w:val="center"/>
          </w:tcPr>
          <w:p w14:paraId="7A57CA82"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500D6D7"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Jeigu papildomos su pirkimo dokumentais susijusios informacijos paprašoma laiku, perkančioji organizacija ją pateikia visiems tiekėjams ne vėliau kaip</w:t>
            </w:r>
          </w:p>
        </w:tc>
        <w:tc>
          <w:tcPr>
            <w:tcW w:w="2533" w:type="pct"/>
            <w:vAlign w:val="center"/>
          </w:tcPr>
          <w:p w14:paraId="5C3EA216" w14:textId="23915DFD" w:rsidR="00F52095" w:rsidRPr="00D273B5" w:rsidRDefault="00F24292" w:rsidP="00F9086E">
            <w:pPr>
              <w:rPr>
                <w:rFonts w:ascii="Calibri Light" w:hAnsi="Calibri Light" w:cs="Calibri Light"/>
                <w:lang w:val="lt-LT"/>
              </w:rPr>
            </w:pPr>
            <w:sdt>
              <w:sdtPr>
                <w:rPr>
                  <w:rFonts w:ascii="Calibri Light" w:hAnsi="Calibri Light" w:cs="Calibri Light"/>
                  <w:lang w:val="lt-LT"/>
                </w:rPr>
                <w:id w:val="-1047989580"/>
                <w:placeholder>
                  <w:docPart w:val="5497F0A3DB6A47B199CF2CFF9C6CEF98"/>
                </w:placeholder>
                <w:comboBox>
                  <w:listItem w:value="Pasirinkite elementą."/>
                  <w:listItem w:displayText="Likus 4 (keturioms) dienoms iki pasiūlymų pateikimo termino pabaigos" w:value="Likus 4 (keturioms) dienoms iki pasiūlymų pateikimo termino pabaigos"/>
                  <w:listItem w:displayText="Likus 6 (šešioms) dienoms iki pasiūlymų pateikimo termino pabaigos" w:value="Likus 6 (šešioms) dienoms iki pasiūlymų pateikimo termino pabaigos"/>
                </w:comboBox>
              </w:sdtPr>
              <w:sdtEndPr/>
              <w:sdtContent>
                <w:r w:rsidR="00F9086E">
                  <w:rPr>
                    <w:rFonts w:ascii="Calibri Light" w:hAnsi="Calibri Light" w:cs="Calibri Light"/>
                    <w:lang w:val="lt-LT"/>
                  </w:rPr>
                  <w:t>Likus 6 (šešioms) dienoms iki pasiūlymų pateikimo termino pabaigos</w:t>
                </w:r>
              </w:sdtContent>
            </w:sdt>
            <w:r w:rsidR="00D45771" w:rsidRPr="00D273B5">
              <w:rPr>
                <w:rFonts w:ascii="Calibri Light" w:hAnsi="Calibri Light" w:cs="Calibri Light"/>
                <w:lang w:val="lt-LT"/>
              </w:rPr>
              <w:t>.</w:t>
            </w:r>
          </w:p>
        </w:tc>
      </w:tr>
      <w:tr w:rsidR="00482726" w:rsidRPr="00D273B5" w14:paraId="11B2BAE4" w14:textId="77777777" w:rsidTr="00EB67B3">
        <w:trPr>
          <w:trHeight w:val="20"/>
        </w:trPr>
        <w:tc>
          <w:tcPr>
            <w:tcW w:w="363" w:type="pct"/>
            <w:shd w:val="clear" w:color="auto" w:fill="F2F2F2" w:themeFill="background1" w:themeFillShade="F2"/>
            <w:vAlign w:val="center"/>
          </w:tcPr>
          <w:p w14:paraId="5A089859"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6C98552"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Tiekėjų pašalinimo pagrindai</w:t>
            </w:r>
          </w:p>
        </w:tc>
        <w:tc>
          <w:tcPr>
            <w:tcW w:w="2533" w:type="pct"/>
            <w:vAlign w:val="center"/>
          </w:tcPr>
          <w:p w14:paraId="4C0C5F59" w14:textId="0EBF7011" w:rsidR="00F52095" w:rsidRPr="00D273B5" w:rsidRDefault="005D6E77" w:rsidP="005D6E77">
            <w:pPr>
              <w:jc w:val="left"/>
              <w:rPr>
                <w:rFonts w:ascii="Calibri Light" w:hAnsi="Calibri Light" w:cs="Calibri Light"/>
                <w:lang w:val="lt-LT"/>
              </w:rPr>
            </w:pPr>
            <w:r w:rsidRPr="00D273B5">
              <w:rPr>
                <w:rFonts w:ascii="Calibri Light" w:hAnsi="Calibri Light" w:cs="Calibri Light"/>
                <w:lang w:val="lt-LT"/>
              </w:rPr>
              <w:t xml:space="preserve">Taikomi. </w:t>
            </w:r>
            <w:r w:rsidR="00F52095" w:rsidRPr="00D273B5">
              <w:rPr>
                <w:rFonts w:ascii="Calibri Light" w:hAnsi="Calibri Light" w:cs="Calibri Light"/>
                <w:lang w:val="lt-LT"/>
              </w:rPr>
              <w:t>Žr. SS 3 skyrių.</w:t>
            </w:r>
          </w:p>
        </w:tc>
      </w:tr>
      <w:tr w:rsidR="00482726" w:rsidRPr="00D273B5" w14:paraId="3F85F0A0" w14:textId="77777777" w:rsidTr="00EB67B3">
        <w:trPr>
          <w:trHeight w:val="20"/>
        </w:trPr>
        <w:tc>
          <w:tcPr>
            <w:tcW w:w="363" w:type="pct"/>
            <w:shd w:val="clear" w:color="auto" w:fill="F2F2F2" w:themeFill="background1" w:themeFillShade="F2"/>
            <w:vAlign w:val="center"/>
          </w:tcPr>
          <w:p w14:paraId="10B88357"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193512A" w14:textId="7C5CB50F"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Reikalavim</w:t>
            </w:r>
            <w:r w:rsidR="003E49D5" w:rsidRPr="00D273B5">
              <w:rPr>
                <w:rFonts w:ascii="Calibri Light" w:hAnsi="Calibri Light" w:cs="Calibri Light"/>
                <w:lang w:val="lt-LT"/>
              </w:rPr>
              <w:t>ai</w:t>
            </w:r>
            <w:r w:rsidRPr="00D273B5">
              <w:rPr>
                <w:rFonts w:ascii="Calibri Light" w:hAnsi="Calibri Light" w:cs="Calibri Light"/>
                <w:lang w:val="lt-LT"/>
              </w:rPr>
              <w:t xml:space="preserve"> tiekėjų kvalifikacijai</w:t>
            </w:r>
          </w:p>
        </w:tc>
        <w:tc>
          <w:tcPr>
            <w:tcW w:w="2533" w:type="pct"/>
            <w:vAlign w:val="center"/>
          </w:tcPr>
          <w:p w14:paraId="5B9D6058" w14:textId="2363A0F2" w:rsidR="00F52095" w:rsidRPr="00D273B5" w:rsidRDefault="00F24292" w:rsidP="0005633C">
            <w:pPr>
              <w:jc w:val="left"/>
              <w:rPr>
                <w:rFonts w:ascii="Calibri Light" w:hAnsi="Calibri Light" w:cs="Calibri Light"/>
                <w:lang w:val="lt-LT"/>
              </w:rPr>
            </w:pPr>
            <w:sdt>
              <w:sdtPr>
                <w:rPr>
                  <w:rFonts w:ascii="Calibri Light" w:hAnsi="Calibri Light" w:cs="Calibri Light"/>
                  <w:lang w:val="lt-LT"/>
                </w:rPr>
                <w:id w:val="1431318865"/>
                <w:placeholder>
                  <w:docPart w:val="B5C3530548954AE59D22DBB8DF7BBC1D"/>
                </w:placeholder>
                <w:comboBox>
                  <w:listItem w:value="Pasirinkite elementą."/>
                  <w:listItem w:displayText="Netaikomi." w:value="Netaikomi."/>
                  <w:listItem w:displayText="Taikomi. Žr. SS 4 skyrių." w:value="Taikomi. Žr. SS 4 skyrių."/>
                </w:comboBox>
              </w:sdtPr>
              <w:sdtEndPr/>
              <w:sdtContent>
                <w:r w:rsidR="00F9086E">
                  <w:rPr>
                    <w:rFonts w:ascii="Calibri Light" w:hAnsi="Calibri Light" w:cs="Calibri Light"/>
                    <w:lang w:val="lt-LT"/>
                  </w:rPr>
                  <w:t>Taikomi. Žr. SS 4 skyrių.</w:t>
                </w:r>
              </w:sdtContent>
            </w:sdt>
          </w:p>
        </w:tc>
      </w:tr>
      <w:tr w:rsidR="00482726" w:rsidRPr="00D273B5" w14:paraId="42470846" w14:textId="77777777" w:rsidTr="00EB67B3">
        <w:trPr>
          <w:trHeight w:val="20"/>
        </w:trPr>
        <w:tc>
          <w:tcPr>
            <w:tcW w:w="363" w:type="pct"/>
            <w:shd w:val="clear" w:color="auto" w:fill="F2F2F2" w:themeFill="background1" w:themeFillShade="F2"/>
            <w:vAlign w:val="center"/>
          </w:tcPr>
          <w:p w14:paraId="106D101B"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30F9774" w14:textId="13F0FF01"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w:t>
            </w:r>
            <w:r w:rsidRPr="00D273B5">
              <w:rPr>
                <w:rFonts w:ascii="Calibri Light" w:hAnsi="Calibri Light" w:cs="Calibri Light"/>
                <w:bCs/>
                <w:lang w:val="lt-LT"/>
              </w:rPr>
              <w:t>okybės vadybos sistemos ir (arba) aplinkos apsaugos vadybos sistemos standart</w:t>
            </w:r>
            <w:r w:rsidR="003E49D5" w:rsidRPr="00D273B5">
              <w:rPr>
                <w:rFonts w:ascii="Calibri Light" w:hAnsi="Calibri Light" w:cs="Calibri Light"/>
                <w:bCs/>
                <w:lang w:val="lt-LT"/>
              </w:rPr>
              <w:t>ai</w:t>
            </w:r>
          </w:p>
        </w:tc>
        <w:tc>
          <w:tcPr>
            <w:tcW w:w="2533" w:type="pct"/>
            <w:vAlign w:val="center"/>
          </w:tcPr>
          <w:p w14:paraId="48320718" w14:textId="7B82B3F9" w:rsidR="00F52095" w:rsidRPr="00D273B5" w:rsidRDefault="00F24292" w:rsidP="0005633C">
            <w:pPr>
              <w:jc w:val="left"/>
              <w:rPr>
                <w:rFonts w:ascii="Calibri Light" w:hAnsi="Calibri Light" w:cs="Calibri Light"/>
                <w:lang w:val="lt-LT"/>
              </w:rPr>
            </w:pPr>
            <w:sdt>
              <w:sdtPr>
                <w:rPr>
                  <w:rFonts w:ascii="Calibri Light" w:hAnsi="Calibri Light" w:cs="Calibri Light"/>
                  <w:lang w:val="lt-LT"/>
                </w:rPr>
                <w:id w:val="50738218"/>
                <w:placeholder>
                  <w:docPart w:val="E9BFAD98E8354084B826B9E10B4721FE"/>
                </w:placeholder>
                <w:comboBox>
                  <w:listItem w:value="Pasirinkite elementą."/>
                  <w:listItem w:displayText="Netaikomi." w:value="Netaikomi."/>
                  <w:listItem w:displayText="Taikomi. Žr. SS 5 skyrių." w:value="Taikomi. Žr. SS 5 skyrių."/>
                </w:comboBox>
              </w:sdtPr>
              <w:sdtEndPr/>
              <w:sdtContent>
                <w:r w:rsidR="00F9086E">
                  <w:rPr>
                    <w:rFonts w:ascii="Calibri Light" w:hAnsi="Calibri Light" w:cs="Calibri Light"/>
                    <w:lang w:val="lt-LT"/>
                  </w:rPr>
                  <w:t>Netaikomi.</w:t>
                </w:r>
              </w:sdtContent>
            </w:sdt>
          </w:p>
        </w:tc>
      </w:tr>
      <w:tr w:rsidR="00482726" w:rsidRPr="00D273B5" w14:paraId="61862735" w14:textId="77777777" w:rsidTr="00EB67B3">
        <w:trPr>
          <w:trHeight w:val="20"/>
        </w:trPr>
        <w:tc>
          <w:tcPr>
            <w:tcW w:w="363" w:type="pct"/>
            <w:shd w:val="clear" w:color="auto" w:fill="F2F2F2" w:themeFill="background1" w:themeFillShade="F2"/>
            <w:vAlign w:val="center"/>
          </w:tcPr>
          <w:p w14:paraId="3A153621"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ACA5B8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vertinimo kriterijus</w:t>
            </w:r>
          </w:p>
        </w:tc>
        <w:tc>
          <w:tcPr>
            <w:tcW w:w="2533" w:type="pct"/>
            <w:vAlign w:val="center"/>
          </w:tcPr>
          <w:p w14:paraId="2025B464" w14:textId="78C243C2" w:rsidR="00F52095" w:rsidRPr="00D273B5" w:rsidRDefault="00F24292" w:rsidP="00F9086E">
            <w:pPr>
              <w:rPr>
                <w:rFonts w:ascii="Calibri Light" w:hAnsi="Calibri Light" w:cs="Calibri Light"/>
                <w:lang w:val="lt-LT"/>
              </w:rPr>
            </w:pPr>
            <w:sdt>
              <w:sdtPr>
                <w:rPr>
                  <w:rFonts w:ascii="Calibri Light" w:hAnsi="Calibri Light" w:cs="Calibri Light"/>
                  <w:lang w:val="lt-LT"/>
                </w:rPr>
                <w:id w:val="1487973416"/>
                <w:placeholder>
                  <w:docPart w:val="15F682D6BE4E49F0832A912CCDDD13B0"/>
                </w:placeholder>
                <w:comboBox>
                  <w:listItem w:value="Pasirinkite elementą."/>
                  <w:listItem w:displayText="Ekonomiškai naudingiausias pasiūlymas išrenkamas pagal kainą." w:value="Ekonomiškai naudingiausias pasiūlymas išrenkamas pagal kainą."/>
                  <w:listItem w:displayText="Ekonomiškai naudingiausias pasiūlymas išrenkamas pagal sąnaudas." w:value="Ekonomiškai naudingiausias pasiūlymas išrenkamas pagal sąnaudas."/>
                  <w:listItem w:displayText="Ekonomiškai naudingiausias pasiūlymas išrenkamas pagal kainos ar sąnaudų ir kokybės (pasirinktos kokybės vertinimo charakteristikos įvertinamos kiekybiškai) santykį." w:value="Ekonomiškai naudingiausias pasiūlymas išrenkamas pagal kainos ar sąnaudų ir kokybės (pasirinktos kokybės vertinimo charakteristikos įvertinamos kiekybiškai) santykį."/>
                  <w:listItem w:displayText="Ekonomiškai naudingiausias pasiūlymas išrenkamas pagal kainos ar sąnaudų ir kokybės (pasirinktos kokybės vertinimo charakteristikos nėra kiekybiškai įvertinamos) santykį." w:value="Ekonomiškai naudingiausias pasiūlymas išrenkamas pagal kainos ar sąnaudų ir kokybės (pasirinktos kokybės vertinimo charakteristikos nėra kiekybiškai įvertinamos) santykį."/>
                </w:comboBox>
              </w:sdtPr>
              <w:sdtEndPr/>
              <w:sdtContent>
                <w:r w:rsidR="00F9086E">
                  <w:rPr>
                    <w:rFonts w:ascii="Calibri Light" w:hAnsi="Calibri Light" w:cs="Calibri Light"/>
                    <w:lang w:val="lt-LT"/>
                  </w:rPr>
                  <w:t>Ekonomiškai naudingiausias pasiūlymas išrenkamas pagal kainą.</w:t>
                </w:r>
              </w:sdtContent>
            </w:sdt>
          </w:p>
        </w:tc>
      </w:tr>
      <w:tr w:rsidR="00482726" w:rsidRPr="00D273B5" w14:paraId="163C4073" w14:textId="77777777" w:rsidTr="00EB67B3">
        <w:trPr>
          <w:trHeight w:val="20"/>
        </w:trPr>
        <w:tc>
          <w:tcPr>
            <w:tcW w:w="363" w:type="pct"/>
            <w:shd w:val="clear" w:color="auto" w:fill="F2F2F2" w:themeFill="background1" w:themeFillShade="F2"/>
            <w:vAlign w:val="center"/>
          </w:tcPr>
          <w:p w14:paraId="729B1602"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2A8514C"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vertinimo tvarka</w:t>
            </w:r>
          </w:p>
        </w:tc>
        <w:tc>
          <w:tcPr>
            <w:tcW w:w="2533" w:type="pct"/>
            <w:vAlign w:val="center"/>
          </w:tcPr>
          <w:p w14:paraId="4E43B324" w14:textId="07E7FC42" w:rsidR="00F52095" w:rsidRPr="00D273B5" w:rsidRDefault="00F52095" w:rsidP="005E1BA9">
            <w:pPr>
              <w:jc w:val="left"/>
              <w:rPr>
                <w:rFonts w:ascii="Calibri Light" w:hAnsi="Calibri Light" w:cs="Calibri Light"/>
                <w:lang w:val="lt-LT"/>
              </w:rPr>
            </w:pPr>
            <w:r w:rsidRPr="00D273B5">
              <w:rPr>
                <w:rFonts w:ascii="Calibri Light" w:hAnsi="Calibri Light" w:cs="Calibri Light"/>
                <w:lang w:val="lt-LT"/>
              </w:rPr>
              <w:t xml:space="preserve">Žr. SS </w:t>
            </w:r>
            <w:r w:rsidR="005E1BA9" w:rsidRPr="00D273B5">
              <w:rPr>
                <w:rFonts w:ascii="Calibri Light" w:hAnsi="Calibri Light" w:cs="Calibri Light"/>
                <w:lang w:val="lt-LT"/>
              </w:rPr>
              <w:t>7</w:t>
            </w:r>
            <w:r w:rsidRPr="00D273B5">
              <w:rPr>
                <w:rFonts w:ascii="Calibri Light" w:hAnsi="Calibri Light" w:cs="Calibri Light"/>
                <w:lang w:val="lt-LT"/>
              </w:rPr>
              <w:t xml:space="preserve"> skyrių.</w:t>
            </w:r>
          </w:p>
        </w:tc>
      </w:tr>
      <w:tr w:rsidR="00482726" w:rsidRPr="00D273B5" w14:paraId="5EAD869D" w14:textId="77777777" w:rsidTr="00EB67B3">
        <w:trPr>
          <w:trHeight w:val="20"/>
        </w:trPr>
        <w:tc>
          <w:tcPr>
            <w:tcW w:w="363" w:type="pct"/>
            <w:shd w:val="clear" w:color="auto" w:fill="F2F2F2" w:themeFill="background1" w:themeFillShade="F2"/>
            <w:vAlign w:val="center"/>
          </w:tcPr>
          <w:p w14:paraId="2081437C"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A06BF5F"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Kainodaros būdas:</w:t>
            </w:r>
          </w:p>
        </w:tc>
        <w:tc>
          <w:tcPr>
            <w:tcW w:w="2533" w:type="pct"/>
            <w:vAlign w:val="center"/>
          </w:tcPr>
          <w:p w14:paraId="0FE85264" w14:textId="721E9E43" w:rsidR="00F52095" w:rsidRPr="00D273B5" w:rsidRDefault="00F24292" w:rsidP="0005633C">
            <w:pPr>
              <w:jc w:val="left"/>
              <w:rPr>
                <w:rFonts w:ascii="Calibri Light" w:hAnsi="Calibri Light" w:cs="Calibri Light"/>
                <w:lang w:val="lt-LT"/>
              </w:rPr>
            </w:pPr>
            <w:sdt>
              <w:sdtPr>
                <w:rPr>
                  <w:rFonts w:ascii="Calibri Light" w:hAnsi="Calibri Light" w:cs="Calibri Light"/>
                  <w:lang w:val="lt-LT"/>
                </w:rPr>
                <w:id w:val="28166002"/>
                <w:placeholder>
                  <w:docPart w:val="771D7C9F2B1D4DFEBB7F63AFE8D8E7F6"/>
                </w:placeholder>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Kainodaros Taisyklės:" w:value="Sutarties vykdymo išlaidų atlyginimo. Kainodaros Taisyklės:"/>
                  <w:listItem w:displayText="Kitas nustatas būdas:" w:value="Kitas nustatas būdas:"/>
                </w:dropDownList>
              </w:sdtPr>
              <w:sdtEndPr/>
              <w:sdtContent>
                <w:r w:rsidR="00F9086E">
                  <w:rPr>
                    <w:rFonts w:ascii="Calibri Light" w:hAnsi="Calibri Light" w:cs="Calibri Light"/>
                    <w:lang w:val="lt-LT"/>
                  </w:rPr>
                  <w:t>Fiksuotos kainos.</w:t>
                </w:r>
              </w:sdtContent>
            </w:sdt>
          </w:p>
        </w:tc>
      </w:tr>
      <w:tr w:rsidR="00482726" w:rsidRPr="00D273B5" w14:paraId="16267DFB" w14:textId="77777777" w:rsidTr="00EB67B3">
        <w:trPr>
          <w:trHeight w:val="20"/>
        </w:trPr>
        <w:tc>
          <w:tcPr>
            <w:tcW w:w="363" w:type="pct"/>
            <w:shd w:val="clear" w:color="auto" w:fill="F2F2F2" w:themeFill="background1" w:themeFillShade="F2"/>
            <w:vAlign w:val="center"/>
          </w:tcPr>
          <w:p w14:paraId="42122F65"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EB100EB" w14:textId="54744041"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Pasiūlymo galiojimo užtikrinimo</w:t>
            </w:r>
            <w:r w:rsidR="001D273C" w:rsidRPr="00D273B5">
              <w:rPr>
                <w:rFonts w:ascii="Calibri Light" w:hAnsi="Calibri Light" w:cs="Calibri Light"/>
                <w:lang w:val="lt-LT"/>
              </w:rPr>
              <w:t xml:space="preserve">, pateikiamo </w:t>
            </w:r>
            <w:r w:rsidR="00746251" w:rsidRPr="00D273B5">
              <w:rPr>
                <w:rFonts w:ascii="Calibri Light" w:hAnsi="Calibri Light" w:cs="Calibri Light"/>
                <w:lang w:val="lt-LT"/>
              </w:rPr>
              <w:t>Išteklių agentūrai</w:t>
            </w:r>
            <w:r w:rsidR="001D273C" w:rsidRPr="00D273B5">
              <w:rPr>
                <w:rFonts w:ascii="Calibri Light" w:hAnsi="Calibri Light" w:cs="Calibri Light"/>
                <w:lang w:val="lt-LT"/>
              </w:rPr>
              <w:t>,</w:t>
            </w:r>
            <w:r w:rsidRPr="00D273B5">
              <w:rPr>
                <w:rFonts w:ascii="Calibri Light" w:hAnsi="Calibri Light" w:cs="Calibri Light"/>
                <w:lang w:val="lt-LT"/>
              </w:rPr>
              <w:t xml:space="preserve"> būdas ir dydis:</w:t>
            </w:r>
          </w:p>
        </w:tc>
        <w:tc>
          <w:tcPr>
            <w:tcW w:w="2533" w:type="pct"/>
            <w:vAlign w:val="center"/>
          </w:tcPr>
          <w:p w14:paraId="777D1F4B" w14:textId="723C9261" w:rsidR="00F52095" w:rsidRPr="00D273B5" w:rsidRDefault="00F24292" w:rsidP="0005633C">
            <w:pPr>
              <w:jc w:val="left"/>
              <w:rPr>
                <w:rFonts w:ascii="Calibri Light" w:hAnsi="Calibri Light" w:cs="Calibri Light"/>
                <w:lang w:val="lt-LT"/>
              </w:rPr>
            </w:pPr>
            <w:sdt>
              <w:sdtPr>
                <w:rPr>
                  <w:rFonts w:ascii="Calibri Light" w:hAnsi="Calibri Light" w:cs="Calibri Light"/>
                  <w:lang w:val="lt-LT"/>
                </w:rPr>
                <w:id w:val="1687477489"/>
                <w:placeholder>
                  <w:docPart w:val="F692AD6BB90042CBBBF423ED38F54535"/>
                </w:placeholder>
                <w:comboBox>
                  <w:listItem w:value="Pasirinkite elementą."/>
                  <w:listItem w:displayText="PO nereikalauja pasiūlymo galiojimo užtikrinimo." w:value="PO nereikalauja pasiūlymo galiojimo užtikrinimo."/>
                  <w:listItem w:displayText="Tiekėjo pateikto pasiūlymo galiojimas užtikrinamas __ % dydžio bauda nuo tiekėjo pasiūlyme nurodytos pasiūlymo kainos be PVM / bendros kainos kiekvienoje pirkimo objekto dalyje." w:value="Tiekėjo pateikto pasiūlymo galiojimas užtikrinamas __ % dydžio bauda nuo tiekėjo pasiūlyme nurodytos pasiūlymo kainos be PVM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comboBox>
              </w:sdtPr>
              <w:sdtEndPr/>
              <w:sdtContent>
                <w:r w:rsidR="00F9086E">
                  <w:rPr>
                    <w:rFonts w:ascii="Calibri Light" w:hAnsi="Calibri Light" w:cs="Calibri Light"/>
                    <w:lang w:val="lt-LT"/>
                  </w:rPr>
                  <w:t>PO nereikalauja pasiūlymo galiojimo užtikrinimo.</w:t>
                </w:r>
              </w:sdtContent>
            </w:sdt>
          </w:p>
        </w:tc>
      </w:tr>
      <w:tr w:rsidR="00482726" w:rsidRPr="00D273B5" w14:paraId="6895AE68" w14:textId="77777777" w:rsidTr="00EB67B3">
        <w:trPr>
          <w:trHeight w:val="20"/>
        </w:trPr>
        <w:tc>
          <w:tcPr>
            <w:tcW w:w="363" w:type="pct"/>
            <w:shd w:val="clear" w:color="auto" w:fill="F2F2F2" w:themeFill="background1" w:themeFillShade="F2"/>
            <w:vAlign w:val="center"/>
          </w:tcPr>
          <w:p w14:paraId="5DBBB1B7"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49DA7C7"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Sutarties nuostatos / Sutarties projektas</w:t>
            </w:r>
          </w:p>
        </w:tc>
        <w:tc>
          <w:tcPr>
            <w:tcW w:w="2533" w:type="pct"/>
            <w:vAlign w:val="center"/>
          </w:tcPr>
          <w:p w14:paraId="2F3A3F28" w14:textId="4D802D32" w:rsidR="00F52095" w:rsidRPr="00D273B5" w:rsidRDefault="00F52095" w:rsidP="005E1BA9">
            <w:pPr>
              <w:jc w:val="left"/>
              <w:rPr>
                <w:rFonts w:ascii="Calibri Light" w:hAnsi="Calibri Light" w:cs="Calibri Light"/>
                <w:lang w:val="lt-LT"/>
              </w:rPr>
            </w:pPr>
            <w:r w:rsidRPr="00D273B5">
              <w:rPr>
                <w:rFonts w:ascii="Calibri Light" w:hAnsi="Calibri Light" w:cs="Calibri Light"/>
                <w:lang w:val="lt-LT"/>
              </w:rPr>
              <w:t xml:space="preserve">Žr. SS </w:t>
            </w:r>
            <w:r w:rsidR="005E1BA9" w:rsidRPr="00D273B5">
              <w:rPr>
                <w:rFonts w:ascii="Calibri Light" w:hAnsi="Calibri Light" w:cs="Calibri Light"/>
                <w:lang w:val="lt-LT"/>
              </w:rPr>
              <w:t>8</w:t>
            </w:r>
            <w:r w:rsidRPr="00D273B5">
              <w:rPr>
                <w:rFonts w:ascii="Calibri Light" w:hAnsi="Calibri Light" w:cs="Calibri Light"/>
                <w:lang w:val="lt-LT"/>
              </w:rPr>
              <w:t xml:space="preserve"> skyrių.</w:t>
            </w:r>
          </w:p>
        </w:tc>
      </w:tr>
      <w:tr w:rsidR="00482726" w:rsidRPr="00D273B5" w14:paraId="49A3F56B" w14:textId="77777777" w:rsidTr="00EB67B3">
        <w:trPr>
          <w:trHeight w:val="20"/>
        </w:trPr>
        <w:tc>
          <w:tcPr>
            <w:tcW w:w="363" w:type="pct"/>
            <w:shd w:val="clear" w:color="auto" w:fill="F2F2F2" w:themeFill="background1" w:themeFillShade="F2"/>
            <w:vAlign w:val="center"/>
          </w:tcPr>
          <w:p w14:paraId="5150B38E"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0053E62"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Kiti pasiūlymo reikalavimai nenurodyti BS</w:t>
            </w:r>
          </w:p>
        </w:tc>
        <w:tc>
          <w:tcPr>
            <w:tcW w:w="2533" w:type="pct"/>
            <w:vAlign w:val="center"/>
          </w:tcPr>
          <w:p w14:paraId="0436E962"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 xml:space="preserve">- </w:t>
            </w:r>
          </w:p>
        </w:tc>
      </w:tr>
      <w:tr w:rsidR="00604800" w:rsidRPr="00D273B5" w14:paraId="05BE3595" w14:textId="77777777" w:rsidTr="00EB67B3">
        <w:trPr>
          <w:trHeight w:val="20"/>
        </w:trPr>
        <w:tc>
          <w:tcPr>
            <w:tcW w:w="363" w:type="pct"/>
            <w:shd w:val="clear" w:color="auto" w:fill="F2F2F2" w:themeFill="background1" w:themeFillShade="F2"/>
            <w:vAlign w:val="center"/>
          </w:tcPr>
          <w:p w14:paraId="27E15439" w14:textId="77777777" w:rsidR="00604800" w:rsidRPr="00D273B5" w:rsidRDefault="00604800"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A68CC9A" w14:textId="35229EE1" w:rsidR="00604800" w:rsidRPr="00D273B5" w:rsidRDefault="00BD705A" w:rsidP="00CF670D">
            <w:pPr>
              <w:rPr>
                <w:rFonts w:ascii="Calibri Light" w:hAnsi="Calibri Light" w:cs="Calibri Light"/>
                <w:lang w:val="lt-LT"/>
              </w:rPr>
            </w:pPr>
            <w:r w:rsidRPr="00D273B5">
              <w:rPr>
                <w:rFonts w:ascii="Calibri Light" w:hAnsi="Calibri Light" w:cs="Calibri Light"/>
                <w:lang w:val="lt-LT"/>
              </w:rPr>
              <w:t>Perkančiosios organizacijos sprendim</w:t>
            </w:r>
            <w:r w:rsidR="00CF670D" w:rsidRPr="00D273B5">
              <w:rPr>
                <w:rFonts w:ascii="Calibri Light" w:hAnsi="Calibri Light" w:cs="Calibri Light"/>
                <w:lang w:val="lt-LT"/>
              </w:rPr>
              <w:t>as</w:t>
            </w:r>
            <w:r w:rsidRPr="00D273B5">
              <w:rPr>
                <w:rFonts w:ascii="Calibri Light" w:hAnsi="Calibri Light" w:cs="Calibri Light"/>
                <w:lang w:val="lt-LT"/>
              </w:rPr>
              <w:t xml:space="preserve"> neatlikti pirkimo naudojantis centrinės perkančiosios organizacijos paslaugomis:</w:t>
            </w:r>
          </w:p>
        </w:tc>
        <w:tc>
          <w:tcPr>
            <w:tcW w:w="2533" w:type="pct"/>
            <w:vAlign w:val="center"/>
          </w:tcPr>
          <w:p w14:paraId="717DE4C4" w14:textId="266EDC04" w:rsidR="00604800" w:rsidRPr="00D273B5" w:rsidRDefault="001259DA" w:rsidP="00AC0F97">
            <w:pPr>
              <w:rPr>
                <w:rFonts w:ascii="Calibri Light" w:hAnsi="Calibri Light" w:cs="Calibri Light"/>
                <w:lang w:val="lt-LT"/>
              </w:rPr>
            </w:pPr>
            <w:proofErr w:type="spellStart"/>
            <w:r w:rsidRPr="001259DA">
              <w:rPr>
                <w:rFonts w:ascii="Calibri Light" w:hAnsi="Calibri Light" w:cs="Calibri Light"/>
                <w:lang w:val="lt-LT"/>
              </w:rPr>
              <w:t>CPO.lt</w:t>
            </w:r>
            <w:proofErr w:type="spellEnd"/>
            <w:r w:rsidRPr="001259DA">
              <w:rPr>
                <w:rFonts w:ascii="Calibri Light" w:hAnsi="Calibri Light" w:cs="Calibri Light"/>
                <w:lang w:val="lt-LT"/>
              </w:rPr>
              <w:t xml:space="preserve"> kataloge siūlomi stacionarūs kompiuteriai ir monitoriai neatitinka perkančiosios organizacijos poreikių tiek našumo, tiek ir techninių parametrų požiūriu. Planuojami pirkti įrenginiai bus naudojami </w:t>
            </w:r>
            <w:r w:rsidR="00B429B6" w:rsidRPr="001259DA">
              <w:rPr>
                <w:rFonts w:ascii="Calibri Light" w:hAnsi="Calibri Light" w:cs="Calibri Light"/>
                <w:lang w:val="lt-LT"/>
              </w:rPr>
              <w:t>specializuotoms</w:t>
            </w:r>
            <w:r w:rsidRPr="001259DA">
              <w:rPr>
                <w:rFonts w:ascii="Calibri Light" w:hAnsi="Calibri Light" w:cs="Calibri Light"/>
                <w:lang w:val="lt-LT"/>
              </w:rPr>
              <w:t xml:space="preserve">, didelius skaičiavimo resursus reikalaujančioms užduotims (duomenų analizė, vaizdo apdorojimas ir kt.), todėl būtini aukšto našumo komponentai (galingi procesoriai, didelės talpos operatyvioji atmintis, pažangūs vaizdo plokščių </w:t>
            </w:r>
            <w:r w:rsidRPr="001259DA">
              <w:rPr>
                <w:rFonts w:ascii="Calibri Light" w:hAnsi="Calibri Light" w:cs="Calibri Light"/>
                <w:lang w:val="lt-LT"/>
              </w:rPr>
              <w:lastRenderedPageBreak/>
              <w:t xml:space="preserve">sprendimai ir kt.). </w:t>
            </w:r>
            <w:proofErr w:type="spellStart"/>
            <w:r w:rsidRPr="001259DA">
              <w:rPr>
                <w:rFonts w:ascii="Calibri Light" w:hAnsi="Calibri Light" w:cs="Calibri Light"/>
                <w:lang w:val="lt-LT"/>
              </w:rPr>
              <w:t>CPO.lt</w:t>
            </w:r>
            <w:proofErr w:type="spellEnd"/>
            <w:r w:rsidRPr="001259DA">
              <w:rPr>
                <w:rFonts w:ascii="Calibri Light" w:hAnsi="Calibri Light" w:cs="Calibri Light"/>
                <w:lang w:val="lt-LT"/>
              </w:rPr>
              <w:t xml:space="preserve"> kataloge siūlomi kompiuteriai neatitinka reikalaujamų našumo rodiklių. Kataloge taip pat nėra galimybės tiksliai sukomplektuoti įrangos pagal </w:t>
            </w:r>
            <w:r w:rsidR="000B2627" w:rsidRPr="001259DA">
              <w:rPr>
                <w:rFonts w:ascii="Calibri Light" w:hAnsi="Calibri Light" w:cs="Calibri Light"/>
                <w:lang w:val="lt-LT"/>
              </w:rPr>
              <w:t>specifinius</w:t>
            </w:r>
            <w:r w:rsidRPr="001259DA">
              <w:rPr>
                <w:rFonts w:ascii="Calibri Light" w:hAnsi="Calibri Light" w:cs="Calibri Light"/>
                <w:lang w:val="lt-LT"/>
              </w:rPr>
              <w:t xml:space="preserve"> poreikius (pasirinkti konkrečius komponentus ar atnaujinimo galimybes). Atsižvelgiant į tai, pirkimas negali būti vykdomas per </w:t>
            </w:r>
            <w:proofErr w:type="spellStart"/>
            <w:r w:rsidRPr="001259DA">
              <w:rPr>
                <w:rFonts w:ascii="Calibri Light" w:hAnsi="Calibri Light" w:cs="Calibri Light"/>
                <w:lang w:val="lt-LT"/>
              </w:rPr>
              <w:t>CPO.lt</w:t>
            </w:r>
            <w:proofErr w:type="spellEnd"/>
            <w:r w:rsidRPr="001259DA">
              <w:rPr>
                <w:rFonts w:ascii="Calibri Light" w:hAnsi="Calibri Light" w:cs="Calibri Light"/>
                <w:lang w:val="lt-LT"/>
              </w:rPr>
              <w:t xml:space="preserve">, nes </w:t>
            </w:r>
            <w:r w:rsidR="000B2627" w:rsidRPr="001259DA">
              <w:rPr>
                <w:rFonts w:ascii="Calibri Light" w:hAnsi="Calibri Light" w:cs="Calibri Light"/>
                <w:lang w:val="lt-LT"/>
              </w:rPr>
              <w:t>kataloge</w:t>
            </w:r>
            <w:r w:rsidRPr="001259DA">
              <w:rPr>
                <w:rFonts w:ascii="Calibri Light" w:hAnsi="Calibri Light" w:cs="Calibri Light"/>
                <w:lang w:val="lt-LT"/>
              </w:rPr>
              <w:t xml:space="preserve"> nėra techninius reikalavimus atitinkančių pasiūlymų. Pirkimas bus vykdomas savarankiškai, siekiant užtikrinti, kad įsigyta įranga atitiktų perkančiosios organizacijos veiklos poreikius, būtų ekonomiškai pagrįsta ir užtikrintų ilgalaikį naudojimą.</w:t>
            </w:r>
          </w:p>
        </w:tc>
      </w:tr>
      <w:tr w:rsidR="00BD4CFC" w:rsidRPr="00D273B5" w14:paraId="210514FE" w14:textId="77777777" w:rsidTr="00EB67B3">
        <w:trPr>
          <w:trHeight w:val="20"/>
        </w:trPr>
        <w:tc>
          <w:tcPr>
            <w:tcW w:w="363" w:type="pct"/>
            <w:shd w:val="clear" w:color="auto" w:fill="F2F2F2" w:themeFill="background1" w:themeFillShade="F2"/>
            <w:vAlign w:val="center"/>
          </w:tcPr>
          <w:p w14:paraId="2CAE1F0D" w14:textId="77777777" w:rsidR="00BD4CFC" w:rsidRPr="00D273B5" w:rsidRDefault="00BD4CFC" w:rsidP="00BD4CFC">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E9FF14" w14:textId="21370040" w:rsidR="00BD4CFC" w:rsidRPr="00D273B5" w:rsidRDefault="00CD1A34" w:rsidP="00BD4CFC">
            <w:pPr>
              <w:rPr>
                <w:rFonts w:ascii="Calibri Light" w:hAnsi="Calibri Light" w:cs="Calibri Light"/>
                <w:highlight w:val="yellow"/>
                <w:lang w:val="lt-LT"/>
              </w:rPr>
            </w:pPr>
            <w:bookmarkStart w:id="0" w:name="_Hlk99703105"/>
            <w:r w:rsidRPr="00D273B5">
              <w:rPr>
                <w:rFonts w:ascii="Calibri Light" w:hAnsi="Calibri Light" w:cs="Calibri Light"/>
                <w:lang w:val="lt-LT"/>
              </w:rPr>
              <w:t>Pirkimo metu atliekama patikra dėl atitikties  nacionalinio saugumo interesams ir tiekėjas turės pateikti tokiai patikrai atlikti reikalingus dokumentus</w:t>
            </w:r>
            <w:bookmarkEnd w:id="0"/>
            <w:r w:rsidRPr="00D273B5">
              <w:rPr>
                <w:rFonts w:ascii="Calibri Light" w:hAnsi="Calibri Light" w:cs="Calibri Light"/>
                <w:lang w:val="lt-LT"/>
              </w:rPr>
              <w:t>:</w:t>
            </w:r>
          </w:p>
        </w:tc>
        <w:tc>
          <w:tcPr>
            <w:tcW w:w="2533" w:type="pct"/>
            <w:vAlign w:val="center"/>
          </w:tcPr>
          <w:p w14:paraId="61EB756F" w14:textId="4D7D0F24" w:rsidR="00BD4CFC" w:rsidRPr="00D273B5" w:rsidRDefault="00F24292" w:rsidP="00BD4CFC">
            <w:pPr>
              <w:jc w:val="left"/>
              <w:rPr>
                <w:rFonts w:ascii="Calibri Light" w:hAnsi="Calibri Light" w:cs="Calibri Light"/>
                <w:lang w:val="lt-LT"/>
              </w:rPr>
            </w:pPr>
            <w:sdt>
              <w:sdtPr>
                <w:rPr>
                  <w:rFonts w:ascii="Calibri Light" w:hAnsi="Calibri Light" w:cs="Calibri Light"/>
                  <w:lang w:val="lt-LT"/>
                </w:rPr>
                <w:id w:val="-1553527603"/>
                <w:placeholder>
                  <w:docPart w:val="75A86E8A0D3840BEBF2F4E1AC30CDD70"/>
                </w:placeholder>
                <w:dropDownList>
                  <w:listItem w:value="Pasirinkite elementą."/>
                  <w:listItem w:displayText="Taip" w:value="Taip"/>
                  <w:listItem w:displayText="Ne" w:value="Ne"/>
                </w:dropDownList>
              </w:sdtPr>
              <w:sdtEndPr/>
              <w:sdtContent>
                <w:r w:rsidR="001D7A8A">
                  <w:rPr>
                    <w:rFonts w:ascii="Calibri Light" w:hAnsi="Calibri Light" w:cs="Calibri Light"/>
                    <w:lang w:val="lt-LT"/>
                  </w:rPr>
                  <w:t>Ne</w:t>
                </w:r>
              </w:sdtContent>
            </w:sdt>
            <w:r w:rsidR="00BD4CFC" w:rsidRPr="00D273B5">
              <w:rPr>
                <w:rFonts w:ascii="Calibri Light" w:hAnsi="Calibri Light" w:cs="Calibri Light"/>
                <w:lang w:val="lt-LT"/>
              </w:rPr>
              <w:t>.</w:t>
            </w:r>
          </w:p>
        </w:tc>
      </w:tr>
      <w:tr w:rsidR="00D836F2" w:rsidRPr="00D273B5" w14:paraId="1020409C" w14:textId="77777777" w:rsidTr="00EB67B3">
        <w:trPr>
          <w:trHeight w:val="20"/>
        </w:trPr>
        <w:tc>
          <w:tcPr>
            <w:tcW w:w="363" w:type="pct"/>
            <w:shd w:val="clear" w:color="auto" w:fill="F2F2F2" w:themeFill="background1" w:themeFillShade="F2"/>
            <w:vAlign w:val="center"/>
          </w:tcPr>
          <w:p w14:paraId="09DFA2D3" w14:textId="77777777" w:rsidR="00D836F2" w:rsidRPr="00D273B5" w:rsidRDefault="00D836F2" w:rsidP="00D836F2">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3763C03" w14:textId="0EFA7093" w:rsidR="00C81270" w:rsidRPr="00D273B5" w:rsidRDefault="00D836F2" w:rsidP="00D836F2">
            <w:pPr>
              <w:rPr>
                <w:rFonts w:ascii="Calibri Light" w:hAnsi="Calibri Light" w:cs="Calibri Light"/>
                <w:lang w:val="lt-LT"/>
              </w:rPr>
            </w:pPr>
            <w:bookmarkStart w:id="1" w:name="_Hlk99702892"/>
            <w:r w:rsidRPr="00D273B5">
              <w:rPr>
                <w:rFonts w:ascii="Calibri Light" w:hAnsi="Calibri Light" w:cs="Calibri Light"/>
                <w:lang w:val="lt-LT"/>
              </w:rPr>
              <w:t>Taikomas VPĮ 45 straipsnio 2</w:t>
            </w:r>
            <w:r w:rsidRPr="00D273B5">
              <w:rPr>
                <w:rFonts w:ascii="Calibri Light" w:hAnsi="Calibri Light" w:cs="Calibri Light"/>
                <w:vertAlign w:val="superscript"/>
                <w:lang w:val="lt-LT"/>
              </w:rPr>
              <w:t>1</w:t>
            </w:r>
            <w:r w:rsidRPr="00D273B5">
              <w:rPr>
                <w:rFonts w:ascii="Calibri Light" w:hAnsi="Calibri Light" w:cs="Calibri Light"/>
                <w:lang w:val="lt-LT"/>
              </w:rPr>
              <w:t xml:space="preserve"> dalyje numatytas</w:t>
            </w:r>
            <w:r w:rsidR="00DC0F64" w:rsidRPr="00D273B5">
              <w:rPr>
                <w:rFonts w:ascii="Calibri Light" w:hAnsi="Calibri Light" w:cs="Calibri Light"/>
                <w:lang w:val="lt-LT"/>
              </w:rPr>
              <w:t xml:space="preserve"> ekonomiškai naudingiausią pasiūlymą (iki pasiūlymų eilės nustatymo) pateikusio tiekėjo</w:t>
            </w:r>
            <w:r w:rsidRPr="00D273B5">
              <w:rPr>
                <w:rFonts w:ascii="Calibri Light" w:hAnsi="Calibri Light" w:cs="Calibri Light"/>
                <w:lang w:val="lt-LT"/>
              </w:rPr>
              <w:t xml:space="preserve"> vertinimas</w:t>
            </w:r>
            <w:bookmarkEnd w:id="1"/>
            <w:r w:rsidR="00CD1A34" w:rsidRPr="00D273B5">
              <w:rPr>
                <w:rFonts w:ascii="Calibri Light" w:hAnsi="Calibri Light" w:cs="Calibri Light"/>
                <w:lang w:val="lt-LT"/>
              </w:rPr>
              <w:t>:</w:t>
            </w:r>
          </w:p>
        </w:tc>
        <w:tc>
          <w:tcPr>
            <w:tcW w:w="2533" w:type="pct"/>
            <w:vAlign w:val="center"/>
          </w:tcPr>
          <w:p w14:paraId="1CD51DC2" w14:textId="01E69A72" w:rsidR="00D836F2" w:rsidRPr="00D273B5" w:rsidRDefault="00F24292" w:rsidP="00D836F2">
            <w:pPr>
              <w:rPr>
                <w:rFonts w:ascii="Calibri Light" w:hAnsi="Calibri Light" w:cs="Calibri Light"/>
                <w:lang w:val="lt-LT"/>
              </w:rPr>
            </w:pPr>
            <w:sdt>
              <w:sdtPr>
                <w:rPr>
                  <w:rFonts w:ascii="Calibri Light" w:hAnsi="Calibri Light" w:cs="Calibri Light"/>
                  <w:lang w:val="lt-LT"/>
                </w:rPr>
                <w:id w:val="-812632988"/>
                <w:placeholder>
                  <w:docPart w:val="719EAD6A682448FB801F37D2841AD014"/>
                </w:placeholder>
                <w:dropDownList>
                  <w:listItem w:value="Pasirinkite elementą."/>
                  <w:listItem w:displayText="Taip" w:value="Taip"/>
                  <w:listItem w:displayText="Ne" w:value="Ne"/>
                </w:dropDownList>
              </w:sdtPr>
              <w:sdtEndPr/>
              <w:sdtContent>
                <w:r w:rsidR="001D7A8A">
                  <w:rPr>
                    <w:rFonts w:ascii="Calibri Light" w:hAnsi="Calibri Light" w:cs="Calibri Light"/>
                    <w:lang w:val="lt-LT"/>
                  </w:rPr>
                  <w:t>Ne</w:t>
                </w:r>
              </w:sdtContent>
            </w:sdt>
            <w:r w:rsidR="00D836F2" w:rsidRPr="00D273B5">
              <w:rPr>
                <w:rFonts w:ascii="Calibri Light" w:hAnsi="Calibri Light" w:cs="Calibri Light"/>
                <w:lang w:val="lt-LT"/>
              </w:rPr>
              <w:t>.</w:t>
            </w:r>
          </w:p>
          <w:p w14:paraId="49E9243E" w14:textId="77777777" w:rsidR="00D836F2" w:rsidRPr="00D273B5" w:rsidRDefault="00D836F2" w:rsidP="00D836F2">
            <w:pPr>
              <w:jc w:val="left"/>
              <w:rPr>
                <w:rFonts w:ascii="Calibri Light" w:hAnsi="Calibri Light" w:cs="Calibri Light"/>
                <w:lang w:val="lt-LT"/>
              </w:rPr>
            </w:pPr>
          </w:p>
        </w:tc>
      </w:tr>
      <w:tr w:rsidR="00D836F2" w:rsidRPr="00D273B5" w14:paraId="03A63F6B" w14:textId="77777777" w:rsidTr="00EB67B3">
        <w:trPr>
          <w:trHeight w:val="20"/>
        </w:trPr>
        <w:tc>
          <w:tcPr>
            <w:tcW w:w="363" w:type="pct"/>
            <w:shd w:val="clear" w:color="auto" w:fill="F2F2F2" w:themeFill="background1" w:themeFillShade="F2"/>
            <w:vAlign w:val="center"/>
          </w:tcPr>
          <w:p w14:paraId="14E483AD" w14:textId="77777777" w:rsidR="00D836F2" w:rsidRPr="00D273B5" w:rsidRDefault="00D836F2" w:rsidP="00D836F2">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D9C2F89" w14:textId="23607B0B" w:rsidR="00D836F2" w:rsidRPr="00D273B5" w:rsidRDefault="00D836F2" w:rsidP="00D836F2">
            <w:pPr>
              <w:rPr>
                <w:rFonts w:ascii="Calibri Light" w:hAnsi="Calibri Light" w:cs="Calibri Light"/>
                <w:lang w:val="lt-LT"/>
              </w:rPr>
            </w:pPr>
            <w:r w:rsidRPr="00D273B5">
              <w:rPr>
                <w:rFonts w:ascii="Calibri Light" w:hAnsi="Calibri Light" w:cs="Calibri Light"/>
                <w:lang w:val="lt-LT"/>
              </w:rPr>
              <w:t>Užsienio šalies tiekėjo turimos kvalifikacijos patvirtinimo dokumentai Lietuvoje (dokumentai dėl užsienio šalies tiekėjo teisės pripažinimo dokumentai) gali būti išduoti ir po galutinės paraiškų arba pasiūlymų pateikimo datos</w:t>
            </w:r>
            <w:r w:rsidR="00CD1A34" w:rsidRPr="00D273B5">
              <w:rPr>
                <w:rFonts w:ascii="Calibri Light" w:hAnsi="Calibri Light" w:cs="Calibri Light"/>
                <w:lang w:val="lt-LT"/>
              </w:rPr>
              <w:t>:</w:t>
            </w:r>
          </w:p>
        </w:tc>
        <w:tc>
          <w:tcPr>
            <w:tcW w:w="2533" w:type="pct"/>
            <w:vAlign w:val="center"/>
          </w:tcPr>
          <w:p w14:paraId="0BD84A47" w14:textId="6AFD760C" w:rsidR="00D836F2" w:rsidRPr="00D273B5" w:rsidRDefault="00F24292" w:rsidP="00D836F2">
            <w:pPr>
              <w:jc w:val="left"/>
              <w:rPr>
                <w:rFonts w:ascii="Calibri Light" w:hAnsi="Calibri Light" w:cs="Calibri Light"/>
                <w:lang w:val="lt-LT"/>
              </w:rPr>
            </w:pPr>
            <w:sdt>
              <w:sdtPr>
                <w:rPr>
                  <w:rFonts w:ascii="Calibri Light" w:hAnsi="Calibri Light" w:cs="Calibri Light"/>
                  <w:lang w:val="lt-LT"/>
                </w:rPr>
                <w:id w:val="1348609050"/>
                <w:placeholder>
                  <w:docPart w:val="8D7E757420D74C3BA6B6B65ECDDC125A"/>
                </w:placeholder>
                <w:comboBox>
                  <w:listItem w:value="Pasirinkite elementą."/>
                  <w:listItem w:displayText="Netaikoma" w:value="Netaikoma"/>
                  <w:listItem w:displayText="iki pirkimo sutarties pasirašymo" w:value="iki pirkimo sutarties pasirašymo"/>
                  <w:listItem w:displayText="iki SS 8 sk. &quot;Sutarties sąlygos. Sutarties projektas&quot; nurodyto termino" w:value="iki SS 8 sk. &quot;Sutarties sąlygos. Sutarties projektas&quot; nurodyto termino"/>
                </w:comboBox>
              </w:sdtPr>
              <w:sdtEndPr/>
              <w:sdtContent>
                <w:r w:rsidR="00E558E6">
                  <w:rPr>
                    <w:rFonts w:ascii="Calibri Light" w:hAnsi="Calibri Light" w:cs="Calibri Light"/>
                    <w:lang w:val="lt-LT"/>
                  </w:rPr>
                  <w:t>Netaikoma</w:t>
                </w:r>
              </w:sdtContent>
            </w:sdt>
          </w:p>
        </w:tc>
      </w:tr>
      <w:tr w:rsidR="0088529E" w:rsidRPr="00D273B5" w14:paraId="20A98C22" w14:textId="77777777" w:rsidTr="00EB67B3">
        <w:trPr>
          <w:trHeight w:val="20"/>
        </w:trPr>
        <w:tc>
          <w:tcPr>
            <w:tcW w:w="363" w:type="pct"/>
            <w:shd w:val="clear" w:color="auto" w:fill="F2F2F2" w:themeFill="background1" w:themeFillShade="F2"/>
            <w:vAlign w:val="center"/>
          </w:tcPr>
          <w:p w14:paraId="0066CB8F" w14:textId="77777777" w:rsidR="0088529E" w:rsidRPr="00D273B5" w:rsidRDefault="0088529E" w:rsidP="0088529E">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29BE872" w14:textId="475D2099" w:rsidR="0088529E" w:rsidRPr="00D273B5" w:rsidRDefault="0088529E" w:rsidP="0088529E">
            <w:pPr>
              <w:rPr>
                <w:rFonts w:ascii="Calibri Light" w:hAnsi="Calibri Light" w:cs="Calibri Light"/>
                <w:lang w:val="lt-LT"/>
              </w:rPr>
            </w:pPr>
            <w:bookmarkStart w:id="2" w:name="_Hlk99702818"/>
            <w:r w:rsidRPr="00D273B5">
              <w:rPr>
                <w:rFonts w:ascii="Calibri Light" w:hAnsi="Calibri Light" w:cs="Calibri Light"/>
                <w:lang w:val="lt-LT"/>
              </w:rPr>
              <w:t>Taikomi aplinkos apsaugos reikalavimai ir (arba) kriterijai</w:t>
            </w:r>
            <w:bookmarkEnd w:id="2"/>
            <w:r w:rsidR="00CD1A34" w:rsidRPr="00D273B5">
              <w:rPr>
                <w:rFonts w:ascii="Calibri Light" w:hAnsi="Calibri Light" w:cs="Calibri Light"/>
                <w:lang w:val="lt-LT"/>
              </w:rPr>
              <w:t>:</w:t>
            </w:r>
          </w:p>
        </w:tc>
        <w:tc>
          <w:tcPr>
            <w:tcW w:w="2533" w:type="pct"/>
            <w:vAlign w:val="center"/>
          </w:tcPr>
          <w:p w14:paraId="3231196F" w14:textId="45661249" w:rsidR="0088529E" w:rsidRPr="00D273B5" w:rsidRDefault="00F24292" w:rsidP="006F7BCE">
            <w:pPr>
              <w:rPr>
                <w:rFonts w:ascii="Calibri Light" w:hAnsi="Calibri Light" w:cs="Calibri Light"/>
                <w:lang w:val="lt-LT"/>
              </w:rPr>
            </w:pPr>
            <w:sdt>
              <w:sdtPr>
                <w:rPr>
                  <w:rFonts w:ascii="Calibri Light" w:hAnsi="Calibri Light" w:cs="Calibri Light"/>
                  <w:lang w:val="lt-LT"/>
                </w:rPr>
                <w:id w:val="-841391981"/>
                <w:placeholder>
                  <w:docPart w:val="2B4CDDBA7FAB4459B38B055B37383DE5"/>
                </w:placeholder>
                <w:dropDownList>
                  <w:listItem w:value="Pasirinkite elementą."/>
                  <w:listItem w:displayText="Taip" w:value="Taip"/>
                  <w:listItem w:displayText="Ne" w:value="Ne"/>
                  <w:listItem w:displayText="Pirkimo objektas atitinka Aplinkos apsaugos kriterijų, kuriuos perkančiosios organizacijos ir perkantieji subjektai turi taikyti pirkdamos prekes, paslaugas ar darbus, taikymo tvarkos aprašo 4.4.3 p. nustatytą aplinkosauginį principą" w:value="Pirkimo objektas atitinka Aplinkos apsaugos kriterijų, kuriuos perkančiosios organizacijos ir perkantieji subjektai turi taikyti pirkdamos prekes, paslaugas ar darbus, taikymo tvarkos aprašo 4.4.3 p. nustatytą aplinkosauginį principą"/>
                </w:dropDownList>
              </w:sdtPr>
              <w:sdtEndPr/>
              <w:sdtContent>
                <w:r w:rsidR="00E558E6">
                  <w:rPr>
                    <w:rFonts w:ascii="Calibri Light" w:hAnsi="Calibri Light" w:cs="Calibri Light"/>
                    <w:lang w:val="lt-LT"/>
                  </w:rPr>
                  <w:t>Taip</w:t>
                </w:r>
              </w:sdtContent>
            </w:sdt>
            <w:r w:rsidR="0088529E" w:rsidRPr="00D273B5">
              <w:rPr>
                <w:rFonts w:ascii="Calibri Light" w:hAnsi="Calibri Light" w:cs="Calibri Light"/>
                <w:lang w:val="lt-LT"/>
              </w:rPr>
              <w:t>.</w:t>
            </w:r>
            <w:r w:rsidR="00911CB6" w:rsidRPr="00D273B5">
              <w:rPr>
                <w:rFonts w:ascii="Calibri Light" w:hAnsi="Calibri Light" w:cs="Calibri Light"/>
                <w:lang w:val="lt-LT"/>
              </w:rPr>
              <w:t xml:space="preserve"> </w:t>
            </w:r>
            <w:r w:rsidR="0063027C" w:rsidRPr="0063027C">
              <w:rPr>
                <w:rFonts w:ascii="Calibri Light" w:hAnsi="Calibri Light" w:cs="Calibri Light"/>
                <w:lang w:val="lt-LT"/>
              </w:rPr>
              <w:t>Techninė</w:t>
            </w:r>
            <w:r w:rsidR="0063027C">
              <w:rPr>
                <w:rFonts w:ascii="Calibri Light" w:hAnsi="Calibri Light" w:cs="Calibri Light"/>
                <w:lang w:val="lt-LT"/>
              </w:rPr>
              <w:t>je</w:t>
            </w:r>
            <w:r w:rsidR="0063027C" w:rsidRPr="0063027C">
              <w:rPr>
                <w:rFonts w:ascii="Calibri Light" w:hAnsi="Calibri Light" w:cs="Calibri Light"/>
                <w:lang w:val="lt-LT"/>
              </w:rPr>
              <w:t xml:space="preserve"> specifikacijo</w:t>
            </w:r>
            <w:r w:rsidR="0063027C">
              <w:rPr>
                <w:rFonts w:ascii="Calibri Light" w:hAnsi="Calibri Light" w:cs="Calibri Light"/>
                <w:lang w:val="lt-LT"/>
              </w:rPr>
              <w:t>je</w:t>
            </w:r>
            <w:r w:rsidR="0063027C" w:rsidRPr="0063027C">
              <w:rPr>
                <w:rFonts w:ascii="Calibri Light" w:hAnsi="Calibri Light" w:cs="Calibri Light"/>
                <w:lang w:val="lt-LT"/>
              </w:rPr>
              <w:t xml:space="preserve"> (dokumentas „3 IA PD TS“)</w:t>
            </w:r>
            <w:r w:rsidR="00516338">
              <w:rPr>
                <w:rFonts w:ascii="Calibri Light" w:hAnsi="Calibri Light" w:cs="Calibri Light"/>
                <w:lang w:val="lt-LT"/>
              </w:rPr>
              <w:t xml:space="preserve"> dėl 1 ir </w:t>
            </w:r>
            <w:r w:rsidR="00240110">
              <w:rPr>
                <w:rFonts w:ascii="Calibri Light" w:hAnsi="Calibri Light" w:cs="Calibri Light"/>
                <w:lang w:val="lt-LT"/>
              </w:rPr>
              <w:t>2 pirkimo objekto dalių</w:t>
            </w:r>
          </w:p>
        </w:tc>
      </w:tr>
      <w:tr w:rsidR="000039A5" w:rsidRPr="00D273B5" w14:paraId="047AFF54" w14:textId="77777777" w:rsidTr="00EB67B3">
        <w:trPr>
          <w:trHeight w:val="20"/>
        </w:trPr>
        <w:tc>
          <w:tcPr>
            <w:tcW w:w="363" w:type="pct"/>
            <w:shd w:val="clear" w:color="auto" w:fill="F2F2F2" w:themeFill="background1" w:themeFillShade="F2"/>
            <w:vAlign w:val="center"/>
          </w:tcPr>
          <w:p w14:paraId="7F88FFE5" w14:textId="77777777" w:rsidR="000039A5" w:rsidRPr="00D273B5" w:rsidRDefault="000039A5" w:rsidP="0088529E">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5CDED5A" w14:textId="2D57F59F" w:rsidR="000039A5" w:rsidRPr="00D273B5" w:rsidRDefault="000039A5" w:rsidP="0088529E">
            <w:pPr>
              <w:rPr>
                <w:rFonts w:ascii="Calibri Light" w:hAnsi="Calibri Light" w:cs="Calibri Light"/>
                <w:lang w:val="lt-LT"/>
              </w:rPr>
            </w:pPr>
            <w:r w:rsidRPr="00D273B5">
              <w:rPr>
                <w:rFonts w:ascii="Calibri Light" w:hAnsi="Calibri Light" w:cs="Calibri Light"/>
                <w:lang w:val="lt-LT"/>
              </w:rPr>
              <w:t>Specialieji pasiūlymo atmetimo pagrindai.</w:t>
            </w:r>
          </w:p>
        </w:tc>
        <w:sdt>
          <w:sdtPr>
            <w:rPr>
              <w:rFonts w:ascii="Calibri Light" w:hAnsi="Calibri Light" w:cs="Calibri Light"/>
              <w:lang w:val="lt-LT"/>
            </w:rPr>
            <w:id w:val="-1402211779"/>
            <w:placeholder>
              <w:docPart w:val="DefaultPlaceholder_1081868575"/>
            </w:placeholder>
            <w:comboBox>
              <w:listItem w:value="Pasirinkite elementą."/>
              <w:listItem w:displayText="Netaikoma" w:value="Netaikoma"/>
              <w:listItem w:displayText="Taikoma:" w:value="Taikoma:"/>
            </w:comboBox>
          </w:sdtPr>
          <w:sdtEndPr/>
          <w:sdtContent>
            <w:tc>
              <w:tcPr>
                <w:tcW w:w="2533" w:type="pct"/>
                <w:vAlign w:val="center"/>
              </w:tcPr>
              <w:p w14:paraId="08176499" w14:textId="31660EF4" w:rsidR="000039A5" w:rsidRPr="00D273B5" w:rsidRDefault="0063027C" w:rsidP="006F7BCE">
                <w:pPr>
                  <w:rPr>
                    <w:rFonts w:ascii="Calibri Light" w:hAnsi="Calibri Light" w:cs="Calibri Light"/>
                    <w:lang w:val="lt-LT"/>
                  </w:rPr>
                </w:pPr>
                <w:r>
                  <w:rPr>
                    <w:rFonts w:ascii="Calibri Light" w:hAnsi="Calibri Light" w:cs="Calibri Light"/>
                    <w:lang w:val="lt-LT"/>
                  </w:rPr>
                  <w:t>Netaikoma</w:t>
                </w:r>
              </w:p>
            </w:tc>
          </w:sdtContent>
        </w:sdt>
      </w:tr>
    </w:tbl>
    <w:p w14:paraId="320AF924" w14:textId="77777777" w:rsidR="00F52095" w:rsidRPr="00D273B5" w:rsidRDefault="00F52095" w:rsidP="0005633C">
      <w:pPr>
        <w:spacing w:before="60" w:after="60" w:line="120" w:lineRule="auto"/>
        <w:rPr>
          <w:rFonts w:ascii="Calibri Light" w:hAnsi="Calibri Light" w:cs="Calibri Light"/>
          <w:lang w:val="lt-LT"/>
        </w:rPr>
      </w:pPr>
    </w:p>
    <w:p w14:paraId="39D879E3" w14:textId="4A7989E3" w:rsidR="005D1C93" w:rsidRPr="00D273B5" w:rsidRDefault="005D1C93"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3" w:name="_Toc506979273"/>
      <w:r w:rsidRPr="00D273B5">
        <w:rPr>
          <w:rFonts w:ascii="Calibri Light" w:eastAsiaTheme="majorEastAsia" w:hAnsi="Calibri Light" w:cs="Calibri Light"/>
          <w:b/>
          <w:bCs/>
          <w:color w:val="548DD4" w:themeColor="text2" w:themeTint="99"/>
          <w:spacing w:val="4"/>
          <w:lang w:val="lt-LT"/>
        </w:rPr>
        <w:t>INFORMACIJA APIE PIRKIMO DALIS</w:t>
      </w:r>
    </w:p>
    <w:p w14:paraId="33AB9E36" w14:textId="77777777" w:rsidR="005D1C93" w:rsidRPr="00D273B5" w:rsidRDefault="005D1C93" w:rsidP="0005633C">
      <w:pPr>
        <w:pStyle w:val="Sraopastraipa"/>
        <w:tabs>
          <w:tab w:val="left" w:pos="284"/>
        </w:tabs>
        <w:spacing w:before="60" w:after="60" w:line="120" w:lineRule="auto"/>
        <w:ind w:left="0"/>
        <w:contextualSpacing w:val="0"/>
        <w:rPr>
          <w:rFonts w:ascii="Calibri Light" w:hAnsi="Calibri Light" w:cs="Calibri Light"/>
          <w:lang w:val="lt-LT"/>
        </w:rPr>
      </w:pPr>
    </w:p>
    <w:p w14:paraId="26470BD2" w14:textId="77777777" w:rsidR="00F52095" w:rsidRPr="00D273B5" w:rsidRDefault="00F52095"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D273B5">
        <w:rPr>
          <w:rFonts w:ascii="Calibri Light" w:hAnsi="Calibri Light" w:cs="Calibri Light"/>
          <w:lang w:val="lt-LT"/>
        </w:rPr>
        <w:t>Informacija apie pirkimo dalis pateikta 2 lentelėje.</w:t>
      </w:r>
    </w:p>
    <w:p w14:paraId="0E9D2BBE" w14:textId="77777777" w:rsidR="00F52095" w:rsidRPr="00D273B5" w:rsidRDefault="00F52095" w:rsidP="00556361">
      <w:pPr>
        <w:pStyle w:val="Sraopastraipa"/>
        <w:tabs>
          <w:tab w:val="left" w:pos="284"/>
        </w:tabs>
        <w:spacing w:before="60" w:after="60" w:line="240" w:lineRule="auto"/>
        <w:ind w:left="0"/>
        <w:rPr>
          <w:rFonts w:ascii="Calibri Light" w:hAnsi="Calibri Light" w:cs="Calibri Light"/>
          <w:lang w:val="lt-LT"/>
        </w:rPr>
      </w:pPr>
    </w:p>
    <w:p w14:paraId="3EA3D132" w14:textId="67DCF87D" w:rsidR="00F52095" w:rsidRPr="00D273B5" w:rsidRDefault="00F52095" w:rsidP="00556361">
      <w:pPr>
        <w:pStyle w:val="Sraopastraipa"/>
        <w:spacing w:before="60" w:after="60" w:line="240" w:lineRule="auto"/>
        <w:ind w:left="0"/>
        <w:rPr>
          <w:rFonts w:ascii="Calibri Light" w:hAnsi="Calibri Light" w:cs="Calibri Light"/>
          <w:b/>
          <w:lang w:val="lt-LT"/>
        </w:rPr>
      </w:pPr>
      <w:r w:rsidRPr="00D273B5">
        <w:rPr>
          <w:rFonts w:ascii="Calibri Light" w:hAnsi="Calibri Light" w:cs="Calibri Light"/>
          <w:b/>
          <w:lang w:val="lt-LT"/>
        </w:rPr>
        <w:t>2 lentelė. Informacija apie pirkimo dalis</w:t>
      </w:r>
      <w:r w:rsidR="00AD1ED7" w:rsidRPr="00D273B5">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719"/>
        <w:gridCol w:w="3880"/>
        <w:gridCol w:w="5030"/>
      </w:tblGrid>
      <w:tr w:rsidR="00F52095" w:rsidRPr="00D273B5" w14:paraId="52ADE23E" w14:textId="77777777" w:rsidTr="005E66EA">
        <w:trPr>
          <w:trHeight w:val="241"/>
        </w:trPr>
        <w:tc>
          <w:tcPr>
            <w:tcW w:w="373" w:type="pct"/>
            <w:shd w:val="clear" w:color="auto" w:fill="F2F2F2" w:themeFill="background1" w:themeFillShade="F2"/>
            <w:vAlign w:val="center"/>
          </w:tcPr>
          <w:p w14:paraId="2D9D3558" w14:textId="77777777" w:rsidR="00F52095" w:rsidRPr="00D273B5" w:rsidRDefault="00F52095" w:rsidP="0005633C">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Eil. Nr.</w:t>
            </w:r>
          </w:p>
        </w:tc>
        <w:tc>
          <w:tcPr>
            <w:tcW w:w="2015" w:type="pct"/>
            <w:shd w:val="clear" w:color="auto" w:fill="F2F2F2" w:themeFill="background1" w:themeFillShade="F2"/>
            <w:vAlign w:val="center"/>
          </w:tcPr>
          <w:p w14:paraId="03144411"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Informacija apie pirkimo dalis</w:t>
            </w:r>
          </w:p>
        </w:tc>
        <w:tc>
          <w:tcPr>
            <w:tcW w:w="2612" w:type="pct"/>
            <w:shd w:val="clear" w:color="auto" w:fill="F2F2F2" w:themeFill="background1" w:themeFillShade="F2"/>
            <w:vAlign w:val="center"/>
          </w:tcPr>
          <w:p w14:paraId="3B840483"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Nurodoma reikšmė</w:t>
            </w:r>
          </w:p>
        </w:tc>
      </w:tr>
      <w:tr w:rsidR="00F52095" w:rsidRPr="00D273B5" w14:paraId="765A26CE" w14:textId="77777777" w:rsidTr="005E66EA">
        <w:trPr>
          <w:trHeight w:val="257"/>
        </w:trPr>
        <w:tc>
          <w:tcPr>
            <w:tcW w:w="373" w:type="pct"/>
            <w:shd w:val="clear" w:color="auto" w:fill="F2F2F2" w:themeFill="background1" w:themeFillShade="F2"/>
            <w:vAlign w:val="center"/>
          </w:tcPr>
          <w:p w14:paraId="73CD4E65"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26456BC8"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Pirkimas skaidomas į dalis.</w:t>
            </w:r>
          </w:p>
        </w:tc>
        <w:tc>
          <w:tcPr>
            <w:tcW w:w="2612" w:type="pct"/>
            <w:vAlign w:val="center"/>
          </w:tcPr>
          <w:p w14:paraId="5044B17F" w14:textId="627720AF" w:rsidR="00F52095" w:rsidRPr="00D273B5" w:rsidRDefault="00F24292" w:rsidP="0005633C">
            <w:pPr>
              <w:spacing w:after="0" w:line="240" w:lineRule="auto"/>
              <w:rPr>
                <w:rFonts w:ascii="Calibri Light" w:eastAsia="Calibri" w:hAnsi="Calibri Light" w:cs="Calibri Light"/>
                <w:lang w:val="lt-LT"/>
              </w:rPr>
            </w:pPr>
            <w:sdt>
              <w:sdtPr>
                <w:rPr>
                  <w:rFonts w:ascii="Calibri Light" w:eastAsia="Calibri" w:hAnsi="Calibri Light" w:cs="Calibri Light"/>
                  <w:lang w:val="lt-LT"/>
                </w:rPr>
                <w:id w:val="1304974571"/>
                <w:placeholder>
                  <w:docPart w:val="6F2347903CE8447E84D45A227CC402AE"/>
                </w:placeholder>
                <w:comboBox>
                  <w:listItem w:value="Pasirinkite elementą."/>
                  <w:listItem w:displayText="Skaidomas. Informacija nurodyta lentelės 2.1.3-.2.1.6 punktuose." w:value="Skaidomas. Informacija nurodyta lentelės 2.1.3-.2.1.6 punktuose."/>
                  <w:listItem w:displayText="Neskaidomas. Informacija nurodyta lentelės 2.1.2 punkte." w:value="Neskaidomas. Informacija nurodyta lentelės 2.1.2 punkte."/>
                </w:comboBox>
              </w:sdtPr>
              <w:sdtEndPr/>
              <w:sdtContent>
                <w:r w:rsidR="0063027C">
                  <w:rPr>
                    <w:rFonts w:ascii="Calibri Light" w:eastAsia="Calibri" w:hAnsi="Calibri Light" w:cs="Calibri Light"/>
                    <w:lang w:val="lt-LT"/>
                  </w:rPr>
                  <w:t>Skaidomas. Informacija nurodyta lentelės 2.1.3-.2.1.6 punktuose.</w:t>
                </w:r>
              </w:sdtContent>
            </w:sdt>
          </w:p>
        </w:tc>
      </w:tr>
      <w:tr w:rsidR="00F52095" w:rsidRPr="00D273B5" w14:paraId="70E8D556" w14:textId="77777777" w:rsidTr="005E66EA">
        <w:trPr>
          <w:trHeight w:val="257"/>
        </w:trPr>
        <w:tc>
          <w:tcPr>
            <w:tcW w:w="373" w:type="pct"/>
            <w:shd w:val="clear" w:color="auto" w:fill="F2F2F2" w:themeFill="background1" w:themeFillShade="F2"/>
            <w:vAlign w:val="center"/>
          </w:tcPr>
          <w:p w14:paraId="7B8FAC96"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51DCEB28" w14:textId="2CE511A4"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Pagrindimas dėl pirkimo objekto neskaidymo ir kit</w:t>
            </w:r>
            <w:r w:rsidR="002B6319" w:rsidRPr="00D273B5">
              <w:rPr>
                <w:rFonts w:ascii="Calibri Light" w:eastAsia="Calibri" w:hAnsi="Calibri Light" w:cs="Calibri Light"/>
                <w:lang w:val="lt-LT"/>
              </w:rPr>
              <w:t>o</w:t>
            </w:r>
            <w:r w:rsidRPr="00D273B5">
              <w:rPr>
                <w:rFonts w:ascii="Calibri Light" w:eastAsia="Calibri" w:hAnsi="Calibri Light" w:cs="Calibri Light"/>
                <w:lang w:val="lt-LT"/>
              </w:rPr>
              <w:t>s pagrįstos aplinkyb</w:t>
            </w:r>
            <w:r w:rsidR="002B6319" w:rsidRPr="00D273B5">
              <w:rPr>
                <w:rFonts w:ascii="Calibri Light" w:eastAsia="Calibri" w:hAnsi="Calibri Light" w:cs="Calibri Light"/>
                <w:lang w:val="lt-LT"/>
              </w:rPr>
              <w:t>ė</w:t>
            </w:r>
            <w:r w:rsidRPr="00D273B5">
              <w:rPr>
                <w:rFonts w:ascii="Calibri Light" w:eastAsia="Calibri" w:hAnsi="Calibri Light" w:cs="Calibri Light"/>
                <w:lang w:val="lt-LT"/>
              </w:rPr>
              <w:t>s, dėl kurių netikslinga pirkimo objektą skaidyti į dalis.</w:t>
            </w:r>
          </w:p>
        </w:tc>
        <w:tc>
          <w:tcPr>
            <w:tcW w:w="2612" w:type="pct"/>
            <w:vAlign w:val="center"/>
          </w:tcPr>
          <w:p w14:paraId="23363054" w14:textId="7FB034DC" w:rsidR="00F52095" w:rsidRPr="00D273B5" w:rsidRDefault="00F24292" w:rsidP="0005633C">
            <w:pPr>
              <w:spacing w:after="0" w:line="240" w:lineRule="auto"/>
              <w:rPr>
                <w:rFonts w:ascii="Calibri Light" w:eastAsia="Calibri" w:hAnsi="Calibri Light" w:cs="Calibri Light"/>
                <w:lang w:val="lt-LT"/>
              </w:rPr>
            </w:pPr>
            <w:sdt>
              <w:sdtPr>
                <w:rPr>
                  <w:rFonts w:ascii="Calibri Light" w:eastAsia="Calibri" w:hAnsi="Calibri Light" w:cs="Calibri Light"/>
                  <w:lang w:val="lt-LT"/>
                </w:rPr>
                <w:id w:val="1061301249"/>
                <w:placeholder>
                  <w:docPart w:val="BB68BECBD38D4F8CAACF48BC9E81110F"/>
                </w:placeholder>
                <w:comboBox>
                  <w:listItem w:value="Pasirinkite elementą."/>
                  <w:listItem w:displayText="Netaikoma. Pirkimas skaidomas į dalis." w:value="Netaikoma. Pirkimas skaidomas į dalis."/>
                  <w:listItem w:displayText="_______________" w:value="_______________"/>
                </w:comboBox>
              </w:sdtPr>
              <w:sdtEndPr/>
              <w:sdtContent>
                <w:r w:rsidR="007D4CE0">
                  <w:rPr>
                    <w:rFonts w:ascii="Calibri Light" w:eastAsia="Calibri" w:hAnsi="Calibri Light" w:cs="Calibri Light"/>
                    <w:lang w:val="lt-LT"/>
                  </w:rPr>
                  <w:t>Netaikoma. Pirkimas skaidomas į dalis.</w:t>
                </w:r>
              </w:sdtContent>
            </w:sdt>
          </w:p>
        </w:tc>
      </w:tr>
      <w:tr w:rsidR="00F52095" w:rsidRPr="00D273B5" w14:paraId="6182D4A3" w14:textId="77777777" w:rsidTr="005E66EA">
        <w:trPr>
          <w:trHeight w:val="257"/>
        </w:trPr>
        <w:tc>
          <w:tcPr>
            <w:tcW w:w="373" w:type="pct"/>
            <w:shd w:val="clear" w:color="auto" w:fill="F2F2F2" w:themeFill="background1" w:themeFillShade="F2"/>
            <w:vAlign w:val="center"/>
          </w:tcPr>
          <w:p w14:paraId="2F4D47BE"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42C61578"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Pirkimo dalys</w:t>
            </w:r>
          </w:p>
        </w:tc>
        <w:tc>
          <w:tcPr>
            <w:tcW w:w="2612" w:type="pct"/>
            <w:vAlign w:val="center"/>
          </w:tcPr>
          <w:p w14:paraId="3375A4DE" w14:textId="1BCA426D" w:rsidR="00401F5C" w:rsidRPr="00401F5C" w:rsidRDefault="00401F5C" w:rsidP="00401F5C">
            <w:pPr>
              <w:spacing w:after="0" w:line="240" w:lineRule="auto"/>
              <w:rPr>
                <w:rFonts w:ascii="Calibri Light" w:eastAsia="Calibri" w:hAnsi="Calibri Light" w:cs="Calibri Light"/>
                <w:b/>
                <w:bCs/>
                <w:lang w:val="lt-LT"/>
              </w:rPr>
            </w:pPr>
            <w:r w:rsidRPr="00401F5C">
              <w:rPr>
                <w:rFonts w:ascii="Calibri Light" w:eastAsia="Calibri" w:hAnsi="Calibri Light" w:cs="Calibri Light"/>
                <w:b/>
                <w:bCs/>
                <w:lang w:val="lt-LT"/>
              </w:rPr>
              <w:t xml:space="preserve">1 (pirma) pirkimo objekto dalis „Specializuoti aukšto našumo stacionarūs kompiuteriai (angl. </w:t>
            </w:r>
            <w:proofErr w:type="spellStart"/>
            <w:r w:rsidRPr="00401F5C">
              <w:rPr>
                <w:rFonts w:ascii="Calibri Light" w:eastAsia="Calibri" w:hAnsi="Calibri Light" w:cs="Calibri Light"/>
                <w:b/>
                <w:bCs/>
                <w:lang w:val="lt-LT"/>
              </w:rPr>
              <w:t>workstations</w:t>
            </w:r>
            <w:proofErr w:type="spellEnd"/>
            <w:r w:rsidRPr="00401F5C">
              <w:rPr>
                <w:rFonts w:ascii="Calibri Light" w:eastAsia="Calibri" w:hAnsi="Calibri Light" w:cs="Calibri Light"/>
                <w:b/>
                <w:bCs/>
                <w:lang w:val="lt-LT"/>
              </w:rPr>
              <w:t>)“;</w:t>
            </w:r>
          </w:p>
          <w:p w14:paraId="44328771" w14:textId="12821166" w:rsidR="00F52095" w:rsidRPr="00401F5C" w:rsidRDefault="00401F5C" w:rsidP="00401F5C">
            <w:pPr>
              <w:spacing w:after="0" w:line="240" w:lineRule="auto"/>
              <w:rPr>
                <w:rFonts w:ascii="Calibri Light" w:eastAsia="Calibri" w:hAnsi="Calibri Light" w:cs="Calibri Light"/>
                <w:b/>
                <w:bCs/>
                <w:lang w:val="lt-LT"/>
              </w:rPr>
            </w:pPr>
            <w:r w:rsidRPr="00401F5C">
              <w:rPr>
                <w:rFonts w:ascii="Calibri Light" w:eastAsia="Calibri" w:hAnsi="Calibri Light" w:cs="Calibri Light"/>
                <w:b/>
                <w:bCs/>
                <w:lang w:val="lt-LT"/>
              </w:rPr>
              <w:t>2 (antra) pirkimo objekto dalis „Kompiuterių monitoriai</w:t>
            </w:r>
            <w:r w:rsidR="00D15A53">
              <w:rPr>
                <w:rFonts w:ascii="Calibri Light" w:eastAsia="Calibri" w:hAnsi="Calibri Light" w:cs="Calibri Light"/>
                <w:b/>
                <w:bCs/>
                <w:lang w:val="lt-LT"/>
              </w:rPr>
              <w:t>“.</w:t>
            </w:r>
          </w:p>
        </w:tc>
      </w:tr>
      <w:tr w:rsidR="00F52095" w:rsidRPr="00D273B5" w14:paraId="702F5165" w14:textId="77777777" w:rsidTr="005E66EA">
        <w:trPr>
          <w:trHeight w:val="257"/>
        </w:trPr>
        <w:tc>
          <w:tcPr>
            <w:tcW w:w="373" w:type="pct"/>
            <w:shd w:val="clear" w:color="auto" w:fill="F2F2F2" w:themeFill="background1" w:themeFillShade="F2"/>
            <w:vAlign w:val="center"/>
          </w:tcPr>
          <w:p w14:paraId="73246234"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55D861CC"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Dėl kelių pirkimo objekto dalių tas pats tiekėjas gali pateikti pasiūlymą.</w:t>
            </w:r>
          </w:p>
        </w:tc>
        <w:tc>
          <w:tcPr>
            <w:tcW w:w="2612" w:type="pct"/>
            <w:vAlign w:val="center"/>
          </w:tcPr>
          <w:sdt>
            <w:sdtPr>
              <w:rPr>
                <w:rFonts w:ascii="Calibri Light" w:eastAsia="Calibri" w:hAnsi="Calibri Light" w:cs="Calibri Light"/>
                <w:lang w:val="lt-LT"/>
              </w:rPr>
              <w:id w:val="860546462"/>
              <w:placeholder>
                <w:docPart w:val="E8BB5C56F23F4E0D81DA79E45E500C0A"/>
              </w:placeholder>
              <w:comboBox>
                <w:listItem w:value="Pasirinkite elementą."/>
                <w:listItem w:displayText="Netaikoma. Pirkimas neskaidomas į dalis." w:value="Netaikoma. Pirkimas neskaidomas į dalis."/>
                <w:listItem w:displayText="vienos." w:value="vienos."/>
                <w:listItem w:displayText="visų pirkimo dalių." w:value="visų pirkimo dalių."/>
              </w:comboBox>
            </w:sdtPr>
            <w:sdtEndPr/>
            <w:sdtContent>
              <w:p w14:paraId="692CA127" w14:textId="6C3DF8C0" w:rsidR="00F52095" w:rsidRPr="00D273B5" w:rsidRDefault="007D4CE0" w:rsidP="0005633C">
                <w:pPr>
                  <w:spacing w:after="0" w:line="240" w:lineRule="auto"/>
                  <w:rPr>
                    <w:rFonts w:ascii="Calibri Light" w:eastAsia="Calibri" w:hAnsi="Calibri Light" w:cs="Calibri Light"/>
                    <w:color w:val="0070C0"/>
                    <w:lang w:val="lt-LT"/>
                  </w:rPr>
                </w:pPr>
                <w:r>
                  <w:rPr>
                    <w:rFonts w:ascii="Calibri Light" w:eastAsia="Calibri" w:hAnsi="Calibri Light" w:cs="Calibri Light"/>
                    <w:lang w:val="lt-LT"/>
                  </w:rPr>
                  <w:t>visų pirkimo dalių.</w:t>
                </w:r>
              </w:p>
            </w:sdtContent>
          </w:sdt>
        </w:tc>
      </w:tr>
      <w:tr w:rsidR="00F52095" w:rsidRPr="00D273B5" w14:paraId="14AC0D98" w14:textId="77777777" w:rsidTr="005E66EA">
        <w:trPr>
          <w:trHeight w:val="257"/>
        </w:trPr>
        <w:tc>
          <w:tcPr>
            <w:tcW w:w="373" w:type="pct"/>
            <w:shd w:val="clear" w:color="auto" w:fill="F2F2F2" w:themeFill="background1" w:themeFillShade="F2"/>
            <w:vAlign w:val="center"/>
          </w:tcPr>
          <w:p w14:paraId="62529609"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1552CB56" w14:textId="0FB5AA4B" w:rsidR="00F52095" w:rsidRPr="00D273B5" w:rsidRDefault="00F52095" w:rsidP="002B6319">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Maksimal</w:t>
            </w:r>
            <w:r w:rsidR="002B6319" w:rsidRPr="00D273B5">
              <w:rPr>
                <w:rFonts w:ascii="Calibri Light" w:eastAsia="Calibri" w:hAnsi="Calibri Light" w:cs="Calibri Light"/>
                <w:lang w:val="lt-LT"/>
              </w:rPr>
              <w:t>us</w:t>
            </w:r>
            <w:r w:rsidRPr="00D273B5">
              <w:rPr>
                <w:rFonts w:ascii="Calibri Light" w:eastAsia="Calibri" w:hAnsi="Calibri Light" w:cs="Calibri Light"/>
                <w:lang w:val="lt-LT"/>
              </w:rPr>
              <w:t xml:space="preserve"> pirkimo objekto dalių</w:t>
            </w:r>
            <w:r w:rsidR="002B6319" w:rsidRPr="00D273B5">
              <w:rPr>
                <w:rFonts w:ascii="Calibri Light" w:eastAsia="Calibri" w:hAnsi="Calibri Light" w:cs="Calibri Light"/>
                <w:lang w:val="lt-LT"/>
              </w:rPr>
              <w:t xml:space="preserve"> skaičius</w:t>
            </w:r>
            <w:r w:rsidRPr="00D273B5">
              <w:rPr>
                <w:rFonts w:ascii="Calibri Light" w:eastAsia="Calibri" w:hAnsi="Calibri Light" w:cs="Calibri Light"/>
                <w:lang w:val="lt-LT"/>
              </w:rPr>
              <w:t>, dėl kurių laimėtoju gali būti n</w:t>
            </w:r>
            <w:r w:rsidR="0005633C" w:rsidRPr="00D273B5">
              <w:rPr>
                <w:rFonts w:ascii="Calibri Light" w:eastAsia="Calibri" w:hAnsi="Calibri Light" w:cs="Calibri Light"/>
                <w:lang w:val="lt-LT"/>
              </w:rPr>
              <w:t>ustatomas tas pats tiekėjas bei</w:t>
            </w:r>
            <w:r w:rsidRPr="00D273B5">
              <w:rPr>
                <w:rFonts w:ascii="Calibri Light" w:eastAsia="Calibri" w:hAnsi="Calibri Light" w:cs="Calibri Light"/>
                <w:lang w:val="lt-LT"/>
              </w:rPr>
              <w:t xml:space="preserve"> kriterijai </w:t>
            </w:r>
            <w:r w:rsidRPr="00D273B5">
              <w:rPr>
                <w:rFonts w:ascii="Calibri Light" w:eastAsia="Calibri" w:hAnsi="Calibri Light" w:cs="Calibri Light"/>
                <w:lang w:val="lt-LT"/>
              </w:rPr>
              <w:lastRenderedPageBreak/>
              <w:t>ar taisyklės, taikomos nustatant, kurias pirkimo objekto dalis laimėjo tiekėjas, jeigu pagal pasiūlymų vertinimo rezultatus tam pačiam tiekėjui turėtų atitekti didesnis negu nustatytas maksimalus pirkimo objekto dalių skaičius.</w:t>
            </w:r>
          </w:p>
        </w:tc>
        <w:tc>
          <w:tcPr>
            <w:tcW w:w="2612" w:type="pct"/>
            <w:vAlign w:val="center"/>
          </w:tcPr>
          <w:p w14:paraId="244F6395" w14:textId="3C368280" w:rsidR="00F52095" w:rsidRPr="00D273B5" w:rsidRDefault="00EB2684" w:rsidP="0005633C">
            <w:pPr>
              <w:spacing w:after="0" w:line="240" w:lineRule="auto"/>
              <w:rPr>
                <w:rFonts w:ascii="Calibri Light" w:eastAsia="Calibri" w:hAnsi="Calibri Light" w:cs="Calibri Light"/>
                <w:color w:val="0070C0"/>
                <w:lang w:val="lt-LT"/>
              </w:rPr>
            </w:pPr>
            <w:r w:rsidRPr="00EB2684">
              <w:rPr>
                <w:rFonts w:ascii="Calibri Light" w:eastAsia="Calibri" w:hAnsi="Calibri Light" w:cs="Calibri Light"/>
                <w:lang w:val="lt-LT"/>
              </w:rPr>
              <w:lastRenderedPageBreak/>
              <w:t>Netaikoma.</w:t>
            </w:r>
          </w:p>
        </w:tc>
      </w:tr>
      <w:tr w:rsidR="00F52095" w:rsidRPr="00D273B5" w14:paraId="0AB7CA0B" w14:textId="77777777" w:rsidTr="005E66EA">
        <w:trPr>
          <w:trHeight w:val="257"/>
        </w:trPr>
        <w:tc>
          <w:tcPr>
            <w:tcW w:w="373" w:type="pct"/>
            <w:shd w:val="clear" w:color="auto" w:fill="F2F2F2" w:themeFill="background1" w:themeFillShade="F2"/>
            <w:vAlign w:val="center"/>
          </w:tcPr>
          <w:p w14:paraId="2792381E"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2F7F9DB5"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Ar perkančioji organizacija pasilieka galimybę nuspręsti sudaryti vieną pirkimo sutartį dėl jos nurodytų pirkimo dalių ar jų grupių, dėl kurių pagal pirkimo dokumentus laimėtoju gali būti nustatomas tas pats tiekėjas.</w:t>
            </w:r>
          </w:p>
        </w:tc>
        <w:tc>
          <w:tcPr>
            <w:tcW w:w="2612" w:type="pct"/>
            <w:vAlign w:val="center"/>
          </w:tcPr>
          <w:p w14:paraId="4DD1F52E" w14:textId="5A9F2250" w:rsidR="00F52095" w:rsidRPr="001D63D0" w:rsidRDefault="001D63D0" w:rsidP="0005633C">
            <w:pPr>
              <w:spacing w:after="0" w:line="240" w:lineRule="auto"/>
              <w:rPr>
                <w:rFonts w:ascii="Calibri Light" w:eastAsia="Calibri" w:hAnsi="Calibri Light" w:cs="Calibri Light"/>
                <w:iCs/>
                <w:lang w:val="lt-LT"/>
              </w:rPr>
            </w:pPr>
            <w:r w:rsidRPr="001D63D0">
              <w:rPr>
                <w:rFonts w:ascii="Calibri Light" w:eastAsia="Calibri" w:hAnsi="Calibri Light" w:cs="Calibri Light"/>
                <w:iCs/>
                <w:lang w:val="lt-LT"/>
              </w:rPr>
              <w:t>Taip.</w:t>
            </w:r>
          </w:p>
        </w:tc>
      </w:tr>
    </w:tbl>
    <w:p w14:paraId="47CEC3CA" w14:textId="77777777" w:rsidR="00F52095" w:rsidRPr="00D273B5" w:rsidRDefault="00F52095" w:rsidP="00781241">
      <w:pPr>
        <w:pStyle w:val="Sraopastraipa"/>
        <w:tabs>
          <w:tab w:val="left" w:pos="284"/>
        </w:tabs>
        <w:spacing w:before="60" w:after="60" w:line="120" w:lineRule="auto"/>
        <w:ind w:left="0"/>
        <w:rPr>
          <w:rFonts w:ascii="Calibri Light" w:hAnsi="Calibri Light" w:cs="Calibri Light"/>
          <w:lang w:val="lt-LT"/>
        </w:rPr>
      </w:pPr>
    </w:p>
    <w:p w14:paraId="4349F300" w14:textId="2769D45F" w:rsidR="00482726" w:rsidRPr="00D273B5" w:rsidRDefault="00482726" w:rsidP="0005633C">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TIEKĖJŲ PAŠALINIMO PAGRINDAI</w:t>
      </w:r>
    </w:p>
    <w:p w14:paraId="7ADB1F3A" w14:textId="77777777" w:rsidR="00482726" w:rsidRPr="00D273B5" w:rsidRDefault="00482726" w:rsidP="00386DCD">
      <w:pPr>
        <w:pStyle w:val="Sraopastraipa"/>
        <w:tabs>
          <w:tab w:val="left" w:pos="284"/>
        </w:tabs>
        <w:spacing w:before="60" w:after="60" w:line="120" w:lineRule="auto"/>
        <w:ind w:left="0"/>
        <w:rPr>
          <w:rFonts w:ascii="Calibri Light" w:hAnsi="Calibri Light" w:cs="Calibri Light"/>
          <w:lang w:val="lt-LT"/>
        </w:rPr>
      </w:pPr>
    </w:p>
    <w:bookmarkEnd w:id="3"/>
    <w:p w14:paraId="645CFDBD" w14:textId="2EC4EB82" w:rsidR="00F52095" w:rsidRPr="00D273B5" w:rsidRDefault="00F52095" w:rsidP="00AF24A9">
      <w:pPr>
        <w:pStyle w:val="Sraopastraipa"/>
        <w:numPr>
          <w:ilvl w:val="1"/>
          <w:numId w:val="8"/>
        </w:numPr>
        <w:tabs>
          <w:tab w:val="left" w:pos="284"/>
        </w:tabs>
        <w:spacing w:before="60" w:after="60" w:line="240" w:lineRule="auto"/>
        <w:rPr>
          <w:rFonts w:ascii="Calibri Light" w:hAnsi="Calibri Light" w:cs="Calibri Light"/>
          <w:lang w:val="lt-LT"/>
        </w:rPr>
      </w:pPr>
      <w:r w:rsidRPr="00D273B5">
        <w:rPr>
          <w:rFonts w:ascii="Calibri Light" w:hAnsi="Calibri Light" w:cs="Calibri Light"/>
          <w:lang w:val="lt-LT"/>
        </w:rPr>
        <w:t xml:space="preserve">Tiekėjas privalo neturėti 3 lentelėje nustatytų tiekėjo pašalinimo pagrindų. Dėl kiekvieno ūkio subjekto </w:t>
      </w:r>
      <w:r w:rsidRPr="00D273B5">
        <w:rPr>
          <w:rFonts w:ascii="Calibri Light" w:hAnsi="Calibri Light" w:cs="Calibri Light"/>
          <w:i/>
          <w:lang w:val="lt-LT"/>
        </w:rPr>
        <w:t xml:space="preserve">(tiekėjas, jungtinės veiklos partneriai [jeigu pasiūlymą teikia ūkio subjektų grupė] ir/ar kiti ūkio subjektai [jeigu jų </w:t>
      </w:r>
      <w:r w:rsidRPr="00D273B5">
        <w:rPr>
          <w:rFonts w:ascii="Calibri Light" w:hAnsi="Calibri Light" w:cs="Calibri Light"/>
          <w:i/>
          <w:noProof/>
          <w:lang w:val="lt-LT"/>
        </w:rPr>
        <w:t>pajėgumais</w:t>
      </w:r>
      <w:r w:rsidRPr="00D273B5">
        <w:rPr>
          <w:rFonts w:ascii="Calibri Light" w:hAnsi="Calibri Light" w:cs="Calibri Light"/>
          <w:i/>
          <w:lang w:val="lt-LT"/>
        </w:rPr>
        <w:t xml:space="preserve"> remiamasi])</w:t>
      </w:r>
      <w:r w:rsidRPr="00D273B5">
        <w:rPr>
          <w:rFonts w:ascii="Calibri Light" w:hAnsi="Calibri Light" w:cs="Calibri Light"/>
          <w:lang w:val="lt-LT"/>
        </w:rPr>
        <w:t xml:space="preserve"> </w:t>
      </w:r>
      <w:r w:rsidR="00951922" w:rsidRPr="00D273B5">
        <w:rPr>
          <w:rFonts w:ascii="Calibri Light" w:hAnsi="Calibri Light" w:cs="Calibri Light"/>
          <w:lang w:val="lt-LT"/>
        </w:rPr>
        <w:t xml:space="preserve">ir subtiekėjai [jeigu pirkimo dokumentuose jiems atskirai nustatomi tokie reikalavimai] </w:t>
      </w:r>
      <w:r w:rsidRPr="00D273B5">
        <w:rPr>
          <w:rFonts w:ascii="Calibri Light" w:hAnsi="Calibri Light" w:cs="Calibri Light"/>
          <w:lang w:val="lt-LT"/>
        </w:rPr>
        <w:t xml:space="preserve">atskirai turi pateikti tų ūkio subjektų tinkamai užpildytą ir pasirašytą EBVPD (žr. 5 </w:t>
      </w:r>
      <w:r w:rsidR="00746251" w:rsidRPr="00D273B5">
        <w:rPr>
          <w:rFonts w:ascii="Calibri Light" w:hAnsi="Calibri Light" w:cs="Calibri Light"/>
          <w:lang w:val="lt-LT"/>
        </w:rPr>
        <w:t>IA</w:t>
      </w:r>
      <w:r w:rsidRPr="00D273B5">
        <w:rPr>
          <w:rFonts w:ascii="Calibri Light" w:hAnsi="Calibri Light" w:cs="Calibri Light"/>
          <w:lang w:val="lt-LT"/>
        </w:rPr>
        <w:t xml:space="preserve"> PD EBPVD)</w:t>
      </w:r>
      <w:r w:rsidR="00AF24A9" w:rsidRPr="00D273B5">
        <w:rPr>
          <w:rFonts w:ascii="Calibri Light" w:hAnsi="Calibri Light" w:cs="Calibri Light"/>
          <w:lang w:val="lt-LT"/>
        </w:rPr>
        <w:t xml:space="preserve"> </w:t>
      </w:r>
      <w:r w:rsidR="00AF24A9" w:rsidRPr="000E0737">
        <w:rPr>
          <w:rFonts w:ascii="Calibri Light" w:hAnsi="Calibri Light" w:cs="Calibri Light"/>
          <w:lang w:val="lt-LT"/>
        </w:rPr>
        <w:t xml:space="preserve">bei </w:t>
      </w:r>
      <w:r w:rsidR="009F2805" w:rsidRPr="000E0737">
        <w:rPr>
          <w:rFonts w:ascii="Calibri Light" w:hAnsi="Calibri Light" w:cs="Calibri Light"/>
          <w:lang w:val="lt-LT"/>
        </w:rPr>
        <w:t>Tiekėjo d</w:t>
      </w:r>
      <w:r w:rsidR="00AF24A9" w:rsidRPr="000E0737">
        <w:rPr>
          <w:rFonts w:ascii="Calibri Light" w:hAnsi="Calibri Light" w:cs="Calibri Light"/>
          <w:lang w:val="lt-LT"/>
        </w:rPr>
        <w:t>eklaraciją  (</w:t>
      </w:r>
      <w:r w:rsidR="009F2805" w:rsidRPr="000E0737">
        <w:rPr>
          <w:rFonts w:ascii="Calibri Light" w:hAnsi="Calibri Light" w:cs="Calibri Light"/>
          <w:lang w:val="lt-LT"/>
        </w:rPr>
        <w:t>dokumentą „</w:t>
      </w:r>
      <w:r w:rsidR="00AF24A9" w:rsidRPr="000E0737">
        <w:rPr>
          <w:rFonts w:ascii="Calibri Light" w:hAnsi="Calibri Light" w:cs="Calibri Light"/>
          <w:lang w:val="lt-LT"/>
        </w:rPr>
        <w:t xml:space="preserve">7 </w:t>
      </w:r>
      <w:r w:rsidR="00746251" w:rsidRPr="000E0737">
        <w:rPr>
          <w:rFonts w:ascii="Calibri Light" w:hAnsi="Calibri Light" w:cs="Calibri Light"/>
          <w:lang w:val="lt-LT"/>
        </w:rPr>
        <w:t>IA</w:t>
      </w:r>
      <w:r w:rsidR="00AF24A9" w:rsidRPr="000E0737">
        <w:rPr>
          <w:rFonts w:ascii="Calibri Light" w:hAnsi="Calibri Light" w:cs="Calibri Light"/>
          <w:lang w:val="lt-LT"/>
        </w:rPr>
        <w:t xml:space="preserve"> PD Tiekėjo deklaracija</w:t>
      </w:r>
      <w:r w:rsidR="009F2805" w:rsidRPr="000E0737">
        <w:rPr>
          <w:rFonts w:ascii="Calibri Light" w:hAnsi="Calibri Light" w:cs="Calibri Light"/>
          <w:lang w:val="lt-LT"/>
        </w:rPr>
        <w:t>“</w:t>
      </w:r>
      <w:r w:rsidR="00AF24A9" w:rsidRPr="000E0737">
        <w:rPr>
          <w:rFonts w:ascii="Calibri Light" w:hAnsi="Calibri Light" w:cs="Calibri Light"/>
          <w:lang w:val="lt-LT"/>
        </w:rPr>
        <w:t>)</w:t>
      </w:r>
      <w:r w:rsidR="002C25B6" w:rsidRPr="000E0737">
        <w:rPr>
          <w:rFonts w:ascii="Calibri Light" w:hAnsi="Calibri Light" w:cs="Calibri Light"/>
          <w:lang w:val="lt-LT"/>
        </w:rPr>
        <w:t>.</w:t>
      </w:r>
    </w:p>
    <w:p w14:paraId="0A86FAE1" w14:textId="77777777" w:rsidR="001D63D0" w:rsidRDefault="001D63D0" w:rsidP="00556361">
      <w:pPr>
        <w:spacing w:before="60" w:after="60" w:line="240" w:lineRule="auto"/>
        <w:rPr>
          <w:rFonts w:ascii="Calibri Light" w:hAnsi="Calibri Light" w:cs="Calibri Light"/>
          <w:b/>
          <w:lang w:val="lt-LT"/>
        </w:rPr>
      </w:pPr>
    </w:p>
    <w:p w14:paraId="2AB7FA2F" w14:textId="7283DFC4" w:rsidR="004539C4" w:rsidRDefault="00F52095" w:rsidP="00556361">
      <w:pPr>
        <w:spacing w:before="60" w:after="60" w:line="240" w:lineRule="auto"/>
        <w:rPr>
          <w:rFonts w:ascii="Calibri Light" w:hAnsi="Calibri Light" w:cs="Calibri Light"/>
          <w:b/>
          <w:lang w:val="lt-LT"/>
        </w:rPr>
      </w:pPr>
      <w:r w:rsidRPr="00D273B5">
        <w:rPr>
          <w:rFonts w:ascii="Calibri Light" w:hAnsi="Calibri Light" w:cs="Calibri Light"/>
          <w:b/>
          <w:lang w:val="lt-LT"/>
        </w:rPr>
        <w:t>3 lentelė. Tiekėj</w:t>
      </w:r>
      <w:r w:rsidR="002B6319" w:rsidRPr="00D273B5">
        <w:rPr>
          <w:rFonts w:ascii="Calibri Light" w:hAnsi="Calibri Light" w:cs="Calibri Light"/>
          <w:b/>
          <w:lang w:val="lt-LT"/>
        </w:rPr>
        <w:t>o</w:t>
      </w:r>
      <w:r w:rsidRPr="00D273B5">
        <w:rPr>
          <w:rFonts w:ascii="Calibri Light" w:hAnsi="Calibri Light" w:cs="Calibri Light"/>
          <w:b/>
          <w:lang w:val="lt-LT"/>
        </w:rPr>
        <w:t xml:space="preserve"> pašalinamo pagrindai</w:t>
      </w:r>
      <w:r w:rsidR="00AD1ED7" w:rsidRPr="00D273B5">
        <w:rPr>
          <w:rFonts w:ascii="Calibri Light" w:hAnsi="Calibri Light" w:cs="Calibri Light"/>
          <w:b/>
          <w:lang w:val="lt-LT"/>
        </w:rPr>
        <w:t>:</w:t>
      </w:r>
    </w:p>
    <w:tbl>
      <w:tblPr>
        <w:tblW w:w="5000" w:type="pct"/>
        <w:tblCellMar>
          <w:left w:w="10" w:type="dxa"/>
          <w:right w:w="10" w:type="dxa"/>
        </w:tblCellMar>
        <w:tblLook w:val="04A0" w:firstRow="1" w:lastRow="0" w:firstColumn="1" w:lastColumn="0" w:noHBand="0" w:noVBand="1"/>
      </w:tblPr>
      <w:tblGrid>
        <w:gridCol w:w="714"/>
        <w:gridCol w:w="2704"/>
        <w:gridCol w:w="1230"/>
        <w:gridCol w:w="4981"/>
      </w:tblGrid>
      <w:tr w:rsidR="004539C4" w:rsidRPr="004539C4" w14:paraId="10872366"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BD142E" w14:textId="77777777" w:rsidR="004539C4" w:rsidRPr="004539C4" w:rsidRDefault="004539C4" w:rsidP="001603F6">
            <w:pPr>
              <w:pStyle w:val="Betarp"/>
              <w:ind w:left="32"/>
              <w:jc w:val="center"/>
              <w:rPr>
                <w:rFonts w:ascii="Calibri Light" w:hAnsi="Calibri Light" w:cs="Calibri Light"/>
                <w:b/>
                <w:bCs/>
                <w:sz w:val="18"/>
                <w:szCs w:val="18"/>
                <w:lang w:val="lt-LT"/>
              </w:rPr>
            </w:pPr>
            <w:r w:rsidRPr="004539C4">
              <w:rPr>
                <w:rFonts w:ascii="Calibri Light" w:hAnsi="Calibri Light" w:cs="Calibri Light"/>
                <w:b/>
                <w:bCs/>
                <w:sz w:val="18"/>
                <w:szCs w:val="18"/>
                <w:lang w:val="lt-LT"/>
              </w:rPr>
              <w:t>Eil. Nr.</w:t>
            </w: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BC03AC" w14:textId="77777777" w:rsidR="004539C4" w:rsidRPr="004539C4" w:rsidRDefault="004539C4" w:rsidP="001603F6">
            <w:pPr>
              <w:pStyle w:val="Betarp"/>
              <w:jc w:val="center"/>
              <w:rPr>
                <w:rFonts w:ascii="Calibri Light" w:hAnsi="Calibri Light" w:cs="Calibri Light"/>
                <w:bCs/>
                <w:sz w:val="18"/>
                <w:szCs w:val="18"/>
                <w:lang w:val="lt-LT"/>
              </w:rPr>
            </w:pPr>
            <w:r w:rsidRPr="004539C4">
              <w:rPr>
                <w:rFonts w:ascii="Calibri Light" w:hAnsi="Calibri Light" w:cs="Calibri Light"/>
                <w:b/>
                <w:sz w:val="18"/>
                <w:szCs w:val="18"/>
                <w:lang w:val="lt-LT"/>
              </w:rPr>
              <w:t>Tiekėjo pašalinimo pagrindai</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CE5CAF4" w14:textId="77777777" w:rsidR="004539C4" w:rsidRPr="004539C4" w:rsidRDefault="004539C4" w:rsidP="001603F6">
            <w:pPr>
              <w:pStyle w:val="Betarp"/>
              <w:jc w:val="center"/>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 xml:space="preserve">VPĮ straipsnis,  dalis, punktas bei EBVPD formos dalis pildymui </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A7DAF1" w14:textId="77777777" w:rsidR="004539C4" w:rsidRPr="004539C4" w:rsidRDefault="004539C4" w:rsidP="001603F6">
            <w:pPr>
              <w:pStyle w:val="Betarp"/>
              <w:jc w:val="center"/>
              <w:rPr>
                <w:rFonts w:ascii="Calibri Light" w:hAnsi="Calibri Light" w:cs="Calibri Light"/>
                <w:bCs/>
                <w:iCs/>
                <w:sz w:val="18"/>
                <w:szCs w:val="18"/>
                <w:lang w:val="lt-LT"/>
              </w:rPr>
            </w:pPr>
            <w:r w:rsidRPr="004539C4">
              <w:rPr>
                <w:rFonts w:ascii="Calibri Light" w:hAnsi="Calibri Light" w:cs="Calibri Light"/>
                <w:b/>
                <w:sz w:val="18"/>
                <w:szCs w:val="18"/>
                <w:lang w:val="lt-LT"/>
              </w:rPr>
              <w:t>Pašalinimo pagrindų nebuvimą įrodantys dokumentai</w:t>
            </w:r>
          </w:p>
        </w:tc>
      </w:tr>
      <w:tr w:rsidR="004539C4" w:rsidRPr="004539C4" w14:paraId="0CDD3442"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BA1A56"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9107D2" w14:textId="77777777" w:rsidR="004539C4" w:rsidRPr="004539C4" w:rsidRDefault="004539C4" w:rsidP="001603F6">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Tiekėjas arba jo atsakingas asmuo, nurodytas VPĮ 46 straipsnio 2 dalies 2 punkte, nuteistas už šią nusikalstamą veiką:</w:t>
            </w:r>
          </w:p>
          <w:p w14:paraId="52E5CE11" w14:textId="77777777" w:rsidR="004539C4" w:rsidRPr="004539C4" w:rsidRDefault="004539C4" w:rsidP="001603F6">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1) dalyvavimą nusikalstamame susivienijime, jo organizavimą ar vadovavimą jam;</w:t>
            </w:r>
          </w:p>
          <w:p w14:paraId="551F46A7" w14:textId="77777777" w:rsidR="004539C4" w:rsidRPr="004539C4" w:rsidRDefault="004539C4" w:rsidP="001603F6">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2) kyšininkavimą, prekybą poveikiu, papirkimą;</w:t>
            </w:r>
          </w:p>
          <w:p w14:paraId="2BE664C3" w14:textId="77777777" w:rsidR="004539C4" w:rsidRPr="004539C4" w:rsidRDefault="004539C4" w:rsidP="001603F6">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w:t>
            </w:r>
            <w:r w:rsidRPr="004539C4">
              <w:rPr>
                <w:rFonts w:ascii="Calibri Light" w:hAnsi="Calibri Light" w:cs="Calibri Light"/>
                <w:bCs/>
                <w:sz w:val="18"/>
                <w:szCs w:val="18"/>
                <w:lang w:val="lt-LT"/>
              </w:rPr>
              <w:lastRenderedPageBreak/>
              <w:t>kėsinamasi į Europos Sąjungos finansinius interesus, kaip apibrėžta Konvencijos dėl Europos Bendrijų finansinių interesų apsaugos 1 straipsnyje;</w:t>
            </w:r>
          </w:p>
          <w:p w14:paraId="40B45C7D" w14:textId="77777777" w:rsidR="004539C4" w:rsidRPr="004539C4" w:rsidRDefault="004539C4" w:rsidP="001603F6">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4) nusikalstamą bankrotą;</w:t>
            </w:r>
          </w:p>
          <w:p w14:paraId="624D0478" w14:textId="77777777" w:rsidR="004539C4" w:rsidRPr="004539C4" w:rsidRDefault="004539C4" w:rsidP="001603F6">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5) teroristinį ir su teroristine veikla susijusį nusikaltimą;</w:t>
            </w:r>
          </w:p>
          <w:p w14:paraId="3FB1605C" w14:textId="77777777" w:rsidR="004539C4" w:rsidRPr="004539C4" w:rsidRDefault="004539C4" w:rsidP="001603F6">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6) nusikalstamu būdu gauto turto legalizavimą;</w:t>
            </w:r>
          </w:p>
          <w:p w14:paraId="12CA916D" w14:textId="77777777" w:rsidR="004539C4" w:rsidRPr="004539C4" w:rsidRDefault="004539C4" w:rsidP="001603F6">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7) prekybą žmonėmis, vaiko pirkimą arba pardavimą;</w:t>
            </w:r>
          </w:p>
          <w:p w14:paraId="0039BA93" w14:textId="77777777" w:rsidR="004539C4" w:rsidRPr="004539C4" w:rsidRDefault="004539C4" w:rsidP="001603F6">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8) kitos valstybės tiekėjo atliktą nusikaltimą, apibrėžtą Direktyvos 2014/24/ES 57 straipsnio 1 dalyje išvardytus Europos Sąjungos teisės aktus įgyvendinančiuose kitų valstybių teisės aktuose.</w:t>
            </w:r>
          </w:p>
          <w:p w14:paraId="41B740D1" w14:textId="77777777" w:rsidR="004539C4" w:rsidRPr="004539C4" w:rsidRDefault="004539C4" w:rsidP="001603F6">
            <w:pPr>
              <w:pStyle w:val="Betarp"/>
              <w:rPr>
                <w:rFonts w:ascii="Calibri Light" w:hAnsi="Calibri Light" w:cs="Calibri Light"/>
                <w:b/>
                <w:bCs/>
                <w:sz w:val="18"/>
                <w:szCs w:val="18"/>
                <w:lang w:val="lt-LT"/>
              </w:rPr>
            </w:pPr>
          </w:p>
          <w:p w14:paraId="2E3E5A3C" w14:textId="77777777" w:rsidR="004539C4" w:rsidRPr="004539C4" w:rsidRDefault="004539C4" w:rsidP="001603F6">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Laikoma, kad tiekėjas arba jo atsakingas asmuo nuteistas už aukščiau nurodytą nusikalstamą veiką, kai dėl:</w:t>
            </w:r>
          </w:p>
          <w:p w14:paraId="29187C86" w14:textId="77777777" w:rsidR="004539C4" w:rsidRPr="004539C4" w:rsidRDefault="004539C4" w:rsidP="001603F6">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1) tiekėjo, kuris yra fizinis asmuo, per pastaruosius 5 metus buvo priimtas ir įsiteisėjęs apkaltinamasis teismo nuosprendis ir šis asmuo turi neišnykusį ar nepanaikintą teistumą;</w:t>
            </w:r>
          </w:p>
          <w:p w14:paraId="3CD28A12" w14:textId="54AA75FE" w:rsidR="004539C4" w:rsidRPr="003A45AC" w:rsidRDefault="004539C4" w:rsidP="001603F6">
            <w:pPr>
              <w:pStyle w:val="Betarp"/>
              <w:rPr>
                <w:rFonts w:ascii="Calibri Light" w:hAnsi="Calibri Light" w:cs="Calibri Light"/>
                <w:sz w:val="18"/>
                <w:szCs w:val="18"/>
                <w:lang w:val="lt-LT"/>
              </w:rPr>
            </w:pPr>
            <w:r w:rsidRPr="003A45AC">
              <w:rPr>
                <w:rFonts w:ascii="Calibri Light" w:hAnsi="Calibri Light" w:cs="Calibri Light"/>
                <w:sz w:val="18"/>
                <w:szCs w:val="18"/>
                <w:lang w:val="lt-LT"/>
              </w:rPr>
              <w:t>2) tiekėjo, kuris yra juridinis asmuo, kita organizacija ar jos </w:t>
            </w:r>
            <w:r w:rsidRPr="003A45AC">
              <w:rPr>
                <w:rFonts w:ascii="Calibri Light" w:hAnsi="Calibri Light" w:cs="Calibri Light"/>
                <w:b/>
                <w:bCs/>
                <w:sz w:val="18"/>
                <w:szCs w:val="18"/>
                <w:lang w:val="lt-LT"/>
              </w:rPr>
              <w:t>struktūrinis</w:t>
            </w:r>
            <w:r w:rsidRPr="003A45AC">
              <w:rPr>
                <w:rFonts w:ascii="Calibri Light" w:hAnsi="Calibri Light" w:cs="Calibri Light"/>
                <w:sz w:val="18"/>
                <w:szCs w:val="18"/>
                <w:lang w:val="lt-LT"/>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C523168" w14:textId="638413C5" w:rsidR="004539C4" w:rsidRPr="004539C4" w:rsidRDefault="004539C4" w:rsidP="001603F6">
            <w:pPr>
              <w:pStyle w:val="Betarp"/>
              <w:rPr>
                <w:rFonts w:ascii="Calibri Light" w:hAnsi="Calibri Light" w:cs="Calibri Light"/>
                <w:b/>
                <w:bCs/>
                <w:sz w:val="18"/>
                <w:szCs w:val="18"/>
                <w:lang w:val="lt-LT"/>
              </w:rPr>
            </w:pPr>
            <w:r w:rsidRPr="00487CB2">
              <w:rPr>
                <w:rFonts w:ascii="Calibri Light" w:hAnsi="Calibri Light" w:cs="Calibri Light"/>
                <w:bCs/>
                <w:sz w:val="18"/>
                <w:szCs w:val="18"/>
                <w:lang w:val="lt-LT"/>
              </w:rPr>
              <w:t xml:space="preserve">3) tiekėjo, kuris yra juridinis asmuo, kita organizacija ar jos </w:t>
            </w:r>
            <w:r w:rsidRPr="00487CB2">
              <w:rPr>
                <w:rFonts w:ascii="Calibri Light" w:hAnsi="Calibri Light" w:cs="Calibri Light"/>
                <w:b/>
                <w:sz w:val="18"/>
                <w:szCs w:val="18"/>
                <w:lang w:val="lt-LT"/>
              </w:rPr>
              <w:t>struktūrinis</w:t>
            </w:r>
            <w:r w:rsidRPr="00487CB2">
              <w:rPr>
                <w:rFonts w:ascii="Calibri Light" w:hAnsi="Calibri Light" w:cs="Calibri Light"/>
                <w:bCs/>
                <w:sz w:val="18"/>
                <w:szCs w:val="18"/>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3E6561" w14:textId="77777777" w:rsidR="004539C4" w:rsidRPr="004539C4" w:rsidRDefault="004539C4" w:rsidP="001603F6">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1 dalis</w:t>
            </w:r>
          </w:p>
          <w:p w14:paraId="0CC42B29" w14:textId="77777777" w:rsidR="004539C4" w:rsidRPr="004539C4" w:rsidRDefault="004539C4" w:rsidP="001603F6">
            <w:pPr>
              <w:pStyle w:val="Betarp"/>
              <w:rPr>
                <w:rFonts w:ascii="Calibri Light" w:eastAsia="Yu Mincho" w:hAnsi="Calibri Light" w:cs="Calibri Light"/>
                <w:sz w:val="18"/>
                <w:szCs w:val="18"/>
                <w:lang w:val="lt-LT"/>
              </w:rPr>
            </w:pPr>
          </w:p>
          <w:p w14:paraId="5CB86D2E" w14:textId="77777777" w:rsidR="004539C4" w:rsidRPr="004539C4" w:rsidRDefault="004539C4" w:rsidP="001603F6">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A1-A6 punktai</w:t>
            </w:r>
          </w:p>
          <w:p w14:paraId="2A415AC6" w14:textId="77777777" w:rsidR="004539C4" w:rsidRPr="004539C4" w:rsidRDefault="004539C4" w:rsidP="001603F6">
            <w:pPr>
              <w:pStyle w:val="Betarp"/>
              <w:rPr>
                <w:rFonts w:ascii="Calibri Light" w:eastAsia="Yu Mincho" w:hAnsi="Calibri Light" w:cs="Calibri Light"/>
                <w:sz w:val="18"/>
                <w:szCs w:val="18"/>
                <w:lang w:val="lt-LT"/>
              </w:rPr>
            </w:pPr>
          </w:p>
          <w:p w14:paraId="28442856" w14:textId="77777777" w:rsidR="004539C4" w:rsidRPr="004539C4" w:rsidRDefault="004539C4" w:rsidP="001603F6">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D1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CC2CE1" w14:textId="77777777" w:rsidR="004539C4" w:rsidRPr="004539C4" w:rsidRDefault="004539C4" w:rsidP="001603F6">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reikalaujama:</w:t>
            </w:r>
          </w:p>
          <w:p w14:paraId="08E29214"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išrašo iš teismo sprendimo arba</w:t>
            </w:r>
          </w:p>
          <w:p w14:paraId="770AB0AD"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Informatikos ir ryšių departamento prie Vidaus reikalų ministerijos pažymos, arba</w:t>
            </w:r>
          </w:p>
          <w:p w14:paraId="7028CB84"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valstybės įmonės Registrų centro Lietuvos Respublikos Vyriausybės nustatyta tvarka išduoto dokumento, patvirtinančio jungtinius kompetentingų institucijų tvarkomus duomenis.</w:t>
            </w:r>
          </w:p>
          <w:p w14:paraId="68146BBB" w14:textId="77777777" w:rsidR="004539C4" w:rsidRPr="004539C4" w:rsidRDefault="004539C4" w:rsidP="001603F6">
            <w:pPr>
              <w:pStyle w:val="Betarp"/>
              <w:rPr>
                <w:rFonts w:ascii="Calibri Light" w:hAnsi="Calibri Light" w:cs="Calibri Light"/>
                <w:sz w:val="18"/>
                <w:szCs w:val="18"/>
                <w:lang w:val="lt-LT"/>
              </w:rPr>
            </w:pPr>
          </w:p>
          <w:p w14:paraId="7275CA9C" w14:textId="77777777" w:rsidR="004539C4" w:rsidRPr="004539C4" w:rsidRDefault="004539C4" w:rsidP="001603F6">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ne Lietuvoje įsteigtų subjektų reikalaujama:</w:t>
            </w:r>
          </w:p>
          <w:p w14:paraId="2BEAAF2B"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atitinkamos užsienio šalies institucijos dokumento</w:t>
            </w:r>
            <w:r w:rsidRPr="004539C4">
              <w:rPr>
                <w:rStyle w:val="Puslapioinaosnuoroda"/>
                <w:rFonts w:ascii="Calibri Light" w:hAnsi="Calibri Light" w:cs="Calibri Light"/>
                <w:sz w:val="18"/>
                <w:szCs w:val="18"/>
                <w:lang w:val="lt-LT"/>
              </w:rPr>
              <w:footnoteReference w:id="1"/>
            </w:r>
            <w:r w:rsidRPr="004539C4">
              <w:rPr>
                <w:rFonts w:ascii="Calibri Light" w:hAnsi="Calibri Light" w:cs="Calibri Light"/>
                <w:sz w:val="18"/>
                <w:szCs w:val="18"/>
                <w:lang w:val="lt-LT"/>
              </w:rPr>
              <w:t>.</w:t>
            </w:r>
          </w:p>
          <w:p w14:paraId="654EDF0F" w14:textId="77777777" w:rsidR="004539C4" w:rsidRPr="004539C4" w:rsidRDefault="004539C4" w:rsidP="001603F6">
            <w:pPr>
              <w:pStyle w:val="Betarp"/>
              <w:rPr>
                <w:rFonts w:ascii="Calibri Light" w:hAnsi="Calibri Light" w:cs="Calibri Light"/>
                <w:sz w:val="18"/>
                <w:szCs w:val="18"/>
                <w:lang w:val="lt-LT"/>
              </w:rPr>
            </w:pPr>
          </w:p>
          <w:p w14:paraId="1DD02582" w14:textId="6E1B8B8A" w:rsidR="004539C4" w:rsidRPr="004539C4" w:rsidRDefault="004539C4" w:rsidP="001603F6">
            <w:pPr>
              <w:pStyle w:val="Betarp"/>
              <w:rPr>
                <w:rFonts w:ascii="Calibri Light" w:hAnsi="Calibri Light" w:cs="Calibri Light"/>
                <w:color w:val="7030A0"/>
                <w:sz w:val="18"/>
                <w:szCs w:val="18"/>
                <w:lang w:val="lt-LT"/>
              </w:rPr>
            </w:pPr>
            <w:r w:rsidRPr="004539C4">
              <w:rPr>
                <w:rFonts w:ascii="Calibri Light" w:hAnsi="Calibri Light" w:cs="Calibri Light"/>
                <w:sz w:val="18"/>
                <w:szCs w:val="18"/>
                <w:lang w:val="lt-LT"/>
              </w:rPr>
              <w:t xml:space="preserve">Nurodyti dokumentai turi būti išduoti ne anksčiau kaip 180 dienų iki </w:t>
            </w:r>
            <w:r w:rsidRPr="004539C4">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4539C4">
              <w:rPr>
                <w:rFonts w:ascii="Calibri Light" w:eastAsia="Times New Roman" w:hAnsi="Calibri Light" w:cs="Calibri Light"/>
                <w:sz w:val="18"/>
                <w:szCs w:val="18"/>
                <w:lang w:val="lt-LT"/>
              </w:rPr>
              <w:t>umentus</w:t>
            </w:r>
            <w:r w:rsidRPr="004539C4">
              <w:rPr>
                <w:rFonts w:ascii="Calibri Light" w:hAnsi="Calibri Light" w:cs="Calibri Light"/>
                <w:sz w:val="18"/>
                <w:szCs w:val="18"/>
                <w:lang w:val="lt-LT"/>
              </w:rPr>
              <w:t xml:space="preserve">. </w:t>
            </w:r>
          </w:p>
          <w:p w14:paraId="553BA4A6" w14:textId="77777777" w:rsidR="004539C4" w:rsidRPr="004539C4" w:rsidRDefault="004539C4" w:rsidP="001603F6">
            <w:pPr>
              <w:pStyle w:val="Betarp"/>
              <w:rPr>
                <w:rFonts w:ascii="Calibri Light" w:hAnsi="Calibri Light" w:cs="Calibri Light"/>
                <w:b/>
                <w:bCs/>
                <w:sz w:val="18"/>
                <w:szCs w:val="18"/>
                <w:lang w:val="lt-LT"/>
              </w:rPr>
            </w:pPr>
          </w:p>
          <w:p w14:paraId="6C284586" w14:textId="77777777" w:rsidR="004539C4" w:rsidRPr="004539C4" w:rsidRDefault="004539C4" w:rsidP="001603F6">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00021FC" w14:textId="77777777" w:rsidR="004539C4" w:rsidRPr="004539C4" w:rsidRDefault="004539C4" w:rsidP="001603F6">
            <w:pPr>
              <w:pStyle w:val="Betarp"/>
              <w:rPr>
                <w:rFonts w:ascii="Calibri Light" w:hAnsi="Calibri Light" w:cs="Calibri Light"/>
                <w:bCs/>
                <w:sz w:val="18"/>
                <w:szCs w:val="18"/>
                <w:lang w:val="lt-LT"/>
              </w:rPr>
            </w:pPr>
          </w:p>
          <w:p w14:paraId="27A8AC0D" w14:textId="77777777" w:rsidR="004539C4" w:rsidRPr="004539C4" w:rsidRDefault="004539C4" w:rsidP="001D63D0">
            <w:pPr>
              <w:pStyle w:val="Betarp"/>
              <w:rPr>
                <w:rFonts w:ascii="Calibri Light" w:hAnsi="Calibri Light" w:cs="Calibri Light"/>
                <w:b/>
                <w:bCs/>
                <w:sz w:val="18"/>
                <w:szCs w:val="18"/>
                <w:lang w:val="lt-LT"/>
              </w:rPr>
            </w:pPr>
          </w:p>
        </w:tc>
      </w:tr>
      <w:tr w:rsidR="005A297B" w:rsidRPr="004539C4" w14:paraId="12EE9A58"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194A8B" w14:textId="77777777" w:rsidR="005A297B" w:rsidRPr="004539C4" w:rsidRDefault="005A297B" w:rsidP="004539C4">
            <w:pPr>
              <w:pStyle w:val="Betarp"/>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4DBAE6" w14:textId="46C40514" w:rsidR="005A297B" w:rsidRPr="004539C4" w:rsidRDefault="005A297B" w:rsidP="001603F6">
            <w:pPr>
              <w:pStyle w:val="Betarp"/>
              <w:rPr>
                <w:rFonts w:ascii="Calibri Light" w:hAnsi="Calibri Light" w:cs="Calibri Light"/>
                <w:sz w:val="18"/>
                <w:szCs w:val="18"/>
                <w:lang w:val="lt-LT"/>
              </w:rPr>
            </w:pPr>
            <w:r w:rsidRPr="005A297B">
              <w:rPr>
                <w:rFonts w:ascii="Calibri Light" w:hAnsi="Calibri Light" w:cs="Calibri Light"/>
                <w:sz w:val="18"/>
                <w:szCs w:val="18"/>
                <w:lang w:val="lt-LT"/>
              </w:rPr>
              <w:t>Tiekėjas yra neatlikęs jam paskirtos baudžiamojo poveikio priemonės – uždraudimo juridiniam asmeniui dalyvauti viešuosiuose pirkimuose.</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775BDB" w14:textId="77777777" w:rsidR="005A297B" w:rsidRPr="005A297B" w:rsidRDefault="005A297B" w:rsidP="005A297B">
            <w:pPr>
              <w:pStyle w:val="Betarp"/>
              <w:rPr>
                <w:rFonts w:ascii="Calibri Light" w:eastAsia="Yu Mincho" w:hAnsi="Calibri Light" w:cs="Calibri Light"/>
                <w:b/>
                <w:bCs/>
                <w:sz w:val="18"/>
                <w:szCs w:val="18"/>
                <w:lang w:val="lt-LT"/>
              </w:rPr>
            </w:pPr>
            <w:r w:rsidRPr="005A297B">
              <w:rPr>
                <w:rFonts w:ascii="Calibri Light" w:eastAsia="Yu Mincho" w:hAnsi="Calibri Light" w:cs="Calibri Light"/>
                <w:b/>
                <w:bCs/>
                <w:sz w:val="18"/>
                <w:szCs w:val="18"/>
                <w:lang w:val="lt-LT"/>
              </w:rPr>
              <w:t>VPĮ 46 straipsnio 2¹ dalis</w:t>
            </w:r>
          </w:p>
          <w:p w14:paraId="270BC5F0" w14:textId="77777777" w:rsidR="005A297B" w:rsidRPr="005A297B" w:rsidRDefault="005A297B" w:rsidP="005A297B">
            <w:pPr>
              <w:pStyle w:val="Betarp"/>
              <w:rPr>
                <w:rFonts w:ascii="Calibri Light" w:eastAsia="Yu Mincho" w:hAnsi="Calibri Light" w:cs="Calibri Light"/>
                <w:b/>
                <w:bCs/>
                <w:sz w:val="18"/>
                <w:szCs w:val="18"/>
                <w:lang w:val="lt-LT"/>
              </w:rPr>
            </w:pPr>
          </w:p>
          <w:p w14:paraId="0507BB89" w14:textId="09B558D0" w:rsidR="005A297B" w:rsidRPr="005A297B" w:rsidRDefault="005A297B" w:rsidP="005A297B">
            <w:pPr>
              <w:pStyle w:val="Betarp"/>
              <w:rPr>
                <w:rFonts w:ascii="Calibri Light" w:eastAsia="Yu Mincho" w:hAnsi="Calibri Light" w:cs="Calibri Light"/>
                <w:sz w:val="18"/>
                <w:szCs w:val="18"/>
                <w:lang w:val="lt-LT"/>
              </w:rPr>
            </w:pPr>
            <w:r w:rsidRPr="005A297B">
              <w:rPr>
                <w:rFonts w:ascii="Calibri Light" w:eastAsia="Yu Mincho" w:hAnsi="Calibri Light" w:cs="Calibri Light"/>
                <w:sz w:val="18"/>
                <w:szCs w:val="18"/>
                <w:lang w:val="lt-LT"/>
              </w:rPr>
              <w:t>EBVPD III dalies D2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EDC64C" w14:textId="77777777" w:rsidR="005A297B" w:rsidRPr="005A297B" w:rsidRDefault="005A297B" w:rsidP="005A297B">
            <w:pPr>
              <w:pStyle w:val="Betarp"/>
              <w:rPr>
                <w:rFonts w:ascii="Calibri Light" w:hAnsi="Calibri Light" w:cs="Calibri Light"/>
                <w:sz w:val="18"/>
                <w:szCs w:val="18"/>
                <w:lang w:val="lt-LT"/>
              </w:rPr>
            </w:pPr>
            <w:r w:rsidRPr="005A297B">
              <w:rPr>
                <w:rFonts w:ascii="Calibri Light" w:hAnsi="Calibri Light" w:cs="Calibri Light"/>
                <w:sz w:val="18"/>
                <w:szCs w:val="18"/>
                <w:lang w:val="lt-LT"/>
              </w:rPr>
              <w:t>Iš Lietuvoje įsteigtų subjektų įrodančių dokumentų nereikalaujama. Užtenka pateikto EBVPD.</w:t>
            </w:r>
          </w:p>
          <w:p w14:paraId="14B2302B" w14:textId="77777777" w:rsidR="005A297B" w:rsidRPr="004539C4" w:rsidRDefault="005A297B" w:rsidP="001603F6">
            <w:pPr>
              <w:pStyle w:val="Betarp"/>
              <w:rPr>
                <w:rFonts w:ascii="Calibri Light" w:hAnsi="Calibri Light" w:cs="Calibri Light"/>
                <w:sz w:val="18"/>
                <w:szCs w:val="18"/>
                <w:lang w:val="lt-LT"/>
              </w:rPr>
            </w:pPr>
          </w:p>
        </w:tc>
      </w:tr>
      <w:tr w:rsidR="004539C4" w:rsidRPr="004539C4" w14:paraId="13F2AAB2"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2A9109"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bookmarkStart w:id="4" w:name="_Hlk90887843"/>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0ABD92" w14:textId="77777777" w:rsidR="004539C4" w:rsidRPr="004539C4" w:rsidRDefault="004539C4" w:rsidP="001603F6">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8173F77" w14:textId="77777777" w:rsidR="004539C4" w:rsidRPr="004539C4" w:rsidRDefault="004539C4" w:rsidP="001603F6">
            <w:pPr>
              <w:pStyle w:val="Betarp"/>
              <w:rPr>
                <w:rFonts w:ascii="Calibri Light" w:hAnsi="Calibri Light" w:cs="Calibri Light"/>
                <w:b/>
                <w:bCs/>
                <w:sz w:val="18"/>
                <w:szCs w:val="18"/>
                <w:lang w:val="lt-LT"/>
              </w:rPr>
            </w:pPr>
          </w:p>
          <w:p w14:paraId="7EEA7F42" w14:textId="77777777" w:rsidR="004539C4" w:rsidRPr="004539C4" w:rsidRDefault="004539C4" w:rsidP="001603F6">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Laikoma, kad tiekėjas nuteistas už aukščiau nurodytą nusikalstamą veiką, kai dėl:</w:t>
            </w:r>
          </w:p>
          <w:p w14:paraId="05210EAD" w14:textId="77777777" w:rsidR="004539C4" w:rsidRPr="004539C4" w:rsidRDefault="004539C4" w:rsidP="001603F6">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1) tiekėjo, kuris yra fizinis asmuo, per pastaruosius 5 metus buvo priimtas ir įsiteisėjęs apkaltinamasis teismo nuosprendis ir šis asmuo turi neišnykusį ar nepanaikintą teistumą;</w:t>
            </w:r>
          </w:p>
          <w:p w14:paraId="603CB486" w14:textId="77777777" w:rsidR="004539C4" w:rsidRPr="004539C4" w:rsidRDefault="004539C4" w:rsidP="001603F6">
            <w:pPr>
              <w:pStyle w:val="Betarp"/>
              <w:rPr>
                <w:rFonts w:ascii="Calibri Light" w:hAnsi="Calibri Light" w:cs="Calibri Light"/>
                <w:b/>
                <w:bCs/>
                <w:sz w:val="18"/>
                <w:szCs w:val="18"/>
                <w:lang w:val="lt-LT"/>
              </w:rPr>
            </w:pPr>
          </w:p>
          <w:p w14:paraId="41496E17" w14:textId="77777777" w:rsidR="004539C4" w:rsidRPr="004539C4" w:rsidRDefault="004539C4" w:rsidP="001603F6">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2) tiekėjo, kuris yra juridinis asmuo, kita organizacija ar jos </w:t>
            </w:r>
            <w:r w:rsidRPr="004539C4">
              <w:rPr>
                <w:rFonts w:ascii="Calibri Light" w:hAnsi="Calibri Light" w:cs="Calibri Light"/>
                <w:b/>
                <w:sz w:val="18"/>
                <w:szCs w:val="18"/>
                <w:lang w:val="lt-LT"/>
              </w:rPr>
              <w:t>struktūrinis</w:t>
            </w:r>
            <w:r w:rsidRPr="004539C4">
              <w:rPr>
                <w:rFonts w:ascii="Calibri Light" w:hAnsi="Calibri Light" w:cs="Calibri Light"/>
                <w:bCs/>
                <w:sz w:val="18"/>
                <w:szCs w:val="18"/>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5A98D98" w14:textId="77777777" w:rsidR="004539C4" w:rsidRPr="004539C4" w:rsidRDefault="004539C4" w:rsidP="001603F6">
            <w:pPr>
              <w:pStyle w:val="Betarp"/>
              <w:rPr>
                <w:rFonts w:ascii="Calibri Light" w:hAnsi="Calibri Light" w:cs="Calibri Light"/>
                <w:b/>
                <w:bCs/>
                <w:sz w:val="18"/>
                <w:szCs w:val="18"/>
                <w:lang w:val="lt-LT"/>
              </w:rPr>
            </w:pPr>
          </w:p>
          <w:p w14:paraId="39114E1C" w14:textId="77777777" w:rsidR="004539C4" w:rsidRPr="004539C4" w:rsidRDefault="004539C4" w:rsidP="001603F6">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Tačiau ši nuostata netaikoma, jeigu:</w:t>
            </w:r>
          </w:p>
          <w:p w14:paraId="67EE5545" w14:textId="77777777" w:rsidR="004539C4" w:rsidRPr="004539C4" w:rsidRDefault="004539C4" w:rsidP="001603F6">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1) tiekėjas yra įsipareigojęs sumokėti mokesčius, įskaitant socialinio draudimo įmokas ir dėl to laikomas jau įvykdžiusiu šioje dalyje nurodytus įsipareigojimus;</w:t>
            </w:r>
          </w:p>
          <w:p w14:paraId="3D4A34BF" w14:textId="77777777" w:rsidR="004539C4" w:rsidRPr="004539C4" w:rsidRDefault="004539C4" w:rsidP="001603F6">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2) įsiskolinimo suma neviršija 50 Eur (penkiasdešimt eurų);</w:t>
            </w:r>
          </w:p>
          <w:p w14:paraId="62D666D1" w14:textId="77777777" w:rsidR="004539C4" w:rsidRPr="004539C4" w:rsidRDefault="004539C4" w:rsidP="001603F6">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w:t>
            </w:r>
            <w:r w:rsidRPr="004539C4">
              <w:rPr>
                <w:rFonts w:ascii="Calibri Light" w:hAnsi="Calibri Light" w:cs="Calibri Light"/>
                <w:bCs/>
                <w:sz w:val="18"/>
                <w:szCs w:val="18"/>
                <w:lang w:val="lt-LT"/>
              </w:rPr>
              <w:lastRenderedPageBreak/>
              <w:t>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333B30" w14:textId="77777777" w:rsidR="004539C4" w:rsidRPr="004539C4" w:rsidRDefault="004539C4" w:rsidP="001603F6">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3 dalis</w:t>
            </w:r>
          </w:p>
          <w:p w14:paraId="0672836C" w14:textId="77777777" w:rsidR="004539C4" w:rsidRPr="004539C4" w:rsidRDefault="004539C4" w:rsidP="001603F6">
            <w:pPr>
              <w:pStyle w:val="Betarp"/>
              <w:rPr>
                <w:rFonts w:ascii="Calibri Light" w:eastAsia="Arial" w:hAnsi="Calibri Light" w:cs="Calibri Light"/>
                <w:sz w:val="18"/>
                <w:szCs w:val="18"/>
                <w:lang w:val="lt-LT"/>
              </w:rPr>
            </w:pPr>
          </w:p>
          <w:p w14:paraId="722877AF" w14:textId="77777777" w:rsidR="004539C4" w:rsidRPr="004539C4" w:rsidRDefault="004539C4" w:rsidP="001603F6">
            <w:pPr>
              <w:pStyle w:val="Betarp"/>
              <w:rPr>
                <w:rFonts w:ascii="Calibri Light" w:eastAsia="Yu Mincho" w:hAnsi="Calibri Light" w:cs="Calibri Light"/>
                <w:sz w:val="18"/>
                <w:szCs w:val="18"/>
                <w:lang w:val="lt-LT"/>
              </w:rPr>
            </w:pPr>
            <w:r w:rsidRPr="004539C4">
              <w:rPr>
                <w:rFonts w:ascii="Calibri Light" w:eastAsia="Arial" w:hAnsi="Calibri Light" w:cs="Calibri Light"/>
                <w:sz w:val="18"/>
                <w:szCs w:val="18"/>
                <w:lang w:val="lt-LT"/>
              </w:rPr>
              <w:t>EBVPD III dalies B1 ir B2 punktai</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847049" w14:textId="77777777" w:rsidR="004539C4" w:rsidRPr="004539C4" w:rsidRDefault="004539C4" w:rsidP="001603F6">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1) Dėl įsipareigojimų, susijusių su mokesčių mokėjimu, įvykdymo iš Lietuvoje įsteigtų subjektų prašoma:</w:t>
            </w:r>
          </w:p>
          <w:p w14:paraId="14D44FCD" w14:textId="77777777" w:rsidR="004539C4" w:rsidRPr="004539C4" w:rsidRDefault="004539C4" w:rsidP="001603F6">
            <w:pPr>
              <w:pStyle w:val="Betarp"/>
              <w:rPr>
                <w:rFonts w:ascii="Calibri Light" w:hAnsi="Calibri Light" w:cs="Calibri Light"/>
                <w:b/>
                <w:bCs/>
                <w:sz w:val="18"/>
                <w:szCs w:val="18"/>
                <w:lang w:val="lt-LT"/>
              </w:rPr>
            </w:pPr>
          </w:p>
          <w:p w14:paraId="3006368D" w14:textId="77777777" w:rsidR="004539C4" w:rsidRPr="004539C4" w:rsidRDefault="004539C4" w:rsidP="004539C4">
            <w:pPr>
              <w:pStyle w:val="Betarp"/>
              <w:numPr>
                <w:ilvl w:val="0"/>
                <w:numId w:val="34"/>
              </w:numPr>
              <w:rPr>
                <w:rFonts w:ascii="Calibri Light" w:hAnsi="Calibri Light" w:cs="Calibri Light"/>
                <w:sz w:val="18"/>
                <w:szCs w:val="18"/>
                <w:lang w:val="lt-LT"/>
              </w:rPr>
            </w:pPr>
            <w:r w:rsidRPr="004539C4">
              <w:rPr>
                <w:rFonts w:ascii="Calibri Light" w:hAnsi="Calibri Light" w:cs="Calibri Light"/>
                <w:sz w:val="18"/>
                <w:szCs w:val="18"/>
                <w:lang w:val="lt-LT"/>
              </w:rPr>
              <w:t>išrašo iš teismo sprendimo (jei toks yra) arba Valstybinės mokesčių inspekcijos prie Lietuvos Respublikos finansų ministerijos išduoto dokumento,</w:t>
            </w:r>
          </w:p>
          <w:p w14:paraId="79679935" w14:textId="77777777" w:rsidR="004539C4" w:rsidRPr="004539C4" w:rsidRDefault="004539C4" w:rsidP="004539C4">
            <w:pPr>
              <w:pStyle w:val="Betarp"/>
              <w:numPr>
                <w:ilvl w:val="0"/>
                <w:numId w:val="33"/>
              </w:numPr>
              <w:rPr>
                <w:rFonts w:ascii="Calibri Light" w:hAnsi="Calibri Light" w:cs="Calibri Light"/>
                <w:sz w:val="18"/>
                <w:szCs w:val="18"/>
                <w:lang w:val="lt-LT"/>
              </w:rPr>
            </w:pPr>
            <w:r w:rsidRPr="004539C4">
              <w:rPr>
                <w:rFonts w:ascii="Calibri Light" w:hAnsi="Calibri Light" w:cs="Calibri Light"/>
                <w:sz w:val="18"/>
                <w:szCs w:val="18"/>
                <w:lang w:val="lt-LT"/>
              </w:rPr>
              <w:t>arba valstybės įmonės Registrų centro Lietuvos Respublikos Vyriausybės nustatyta tvarka išduoto dokumento, patvirtinančio jungtinius kompetentingų institucijų tvarkomus duomenis.</w:t>
            </w:r>
          </w:p>
          <w:p w14:paraId="166D8C3B" w14:textId="77777777" w:rsidR="004539C4" w:rsidRPr="004539C4" w:rsidRDefault="004539C4" w:rsidP="001603F6">
            <w:pPr>
              <w:pStyle w:val="Betarp"/>
              <w:rPr>
                <w:rFonts w:ascii="Calibri Light" w:hAnsi="Calibri Light" w:cs="Calibri Light"/>
                <w:sz w:val="18"/>
                <w:szCs w:val="18"/>
                <w:lang w:val="lt-LT"/>
              </w:rPr>
            </w:pPr>
          </w:p>
          <w:p w14:paraId="03A95E39" w14:textId="77777777" w:rsidR="004539C4" w:rsidRPr="004539C4" w:rsidRDefault="004539C4" w:rsidP="001603F6">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ne Lietuvoje įsteigtų subjektų reikalaujama:</w:t>
            </w:r>
          </w:p>
          <w:p w14:paraId="13905952"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atitinkamos užsienio šalies institucijos dokumento</w:t>
            </w:r>
            <w:r w:rsidRPr="004539C4">
              <w:rPr>
                <w:rStyle w:val="Puslapioinaosnuoroda"/>
                <w:rFonts w:ascii="Calibri Light" w:hAnsi="Calibri Light" w:cs="Calibri Light"/>
                <w:sz w:val="18"/>
                <w:szCs w:val="18"/>
                <w:lang w:val="lt-LT"/>
              </w:rPr>
              <w:footnoteReference w:id="2"/>
            </w:r>
            <w:r w:rsidRPr="004539C4">
              <w:rPr>
                <w:rFonts w:ascii="Calibri Light" w:hAnsi="Calibri Light" w:cs="Calibri Light"/>
                <w:sz w:val="18"/>
                <w:szCs w:val="18"/>
                <w:lang w:val="lt-LT"/>
              </w:rPr>
              <w:t>.</w:t>
            </w:r>
          </w:p>
          <w:p w14:paraId="23BF6380" w14:textId="77777777" w:rsidR="004539C4" w:rsidRPr="004539C4" w:rsidRDefault="004539C4" w:rsidP="001603F6">
            <w:pPr>
              <w:pStyle w:val="Betarp"/>
              <w:rPr>
                <w:rFonts w:ascii="Calibri Light" w:eastAsia="Yu Mincho" w:hAnsi="Calibri Light" w:cs="Calibri Light"/>
                <w:sz w:val="18"/>
                <w:szCs w:val="18"/>
                <w:lang w:val="lt-LT"/>
              </w:rPr>
            </w:pPr>
          </w:p>
          <w:p w14:paraId="0058EEA2" w14:textId="3F12B35F" w:rsidR="004539C4" w:rsidRPr="004539C4" w:rsidRDefault="004539C4" w:rsidP="001603F6">
            <w:pPr>
              <w:pStyle w:val="Betarp"/>
              <w:rPr>
                <w:rFonts w:ascii="Calibri Light" w:hAnsi="Calibri Light" w:cs="Calibri Light"/>
                <w:i/>
                <w:iCs/>
                <w:color w:val="000000" w:themeColor="text1"/>
                <w:sz w:val="18"/>
                <w:szCs w:val="18"/>
                <w:lang w:val="lt-LT"/>
              </w:rPr>
            </w:pPr>
            <w:r w:rsidRPr="004539C4">
              <w:rPr>
                <w:rFonts w:ascii="Calibri Light" w:hAnsi="Calibri Light" w:cs="Calibri Light"/>
                <w:sz w:val="18"/>
                <w:szCs w:val="18"/>
                <w:lang w:val="lt-LT"/>
              </w:rPr>
              <w:t xml:space="preserve">Nurodyti dokumentai turi būti  išduoti ne anksčiau kaip 180 dienų iki </w:t>
            </w:r>
            <w:r w:rsidRPr="004539C4">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4539C4">
              <w:rPr>
                <w:rFonts w:ascii="Calibri Light" w:eastAsia="Times New Roman" w:hAnsi="Calibri Light" w:cs="Calibri Light"/>
                <w:sz w:val="18"/>
                <w:szCs w:val="18"/>
                <w:lang w:val="lt-LT"/>
              </w:rPr>
              <w:t>umentus</w:t>
            </w:r>
            <w:r w:rsidRPr="004539C4">
              <w:rPr>
                <w:rFonts w:ascii="Calibri Light" w:hAnsi="Calibri Light" w:cs="Calibri Light"/>
                <w:sz w:val="18"/>
                <w:szCs w:val="18"/>
                <w:lang w:val="lt-LT"/>
              </w:rPr>
              <w:t xml:space="preserve">. </w:t>
            </w:r>
          </w:p>
          <w:p w14:paraId="6EC77B1D" w14:textId="77777777" w:rsidR="004539C4" w:rsidRPr="004539C4" w:rsidRDefault="004539C4" w:rsidP="001603F6">
            <w:pPr>
              <w:pStyle w:val="Betarp"/>
              <w:rPr>
                <w:rFonts w:ascii="Calibri Light" w:hAnsi="Calibri Light" w:cs="Calibri Light"/>
                <w:i/>
                <w:iCs/>
                <w:color w:val="7030A0"/>
                <w:sz w:val="18"/>
                <w:szCs w:val="18"/>
                <w:lang w:val="lt-LT"/>
              </w:rPr>
            </w:pPr>
          </w:p>
          <w:p w14:paraId="75CB0590" w14:textId="77777777" w:rsidR="004539C4" w:rsidRPr="004539C4" w:rsidRDefault="004539C4" w:rsidP="001603F6">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8A16179" w14:textId="77777777" w:rsidR="004539C4" w:rsidRPr="004539C4" w:rsidRDefault="004539C4" w:rsidP="001603F6">
            <w:pPr>
              <w:pStyle w:val="Betarp"/>
              <w:rPr>
                <w:rFonts w:ascii="Calibri Light" w:hAnsi="Calibri Light" w:cs="Calibri Light"/>
                <w:b/>
                <w:bCs/>
                <w:sz w:val="18"/>
                <w:szCs w:val="18"/>
                <w:lang w:val="lt-LT"/>
              </w:rPr>
            </w:pPr>
          </w:p>
          <w:p w14:paraId="322511AF" w14:textId="77777777" w:rsidR="004539C4" w:rsidRPr="004539C4" w:rsidRDefault="004539C4" w:rsidP="001603F6">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2) Dėl įsipareigojimų, susijusių su socialinio draudimo įmokų mokėjimu, įvykdymo i</w:t>
            </w:r>
            <w:r w:rsidRPr="004539C4">
              <w:rPr>
                <w:rFonts w:ascii="Calibri Light" w:hAnsi="Calibri Light" w:cs="Calibri Light"/>
                <w:sz w:val="18"/>
                <w:szCs w:val="18"/>
                <w:lang w:val="lt-LT"/>
              </w:rPr>
              <w:t xml:space="preserve">š Lietuvoje įsteigtų subjektų </w:t>
            </w:r>
            <w:r w:rsidRPr="004539C4">
              <w:rPr>
                <w:rFonts w:ascii="Calibri Light" w:hAnsi="Calibri Light" w:cs="Calibri Light"/>
                <w:bCs/>
                <w:sz w:val="18"/>
                <w:szCs w:val="18"/>
                <w:lang w:val="lt-LT"/>
              </w:rPr>
              <w:t>prašoma:</w:t>
            </w:r>
          </w:p>
          <w:p w14:paraId="53243F4A" w14:textId="6E7D6403" w:rsidR="004539C4" w:rsidRPr="004539C4" w:rsidRDefault="004539C4" w:rsidP="001603F6">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4539C4">
                <w:rPr>
                  <w:rStyle w:val="Hipersaitas"/>
                  <w:rFonts w:ascii="Calibri Light" w:hAnsi="Calibri Light" w:cs="Calibri Light"/>
                  <w:bCs/>
                  <w:sz w:val="18"/>
                  <w:szCs w:val="18"/>
                  <w:lang w:val="lt-LT"/>
                </w:rPr>
                <w:t>http://draudejai.sodra.lt/draudeju_viesi_duomenys/</w:t>
              </w:r>
            </w:hyperlink>
            <w:r w:rsidRPr="004539C4">
              <w:rPr>
                <w:rStyle w:val="Hipersaitas"/>
                <w:rFonts w:ascii="Calibri Light" w:hAnsi="Calibri Light" w:cs="Calibri Light"/>
                <w:bCs/>
                <w:sz w:val="18"/>
                <w:szCs w:val="18"/>
                <w:lang w:val="lt-LT"/>
              </w:rPr>
              <w:t xml:space="preserve">  </w:t>
            </w:r>
          </w:p>
          <w:p w14:paraId="36BD1309" w14:textId="77777777" w:rsidR="00792BC7" w:rsidRPr="00792BC7" w:rsidRDefault="00792BC7" w:rsidP="00792BC7">
            <w:pPr>
              <w:pStyle w:val="Betarp"/>
              <w:rPr>
                <w:rFonts w:ascii="Calibri Light" w:hAnsi="Calibri Light" w:cs="Calibri Light"/>
                <w:bCs/>
                <w:sz w:val="18"/>
                <w:szCs w:val="18"/>
                <w:lang w:val="lt-LT"/>
              </w:rPr>
            </w:pPr>
            <w:r w:rsidRPr="00792BC7">
              <w:rPr>
                <w:rFonts w:ascii="Calibri Light" w:hAnsi="Calibri Light" w:cs="Calibri Light"/>
                <w:bCs/>
                <w:sz w:val="18"/>
                <w:szCs w:val="18"/>
                <w:lang w:val="lt-LT"/>
              </w:rPr>
              <w:t>Paskutinės pasiūlymų pateikimo termino dienos duomenys laikomi aktualiais.</w:t>
            </w:r>
          </w:p>
          <w:p w14:paraId="5DF8328B" w14:textId="77777777" w:rsidR="004539C4" w:rsidRPr="004539C4" w:rsidRDefault="004539C4" w:rsidP="001603F6">
            <w:pPr>
              <w:pStyle w:val="Betarp"/>
              <w:rPr>
                <w:rFonts w:ascii="Calibri Light" w:hAnsi="Calibri Light" w:cs="Calibri Light"/>
                <w:sz w:val="18"/>
                <w:szCs w:val="18"/>
                <w:lang w:val="lt-LT"/>
              </w:rPr>
            </w:pPr>
          </w:p>
          <w:p w14:paraId="0BCF2DBE" w14:textId="5B72CB90" w:rsidR="004539C4" w:rsidRPr="004539C4" w:rsidRDefault="004539C4" w:rsidP="001603F6">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61A9AA2" w14:textId="77777777" w:rsidR="004539C4" w:rsidRPr="004539C4" w:rsidRDefault="004539C4" w:rsidP="001603F6">
            <w:pPr>
              <w:pStyle w:val="Betarp"/>
              <w:rPr>
                <w:rFonts w:ascii="Calibri Light" w:hAnsi="Calibri Light" w:cs="Calibri Light"/>
                <w:b/>
                <w:bCs/>
                <w:sz w:val="18"/>
                <w:szCs w:val="18"/>
                <w:lang w:val="lt-LT"/>
              </w:rPr>
            </w:pPr>
          </w:p>
          <w:p w14:paraId="65AAECB3" w14:textId="77777777" w:rsidR="004539C4" w:rsidRPr="004539C4" w:rsidRDefault="004539C4" w:rsidP="001603F6">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947838A" w14:textId="77777777" w:rsidR="004539C4" w:rsidRPr="004539C4" w:rsidRDefault="004539C4" w:rsidP="001603F6">
            <w:pPr>
              <w:pStyle w:val="Betarp"/>
              <w:rPr>
                <w:rFonts w:ascii="Calibri Light" w:hAnsi="Calibri Light" w:cs="Calibri Light"/>
                <w:b/>
                <w:bCs/>
                <w:sz w:val="18"/>
                <w:szCs w:val="18"/>
                <w:lang w:val="lt-LT"/>
              </w:rPr>
            </w:pPr>
          </w:p>
          <w:p w14:paraId="778E3047" w14:textId="77777777" w:rsidR="004539C4" w:rsidRPr="004539C4" w:rsidRDefault="004539C4" w:rsidP="001603F6">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ne Lietuvoje įsteigtų subjektų reikalaujama:</w:t>
            </w:r>
          </w:p>
          <w:p w14:paraId="24DF0A42"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lastRenderedPageBreak/>
              <w:t>atitinkamos užsienio šalies kompetentingos institucijos dokumento</w:t>
            </w:r>
            <w:r w:rsidRPr="004539C4">
              <w:rPr>
                <w:rStyle w:val="Puslapioinaosnuoroda"/>
                <w:rFonts w:ascii="Calibri Light" w:hAnsi="Calibri Light" w:cs="Calibri Light"/>
                <w:sz w:val="18"/>
                <w:szCs w:val="18"/>
                <w:lang w:val="lt-LT"/>
              </w:rPr>
              <w:footnoteReference w:id="3"/>
            </w:r>
            <w:r w:rsidRPr="004539C4">
              <w:rPr>
                <w:rFonts w:ascii="Calibri Light" w:hAnsi="Calibri Light" w:cs="Calibri Light"/>
                <w:sz w:val="18"/>
                <w:szCs w:val="18"/>
                <w:lang w:val="lt-LT"/>
              </w:rPr>
              <w:t>.</w:t>
            </w:r>
          </w:p>
          <w:p w14:paraId="1B994033" w14:textId="77777777" w:rsidR="004539C4" w:rsidRPr="004539C4" w:rsidRDefault="004539C4" w:rsidP="001603F6">
            <w:pPr>
              <w:pStyle w:val="Betarp"/>
              <w:rPr>
                <w:rFonts w:ascii="Calibri Light" w:hAnsi="Calibri Light" w:cs="Calibri Light"/>
                <w:b/>
                <w:bCs/>
                <w:sz w:val="18"/>
                <w:szCs w:val="18"/>
                <w:lang w:val="lt-LT"/>
              </w:rPr>
            </w:pPr>
          </w:p>
          <w:p w14:paraId="61409D2C" w14:textId="059EB737" w:rsidR="004539C4" w:rsidRPr="004539C4" w:rsidRDefault="004539C4" w:rsidP="001603F6">
            <w:pPr>
              <w:pStyle w:val="Betarp"/>
              <w:rPr>
                <w:rFonts w:ascii="Calibri Light" w:hAnsi="Calibri Light" w:cs="Calibri Light"/>
                <w:i/>
                <w:iCs/>
                <w:color w:val="7030A0"/>
                <w:sz w:val="18"/>
                <w:szCs w:val="18"/>
                <w:lang w:val="lt-LT"/>
              </w:rPr>
            </w:pPr>
            <w:r w:rsidRPr="004539C4">
              <w:rPr>
                <w:rFonts w:ascii="Calibri Light" w:hAnsi="Calibri Light" w:cs="Calibri Light"/>
                <w:sz w:val="18"/>
                <w:szCs w:val="18"/>
                <w:lang w:val="lt-LT"/>
              </w:rPr>
              <w:t xml:space="preserve">Nurodyti dokumentai turi būti  išduoti ne </w:t>
            </w:r>
            <w:r w:rsidRPr="003A45AC">
              <w:rPr>
                <w:rFonts w:ascii="Calibri Light" w:hAnsi="Calibri Light" w:cs="Calibri Light"/>
                <w:sz w:val="18"/>
                <w:szCs w:val="18"/>
                <w:lang w:val="lt-LT"/>
              </w:rPr>
              <w:t>anksčiau kaip 1</w:t>
            </w:r>
            <w:r w:rsidR="00792BC7" w:rsidRPr="003A45AC">
              <w:rPr>
                <w:rFonts w:ascii="Calibri Light" w:hAnsi="Calibri Light" w:cs="Calibri Light"/>
                <w:sz w:val="18"/>
                <w:szCs w:val="18"/>
                <w:lang w:val="lt-LT"/>
              </w:rPr>
              <w:t>8</w:t>
            </w:r>
            <w:r w:rsidRPr="003A45AC">
              <w:rPr>
                <w:rFonts w:ascii="Calibri Light" w:hAnsi="Calibri Light" w:cs="Calibri Light"/>
                <w:sz w:val="18"/>
                <w:szCs w:val="18"/>
                <w:lang w:val="lt-LT"/>
              </w:rPr>
              <w:t xml:space="preserve">0 dienų </w:t>
            </w:r>
            <w:r w:rsidRPr="004539C4">
              <w:rPr>
                <w:rFonts w:ascii="Calibri Light" w:hAnsi="Calibri Light" w:cs="Calibri Light"/>
                <w:sz w:val="18"/>
                <w:szCs w:val="18"/>
                <w:lang w:val="lt-LT"/>
              </w:rPr>
              <w:t xml:space="preserve">iki </w:t>
            </w:r>
            <w:r w:rsidRPr="004539C4">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4539C4">
              <w:rPr>
                <w:rFonts w:ascii="Calibri Light" w:eastAsia="Times New Roman" w:hAnsi="Calibri Light" w:cs="Calibri Light"/>
                <w:sz w:val="18"/>
                <w:szCs w:val="18"/>
                <w:lang w:val="lt-LT"/>
              </w:rPr>
              <w:t>umentus</w:t>
            </w:r>
            <w:r w:rsidRPr="004539C4">
              <w:rPr>
                <w:rFonts w:ascii="Calibri Light" w:hAnsi="Calibri Light" w:cs="Calibri Light"/>
                <w:sz w:val="18"/>
                <w:szCs w:val="18"/>
                <w:lang w:val="lt-LT"/>
              </w:rPr>
              <w:t>.</w:t>
            </w:r>
          </w:p>
          <w:p w14:paraId="06DA871E" w14:textId="77777777" w:rsidR="004539C4" w:rsidRPr="004539C4" w:rsidRDefault="004539C4" w:rsidP="001603F6">
            <w:pPr>
              <w:pStyle w:val="Betarp"/>
              <w:rPr>
                <w:rFonts w:ascii="Calibri Light" w:hAnsi="Calibri Light" w:cs="Calibri Light"/>
                <w:b/>
                <w:bCs/>
                <w:sz w:val="18"/>
                <w:szCs w:val="18"/>
                <w:lang w:val="lt-LT"/>
              </w:rPr>
            </w:pPr>
          </w:p>
          <w:p w14:paraId="7B44A81F" w14:textId="7DCB91A1" w:rsidR="004539C4" w:rsidRPr="003A45AC" w:rsidRDefault="004539C4" w:rsidP="003A45AC">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4"/>
      <w:tr w:rsidR="004539C4" w:rsidRPr="004539C4" w14:paraId="5959F06F"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8B24D6"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110C17" w14:textId="77777777" w:rsidR="004539C4" w:rsidRPr="004539C4" w:rsidRDefault="004539C4" w:rsidP="001603F6">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Tiekėjas su kitais tiekėjais yra sudaręs susitarimų, kuriais siekiama iškreipti konkurenciją atliekamame pirkime, ir perkančioji organizacija dėl to turi įtikinamų duomenų.</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09D334" w14:textId="77777777" w:rsidR="004539C4" w:rsidRPr="004539C4" w:rsidRDefault="004539C4" w:rsidP="001603F6">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1 punktas</w:t>
            </w:r>
          </w:p>
          <w:p w14:paraId="30F84DAE" w14:textId="77777777" w:rsidR="004539C4" w:rsidRPr="004539C4" w:rsidRDefault="004539C4" w:rsidP="001603F6">
            <w:pPr>
              <w:pStyle w:val="Betarp"/>
              <w:rPr>
                <w:rFonts w:ascii="Calibri Light" w:eastAsia="Yu Mincho" w:hAnsi="Calibri Light" w:cs="Calibri Light"/>
                <w:sz w:val="18"/>
                <w:szCs w:val="18"/>
                <w:lang w:val="lt-LT"/>
              </w:rPr>
            </w:pPr>
          </w:p>
          <w:p w14:paraId="40C8D33E" w14:textId="77777777" w:rsidR="004539C4" w:rsidRPr="004539C4" w:rsidRDefault="004539C4" w:rsidP="001603F6">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C10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CD2DA" w14:textId="77777777" w:rsidR="004539C4" w:rsidRPr="004539C4" w:rsidRDefault="004539C4" w:rsidP="001603F6">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4B11F386" w14:textId="77777777" w:rsidR="004539C4" w:rsidRPr="004539C4" w:rsidRDefault="004539C4" w:rsidP="001603F6">
            <w:pPr>
              <w:pStyle w:val="Betarp"/>
              <w:rPr>
                <w:rFonts w:ascii="Calibri Light" w:hAnsi="Calibri Light" w:cs="Calibri Light"/>
                <w:bCs/>
                <w:iCs/>
                <w:sz w:val="18"/>
                <w:szCs w:val="18"/>
                <w:lang w:val="lt-LT"/>
              </w:rPr>
            </w:pPr>
          </w:p>
          <w:p w14:paraId="0AB83F1D" w14:textId="77777777" w:rsidR="004539C4" w:rsidRPr="004539C4" w:rsidRDefault="004539C4" w:rsidP="001603F6">
            <w:pPr>
              <w:pStyle w:val="Betarp"/>
              <w:rPr>
                <w:rFonts w:ascii="Calibri Light" w:hAnsi="Calibri Light" w:cs="Calibri Light"/>
                <w:b/>
                <w:bCs/>
                <w:iCs/>
                <w:sz w:val="18"/>
                <w:szCs w:val="18"/>
                <w:lang w:val="lt-LT"/>
              </w:rPr>
            </w:pPr>
          </w:p>
        </w:tc>
      </w:tr>
      <w:tr w:rsidR="004539C4" w:rsidRPr="004539C4" w14:paraId="531292CD"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69B54D"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5D4926" w14:textId="77777777" w:rsidR="004539C4" w:rsidRPr="004539C4" w:rsidRDefault="004539C4" w:rsidP="001603F6">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 xml:space="preserve">Tiekėjas pirkimo metu pateko į interesų konflikto situaciją, kaip apibrėžta VPĮ 21 straipsnyje, ir atitinkamos padėties negalima ištaisyti. </w:t>
            </w:r>
          </w:p>
          <w:p w14:paraId="39CC3283" w14:textId="77777777" w:rsidR="004539C4" w:rsidRPr="004539C4" w:rsidRDefault="004539C4" w:rsidP="001603F6">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BAA13B" w14:textId="77777777" w:rsidR="004539C4" w:rsidRPr="004539C4" w:rsidRDefault="004539C4" w:rsidP="001603F6">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2 punktas</w:t>
            </w:r>
          </w:p>
          <w:p w14:paraId="37C845E0" w14:textId="77777777" w:rsidR="004539C4" w:rsidRPr="004539C4" w:rsidRDefault="004539C4" w:rsidP="001603F6">
            <w:pPr>
              <w:pStyle w:val="Betarp"/>
              <w:rPr>
                <w:rFonts w:ascii="Calibri Light" w:eastAsia="Yu Mincho" w:hAnsi="Calibri Light" w:cs="Calibri Light"/>
                <w:sz w:val="18"/>
                <w:szCs w:val="18"/>
                <w:lang w:val="lt-LT"/>
              </w:rPr>
            </w:pPr>
          </w:p>
          <w:p w14:paraId="192D7C5E" w14:textId="77777777" w:rsidR="004539C4" w:rsidRPr="004539C4" w:rsidRDefault="004539C4" w:rsidP="001603F6">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C12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08DB66" w14:textId="77777777" w:rsidR="004539C4" w:rsidRPr="004539C4" w:rsidRDefault="004539C4" w:rsidP="001603F6">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4BD582D7" w14:textId="77777777" w:rsidR="004539C4" w:rsidRPr="004539C4" w:rsidRDefault="004539C4" w:rsidP="001603F6">
            <w:pPr>
              <w:pStyle w:val="Betarp"/>
              <w:rPr>
                <w:rFonts w:ascii="Calibri Light" w:hAnsi="Calibri Light" w:cs="Calibri Light"/>
                <w:bCs/>
                <w:iCs/>
                <w:sz w:val="18"/>
                <w:szCs w:val="18"/>
                <w:lang w:val="lt-LT"/>
              </w:rPr>
            </w:pPr>
          </w:p>
          <w:p w14:paraId="59094114" w14:textId="77777777" w:rsidR="004539C4" w:rsidRPr="004539C4" w:rsidRDefault="004539C4" w:rsidP="001603F6">
            <w:pPr>
              <w:pStyle w:val="Betarp"/>
              <w:rPr>
                <w:rFonts w:ascii="Calibri Light" w:hAnsi="Calibri Light" w:cs="Calibri Light"/>
                <w:b/>
                <w:bCs/>
                <w:iCs/>
                <w:sz w:val="18"/>
                <w:szCs w:val="18"/>
                <w:lang w:val="lt-LT"/>
              </w:rPr>
            </w:pPr>
          </w:p>
        </w:tc>
      </w:tr>
      <w:tr w:rsidR="004539C4" w:rsidRPr="004539C4" w14:paraId="0E454062"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96A9F4"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02A332" w14:textId="77777777" w:rsidR="004539C4" w:rsidRPr="004539C4" w:rsidRDefault="004539C4" w:rsidP="001603F6">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Pažeista konkurencija, kaip nustatyta VPĮ 27 straipsnio 3 ir 4 dalyse, ir atitinkamos padėties negalima ištaisyti.</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3B9FC9" w14:textId="77777777" w:rsidR="004539C4" w:rsidRPr="004539C4" w:rsidRDefault="004539C4" w:rsidP="001603F6">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3 punktas</w:t>
            </w:r>
          </w:p>
          <w:p w14:paraId="236DCE11" w14:textId="77777777" w:rsidR="004539C4" w:rsidRPr="004539C4" w:rsidRDefault="004539C4" w:rsidP="001603F6">
            <w:pPr>
              <w:pStyle w:val="Betarp"/>
              <w:rPr>
                <w:rFonts w:ascii="Calibri Light" w:eastAsia="Yu Mincho" w:hAnsi="Calibri Light" w:cs="Calibri Light"/>
                <w:sz w:val="18"/>
                <w:szCs w:val="18"/>
                <w:lang w:val="lt-LT"/>
              </w:rPr>
            </w:pPr>
          </w:p>
          <w:p w14:paraId="46873951" w14:textId="77777777" w:rsidR="004539C4" w:rsidRPr="004539C4" w:rsidRDefault="004539C4" w:rsidP="001603F6">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 xml:space="preserve">EBVPD III dalies C13 punktas </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AEBBC8" w14:textId="77777777" w:rsidR="004539C4" w:rsidRPr="004539C4" w:rsidRDefault="004539C4" w:rsidP="001603F6">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6666BBF3" w14:textId="77777777" w:rsidR="004539C4" w:rsidRPr="004539C4" w:rsidRDefault="004539C4" w:rsidP="001603F6">
            <w:pPr>
              <w:pStyle w:val="Betarp"/>
              <w:rPr>
                <w:rFonts w:ascii="Calibri Light" w:hAnsi="Calibri Light" w:cs="Calibri Light"/>
                <w:b/>
                <w:bCs/>
                <w:iCs/>
                <w:sz w:val="18"/>
                <w:szCs w:val="18"/>
                <w:lang w:val="lt-LT"/>
              </w:rPr>
            </w:pPr>
          </w:p>
        </w:tc>
      </w:tr>
      <w:tr w:rsidR="004539C4" w:rsidRPr="004539C4" w14:paraId="58552907"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C3A0AF"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F80C14" w14:textId="77777777" w:rsidR="004539C4" w:rsidRPr="004539C4" w:rsidRDefault="004539C4" w:rsidP="001603F6">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EF41F12" w14:textId="77777777" w:rsidR="004539C4" w:rsidRPr="004539C4" w:rsidRDefault="004539C4" w:rsidP="001603F6">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Šiuo pagrindu tiekėjas taip pat pašalinamas iš pirkimo procedūros, kai ankstesnių </w:t>
            </w:r>
            <w:r w:rsidRPr="004539C4">
              <w:rPr>
                <w:rFonts w:ascii="Calibri Light" w:hAnsi="Calibri Light" w:cs="Calibri Light"/>
                <w:bCs/>
                <w:sz w:val="18"/>
                <w:szCs w:val="18"/>
                <w:lang w:val="lt-LT"/>
              </w:rPr>
              <w:lastRenderedPageBreak/>
              <w:t xml:space="preserve">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6590480" w14:textId="77777777" w:rsidR="004539C4" w:rsidRPr="004539C4" w:rsidRDefault="004539C4" w:rsidP="001603F6">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238" w14:textId="77777777" w:rsidR="004539C4" w:rsidRPr="004539C4" w:rsidRDefault="004539C4" w:rsidP="001603F6">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4 dalies 4 punktas</w:t>
            </w:r>
          </w:p>
          <w:p w14:paraId="5A0C4196" w14:textId="77777777" w:rsidR="004539C4" w:rsidRPr="004539C4" w:rsidRDefault="004539C4" w:rsidP="001603F6">
            <w:pPr>
              <w:pStyle w:val="Betarp"/>
              <w:rPr>
                <w:rFonts w:ascii="Calibri Light" w:eastAsia="Yu Mincho" w:hAnsi="Calibri Light" w:cs="Calibri Light"/>
                <w:sz w:val="18"/>
                <w:szCs w:val="18"/>
                <w:lang w:val="lt-LT"/>
              </w:rPr>
            </w:pPr>
          </w:p>
          <w:p w14:paraId="233D1021" w14:textId="77777777" w:rsidR="004539C4" w:rsidRPr="004539C4" w:rsidRDefault="004539C4" w:rsidP="001603F6">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 xml:space="preserve">EBVPD III dalies C15 punktas </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A08665" w14:textId="77777777" w:rsidR="004539C4" w:rsidRPr="004539C4" w:rsidRDefault="004539C4" w:rsidP="001603F6">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4150CAAD" w14:textId="77777777" w:rsidR="004539C4" w:rsidRPr="004539C4" w:rsidRDefault="004539C4" w:rsidP="001603F6">
            <w:pPr>
              <w:pStyle w:val="Betarp"/>
              <w:rPr>
                <w:rFonts w:ascii="Calibri Light" w:hAnsi="Calibri Light" w:cs="Calibri Light"/>
                <w:bCs/>
                <w:iCs/>
                <w:sz w:val="18"/>
                <w:szCs w:val="18"/>
                <w:lang w:val="lt-LT"/>
              </w:rPr>
            </w:pPr>
          </w:p>
          <w:p w14:paraId="537C1D99" w14:textId="77777777" w:rsidR="004539C4" w:rsidRPr="004539C4" w:rsidRDefault="004539C4" w:rsidP="001603F6">
            <w:pPr>
              <w:pStyle w:val="Betarp"/>
              <w:rPr>
                <w:rFonts w:ascii="Calibri Light" w:hAnsi="Calibri Light" w:cs="Calibri Light"/>
                <w:bCs/>
                <w:iCs/>
                <w:sz w:val="18"/>
                <w:szCs w:val="18"/>
                <w:lang w:val="lt-LT"/>
              </w:rPr>
            </w:pPr>
          </w:p>
          <w:p w14:paraId="5B884CC0" w14:textId="77777777" w:rsidR="004539C4" w:rsidRPr="004539C4" w:rsidRDefault="004539C4" w:rsidP="001603F6">
            <w:pPr>
              <w:pStyle w:val="Betarp"/>
              <w:rPr>
                <w:rFonts w:ascii="Calibri Light" w:hAnsi="Calibri Light" w:cs="Calibri Light"/>
                <w:b/>
                <w:bCs/>
                <w:sz w:val="18"/>
                <w:szCs w:val="18"/>
                <w:lang w:val="lt-LT"/>
              </w:rPr>
            </w:pPr>
            <w:r w:rsidRPr="004539C4">
              <w:rPr>
                <w:rFonts w:ascii="Calibri Light" w:hAnsi="Calibri Light" w:cs="Calibri Light"/>
                <w:b/>
                <w:bCs/>
                <w:sz w:val="18"/>
                <w:szCs w:val="18"/>
                <w:lang w:val="lt-LT"/>
              </w:rPr>
              <w:t xml:space="preserve">Priimant sprendimus dėl tiekėjo pašalinimo iš pirkimo procedūros šiame punkte nurodytu pašalinimo pagrindu, be kita ko, gali būti atsižvelgiama į pagal VPĮ 52 straipsnį skelbiamą informaciją: </w:t>
            </w:r>
          </w:p>
          <w:p w14:paraId="16F5373F" w14:textId="77777777" w:rsidR="004539C4" w:rsidRPr="004539C4" w:rsidRDefault="004539C4" w:rsidP="001603F6">
            <w:pPr>
              <w:pStyle w:val="Betarp"/>
              <w:rPr>
                <w:rFonts w:ascii="Calibri Light" w:hAnsi="Calibri Light" w:cs="Calibri Light"/>
                <w:sz w:val="18"/>
                <w:szCs w:val="18"/>
                <w:lang w:val="lt-LT"/>
              </w:rPr>
            </w:pPr>
            <w:hyperlink r:id="rId12" w:history="1">
              <w:r w:rsidRPr="004539C4">
                <w:rPr>
                  <w:rStyle w:val="Hipersaitas"/>
                  <w:rFonts w:ascii="Calibri Light" w:hAnsi="Calibri Light" w:cs="Calibri Light"/>
                  <w:sz w:val="18"/>
                  <w:szCs w:val="18"/>
                  <w:lang w:val="lt-LT"/>
                </w:rPr>
                <w:t>https://vpt.lrv.lt/lt/nuorodos/kiti-duomenys/powerbi/melaginga-informacija-pateikusiu-tiekeju-sarasas-3/</w:t>
              </w:r>
            </w:hyperlink>
          </w:p>
        </w:tc>
      </w:tr>
      <w:tr w:rsidR="004539C4" w:rsidRPr="004539C4" w14:paraId="3F6A48C6"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13D3C6"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B031CA" w14:textId="77777777" w:rsidR="004539C4" w:rsidRPr="004539C4" w:rsidRDefault="004539C4" w:rsidP="001603F6">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72EA92" w14:textId="77777777" w:rsidR="004539C4" w:rsidRPr="004539C4" w:rsidRDefault="004539C4" w:rsidP="001603F6">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5 punktas</w:t>
            </w:r>
          </w:p>
          <w:p w14:paraId="269DDB3A" w14:textId="77777777" w:rsidR="004539C4" w:rsidRPr="004539C4" w:rsidRDefault="004539C4" w:rsidP="001603F6">
            <w:pPr>
              <w:pStyle w:val="Betarp"/>
              <w:rPr>
                <w:rFonts w:ascii="Calibri Light" w:eastAsia="Yu Mincho" w:hAnsi="Calibri Light" w:cs="Calibri Light"/>
                <w:sz w:val="18"/>
                <w:szCs w:val="18"/>
                <w:lang w:val="lt-LT"/>
              </w:rPr>
            </w:pPr>
          </w:p>
          <w:p w14:paraId="10F00109" w14:textId="77777777" w:rsidR="004539C4" w:rsidRPr="004539C4" w:rsidRDefault="004539C4" w:rsidP="001603F6">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w:t>
            </w:r>
            <w:r w:rsidRPr="004539C4">
              <w:rPr>
                <w:rFonts w:ascii="Calibri Light" w:eastAsia="Arial" w:hAnsi="Calibri Light" w:cs="Calibri Light"/>
                <w:sz w:val="18"/>
                <w:szCs w:val="18"/>
                <w:lang w:val="lt-LT"/>
              </w:rPr>
              <w:t xml:space="preserve"> III dalies C15 punktas</w:t>
            </w:r>
          </w:p>
          <w:p w14:paraId="62647C40" w14:textId="77777777" w:rsidR="004539C4" w:rsidRPr="004539C4" w:rsidRDefault="004539C4" w:rsidP="001603F6">
            <w:pPr>
              <w:pStyle w:val="Betarp"/>
              <w:rPr>
                <w:rFonts w:ascii="Calibri Light" w:eastAsia="Yu Mincho" w:hAnsi="Calibri Light" w:cs="Calibri Light"/>
                <w:sz w:val="18"/>
                <w:szCs w:val="18"/>
                <w:lang w:val="lt-LT"/>
              </w:rPr>
            </w:pPr>
          </w:p>
          <w:p w14:paraId="43FF961D" w14:textId="77777777" w:rsidR="004539C4" w:rsidRPr="004539C4" w:rsidRDefault="004539C4" w:rsidP="001603F6">
            <w:pPr>
              <w:pStyle w:val="Betarp"/>
              <w:rPr>
                <w:rFonts w:ascii="Calibri Light" w:eastAsia="Yu Mincho" w:hAnsi="Calibri Light" w:cs="Calibri Light"/>
                <w:sz w:val="18"/>
                <w:szCs w:val="18"/>
                <w:lang w:val="lt-LT"/>
              </w:rPr>
            </w:pP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2EC1D5" w14:textId="77777777" w:rsidR="004539C4" w:rsidRPr="004539C4" w:rsidRDefault="004539C4" w:rsidP="001603F6">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7FCEE669" w14:textId="77777777" w:rsidR="004539C4" w:rsidRPr="004539C4" w:rsidRDefault="004539C4" w:rsidP="001603F6">
            <w:pPr>
              <w:pStyle w:val="Betarp"/>
              <w:rPr>
                <w:rFonts w:ascii="Calibri Light" w:hAnsi="Calibri Light" w:cs="Calibri Light"/>
                <w:b/>
                <w:bCs/>
                <w:iCs/>
                <w:sz w:val="18"/>
                <w:szCs w:val="18"/>
                <w:lang w:val="lt-LT"/>
              </w:rPr>
            </w:pPr>
          </w:p>
        </w:tc>
      </w:tr>
      <w:tr w:rsidR="004539C4" w:rsidRPr="004539C4" w14:paraId="59E78A6D"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76ACDE"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D2B1CA" w14:textId="77777777" w:rsidR="004539C4" w:rsidRPr="004539C4" w:rsidRDefault="004539C4" w:rsidP="001603F6">
            <w:pPr>
              <w:spacing w:after="0" w:line="240" w:lineRule="auto"/>
              <w:rPr>
                <w:rFonts w:ascii="Calibri Light" w:hAnsi="Calibri Light" w:cs="Calibri Light"/>
                <w:sz w:val="18"/>
                <w:szCs w:val="18"/>
                <w:lang w:val="lt-LT"/>
              </w:rPr>
            </w:pPr>
            <w:r w:rsidRPr="004539C4">
              <w:rPr>
                <w:rFonts w:ascii="Calibri Light" w:hAnsi="Calibri Light" w:cs="Calibri Light"/>
                <w:sz w:val="18"/>
                <w:szCs w:val="18"/>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w:t>
            </w:r>
            <w:r w:rsidRPr="004539C4">
              <w:rPr>
                <w:rFonts w:ascii="Calibri Light" w:hAnsi="Calibri Light" w:cs="Calibri Light"/>
                <w:sz w:val="18"/>
                <w:szCs w:val="18"/>
                <w:lang w:val="lt-LT"/>
              </w:rPr>
              <w:lastRenderedPageBreak/>
              <w:t xml:space="preserve">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7FB7703" w14:textId="77777777" w:rsidR="004539C4" w:rsidRPr="004539C4" w:rsidRDefault="004539C4" w:rsidP="001603F6">
            <w:pPr>
              <w:spacing w:after="0" w:line="240" w:lineRule="auto"/>
              <w:rPr>
                <w:rFonts w:ascii="Calibri Light" w:hAnsi="Calibri Light" w:cs="Calibri Light"/>
                <w:sz w:val="18"/>
                <w:szCs w:val="18"/>
                <w:lang w:val="lt-LT"/>
              </w:rPr>
            </w:pPr>
            <w:r w:rsidRPr="004539C4">
              <w:rPr>
                <w:rFonts w:ascii="Calibri Light" w:hAnsi="Calibri Light" w:cs="Calibri Light"/>
                <w:sz w:val="18"/>
                <w:szCs w:val="18"/>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1185C1" w14:textId="77777777" w:rsidR="004539C4" w:rsidRPr="004539C4" w:rsidRDefault="004539C4" w:rsidP="001603F6">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4 dalies 6 punktas</w:t>
            </w:r>
          </w:p>
          <w:p w14:paraId="3C452AE2" w14:textId="77777777" w:rsidR="004539C4" w:rsidRPr="004539C4" w:rsidRDefault="004539C4" w:rsidP="001603F6">
            <w:pPr>
              <w:pStyle w:val="Betarp"/>
              <w:rPr>
                <w:rFonts w:ascii="Calibri Light" w:eastAsia="Yu Mincho" w:hAnsi="Calibri Light" w:cs="Calibri Light"/>
                <w:sz w:val="18"/>
                <w:szCs w:val="18"/>
                <w:lang w:val="lt-LT"/>
              </w:rPr>
            </w:pPr>
          </w:p>
          <w:p w14:paraId="448AFDFD" w14:textId="77777777" w:rsidR="004539C4" w:rsidRPr="004539C4" w:rsidRDefault="004539C4" w:rsidP="001603F6">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w:t>
            </w:r>
            <w:r w:rsidRPr="004539C4">
              <w:rPr>
                <w:rFonts w:ascii="Calibri Light" w:eastAsia="Arial" w:hAnsi="Calibri Light" w:cs="Calibri Light"/>
                <w:sz w:val="18"/>
                <w:szCs w:val="18"/>
                <w:lang w:val="lt-LT"/>
              </w:rPr>
              <w:t xml:space="preserve"> III dalies C14 punktas</w:t>
            </w:r>
          </w:p>
          <w:p w14:paraId="233E9D3E" w14:textId="77777777" w:rsidR="004539C4" w:rsidRPr="004539C4" w:rsidRDefault="004539C4" w:rsidP="001603F6">
            <w:pPr>
              <w:pStyle w:val="Betarp"/>
              <w:rPr>
                <w:rFonts w:ascii="Calibri Light" w:eastAsia="Yu Mincho" w:hAnsi="Calibri Light" w:cs="Calibri Light"/>
                <w:sz w:val="18"/>
                <w:szCs w:val="18"/>
                <w:lang w:val="lt-LT"/>
              </w:rPr>
            </w:pPr>
          </w:p>
          <w:p w14:paraId="34230E31" w14:textId="77777777" w:rsidR="004539C4" w:rsidRPr="004539C4" w:rsidRDefault="004539C4" w:rsidP="001603F6">
            <w:pPr>
              <w:pStyle w:val="Betarp"/>
              <w:rPr>
                <w:rFonts w:ascii="Calibri Light" w:eastAsia="Yu Mincho" w:hAnsi="Calibri Light" w:cs="Calibri Light"/>
                <w:sz w:val="18"/>
                <w:szCs w:val="18"/>
                <w:lang w:val="lt-LT"/>
              </w:rPr>
            </w:pP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45042" w14:textId="77777777" w:rsidR="004539C4" w:rsidRPr="004539C4" w:rsidRDefault="004539C4" w:rsidP="001603F6">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34E7C161" w14:textId="77777777" w:rsidR="004539C4" w:rsidRPr="004539C4" w:rsidRDefault="004539C4" w:rsidP="001603F6">
            <w:pPr>
              <w:pStyle w:val="Betarp"/>
              <w:rPr>
                <w:rFonts w:ascii="Calibri Light" w:hAnsi="Calibri Light" w:cs="Calibri Light"/>
                <w:bCs/>
                <w:iCs/>
                <w:sz w:val="18"/>
                <w:szCs w:val="18"/>
                <w:lang w:val="lt-LT"/>
              </w:rPr>
            </w:pPr>
          </w:p>
          <w:p w14:paraId="39F27211" w14:textId="77777777" w:rsidR="004539C4" w:rsidRPr="004539C4" w:rsidRDefault="004539C4" w:rsidP="001603F6">
            <w:pPr>
              <w:pStyle w:val="Betarp"/>
              <w:rPr>
                <w:rFonts w:ascii="Calibri Light" w:hAnsi="Calibri Light" w:cs="Calibri Light"/>
                <w:b/>
                <w:bCs/>
                <w:sz w:val="18"/>
                <w:szCs w:val="18"/>
                <w:lang w:val="lt-LT"/>
              </w:rPr>
            </w:pPr>
            <w:r w:rsidRPr="004539C4">
              <w:rPr>
                <w:rFonts w:ascii="Calibri Light" w:hAnsi="Calibri Light" w:cs="Calibri Light"/>
                <w:b/>
                <w:bCs/>
                <w:sz w:val="18"/>
                <w:szCs w:val="18"/>
                <w:lang w:val="lt-LT"/>
              </w:rPr>
              <w:t xml:space="preserve">Priimant sprendimus dėl tiekėjo pašalinimo iš pirkimo procedūros šiame punkte nurodytu pašalinimo pagrindu, gali būti atsižvelgiama į pagal VPĮ 91 straipsnį skelbiamą informaciją: </w:t>
            </w:r>
          </w:p>
          <w:p w14:paraId="250EC920" w14:textId="77777777" w:rsidR="004539C4" w:rsidRPr="004539C4" w:rsidRDefault="004539C4" w:rsidP="001603F6">
            <w:pPr>
              <w:pStyle w:val="Betarp"/>
              <w:rPr>
                <w:rFonts w:ascii="Calibri Light" w:hAnsi="Calibri Light" w:cs="Calibri Light"/>
                <w:sz w:val="18"/>
                <w:szCs w:val="18"/>
                <w:lang w:val="lt-LT"/>
              </w:rPr>
            </w:pPr>
          </w:p>
          <w:p w14:paraId="43468706" w14:textId="77777777" w:rsidR="004539C4" w:rsidRPr="004539C4" w:rsidRDefault="004539C4" w:rsidP="001603F6">
            <w:pPr>
              <w:pStyle w:val="Betarp"/>
              <w:rPr>
                <w:rFonts w:ascii="Calibri Light" w:hAnsi="Calibri Light" w:cs="Calibri Light"/>
                <w:sz w:val="18"/>
                <w:szCs w:val="18"/>
                <w:lang w:val="lt-LT"/>
              </w:rPr>
            </w:pPr>
            <w:hyperlink r:id="rId13" w:history="1">
              <w:r w:rsidRPr="004539C4">
                <w:rPr>
                  <w:rStyle w:val="Hipersaitas"/>
                  <w:rFonts w:ascii="Calibri Light" w:hAnsi="Calibri Light" w:cs="Calibri Light"/>
                  <w:sz w:val="18"/>
                  <w:szCs w:val="18"/>
                  <w:lang w:val="lt-LT"/>
                </w:rPr>
                <w:t>https://vpt.lrv.lt/lt/nuorodos/kiti-duomenys/powerbi/nepatikimi-tiekejai-1/</w:t>
              </w:r>
            </w:hyperlink>
          </w:p>
          <w:p w14:paraId="03B6C614" w14:textId="77777777" w:rsidR="004539C4" w:rsidRPr="004539C4" w:rsidRDefault="004539C4" w:rsidP="001603F6">
            <w:pPr>
              <w:pStyle w:val="Betarp"/>
              <w:rPr>
                <w:rFonts w:ascii="Calibri Light" w:hAnsi="Calibri Light" w:cs="Calibri Light"/>
                <w:sz w:val="18"/>
                <w:szCs w:val="18"/>
                <w:lang w:val="lt-LT"/>
              </w:rPr>
            </w:pPr>
          </w:p>
          <w:p w14:paraId="15D99907" w14:textId="77777777" w:rsidR="004539C4" w:rsidRPr="004539C4" w:rsidRDefault="004539C4" w:rsidP="001603F6">
            <w:pPr>
              <w:pStyle w:val="Betarp"/>
              <w:rPr>
                <w:rFonts w:ascii="Calibri Light" w:hAnsi="Calibri Light" w:cs="Calibri Light"/>
                <w:sz w:val="18"/>
                <w:szCs w:val="18"/>
                <w:lang w:val="lt-LT"/>
              </w:rPr>
            </w:pPr>
            <w:hyperlink r:id="rId14" w:history="1">
              <w:r w:rsidRPr="004539C4">
                <w:rPr>
                  <w:rStyle w:val="Hipersaitas"/>
                  <w:rFonts w:ascii="Calibri Light" w:hAnsi="Calibri Light" w:cs="Calibri Light"/>
                  <w:sz w:val="18"/>
                  <w:szCs w:val="18"/>
                  <w:lang w:val="lt-LT"/>
                </w:rPr>
                <w:t>https://vpt.lrv.lt/lt/pasalinimo-pagrindai-1/nepatikimu-koncesininku-sarasas-1/nepatikimu-koncesininku-sarasas/</w:t>
              </w:r>
            </w:hyperlink>
          </w:p>
          <w:p w14:paraId="57D05804" w14:textId="77777777" w:rsidR="004539C4" w:rsidRPr="004539C4" w:rsidRDefault="004539C4" w:rsidP="001603F6">
            <w:pPr>
              <w:pStyle w:val="Betarp"/>
              <w:rPr>
                <w:rFonts w:ascii="Calibri Light" w:hAnsi="Calibri Light" w:cs="Calibri Light"/>
                <w:bCs/>
                <w:sz w:val="18"/>
                <w:szCs w:val="18"/>
                <w:lang w:val="lt-LT"/>
              </w:rPr>
            </w:pPr>
          </w:p>
          <w:p w14:paraId="6ECD6D50" w14:textId="77777777" w:rsidR="004539C4" w:rsidRPr="004539C4" w:rsidRDefault="004539C4" w:rsidP="001603F6">
            <w:pPr>
              <w:pStyle w:val="Betarp"/>
              <w:rPr>
                <w:rFonts w:ascii="Calibri Light" w:hAnsi="Calibri Light" w:cs="Calibri Light"/>
                <w:b/>
                <w:bCs/>
                <w:sz w:val="18"/>
                <w:szCs w:val="18"/>
                <w:lang w:val="lt-LT"/>
              </w:rPr>
            </w:pPr>
          </w:p>
        </w:tc>
      </w:tr>
      <w:tr w:rsidR="004539C4" w:rsidRPr="004539C4" w14:paraId="2C985EFB"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654E3" w14:textId="77777777" w:rsidR="004539C4" w:rsidRPr="004539C4" w:rsidRDefault="004539C4" w:rsidP="004539C4">
            <w:pPr>
              <w:pStyle w:val="Betarp"/>
              <w:numPr>
                <w:ilvl w:val="0"/>
                <w:numId w:val="36"/>
              </w:numPr>
              <w:jc w:val="left"/>
              <w:rPr>
                <w:rFonts w:ascii="Calibri Light" w:hAnsi="Calibri Light" w:cs="Calibri Light"/>
                <w:sz w:val="18"/>
                <w:szCs w:val="18"/>
                <w:lang w:val="lt-LT"/>
              </w:rPr>
            </w:pPr>
          </w:p>
          <w:p w14:paraId="47E34169" w14:textId="77777777" w:rsidR="004539C4" w:rsidRPr="004539C4" w:rsidRDefault="004539C4" w:rsidP="001603F6">
            <w:pPr>
              <w:pStyle w:val="Betarp"/>
              <w:rPr>
                <w:rFonts w:ascii="Calibri Light" w:hAnsi="Calibri Light" w:cs="Calibri Light"/>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5134C7" w14:textId="77777777" w:rsidR="004539C4" w:rsidRPr="004539C4" w:rsidRDefault="004539C4" w:rsidP="001603F6">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Tiekėjas yra padaręs rimtą profesinį pažeidimą, dėl kurio perkančioji organizacija abejoja tiekėjo sąžiningumu, kai jis</w:t>
            </w:r>
            <w:bookmarkStart w:id="5" w:name="part_030e6c6c64ba4f96a23474e439d1b80c"/>
            <w:bookmarkEnd w:id="5"/>
            <w:r w:rsidRPr="004539C4">
              <w:rPr>
                <w:rFonts w:ascii="Calibri Light" w:hAnsi="Calibri Light" w:cs="Calibri Light"/>
                <w:sz w:val="18"/>
                <w:szCs w:val="18"/>
                <w:lang w:val="lt-LT"/>
              </w:rPr>
              <w:t xml:space="preserve"> yra padaręs finansinės atskaitomybės ir audito teisės aktų pažeidimą ir nuo jo padarymo dienos praėjo mažiau kaip vieni metai.</w:t>
            </w:r>
          </w:p>
          <w:p w14:paraId="6A62BC1D" w14:textId="77777777" w:rsidR="004539C4" w:rsidRPr="004539C4" w:rsidRDefault="004539C4" w:rsidP="001603F6">
            <w:pPr>
              <w:spacing w:after="0" w:line="240" w:lineRule="auto"/>
              <w:rPr>
                <w:rFonts w:ascii="Calibri Light" w:hAnsi="Calibri Light" w:cs="Calibri Light"/>
                <w:b/>
                <w:sz w:val="18"/>
                <w:szCs w:val="18"/>
                <w:lang w:val="lt-LT"/>
              </w:rPr>
            </w:pP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D78E42" w14:textId="77777777" w:rsidR="004539C4" w:rsidRPr="004539C4" w:rsidRDefault="004539C4" w:rsidP="001603F6">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7 punkto a papunktis</w:t>
            </w:r>
          </w:p>
          <w:p w14:paraId="30795F22" w14:textId="77777777" w:rsidR="004539C4" w:rsidRPr="004539C4" w:rsidRDefault="004539C4" w:rsidP="001603F6">
            <w:pPr>
              <w:pStyle w:val="Betarp"/>
              <w:rPr>
                <w:rFonts w:ascii="Calibri Light" w:eastAsia="Yu Mincho" w:hAnsi="Calibri Light" w:cs="Calibri Light"/>
                <w:sz w:val="18"/>
                <w:szCs w:val="18"/>
                <w:lang w:val="lt-LT"/>
              </w:rPr>
            </w:pPr>
          </w:p>
          <w:p w14:paraId="3B435712" w14:textId="77777777" w:rsidR="004539C4" w:rsidRPr="004539C4" w:rsidRDefault="004539C4" w:rsidP="001603F6">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701E77" w14:textId="77777777" w:rsidR="004539C4" w:rsidRPr="004539C4" w:rsidRDefault="004539C4" w:rsidP="001603F6">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 Priimant sprendimus dėl tiekėjo pašalinimo iš pirkimo procedūros šiame punkte nurodytu pašalinimo pagrindu, be kita ko, atsižvelgiama į</w:t>
            </w:r>
            <w:r w:rsidRPr="004539C4">
              <w:rPr>
                <w:rFonts w:ascii="Calibri Light" w:hAnsi="Calibri Light" w:cs="Calibri Light"/>
                <w:b/>
                <w:bCs/>
                <w:sz w:val="18"/>
                <w:szCs w:val="18"/>
                <w:lang w:val="lt-LT"/>
              </w:rPr>
              <w:t xml:space="preserve"> </w:t>
            </w:r>
            <w:r w:rsidRPr="004539C4">
              <w:rPr>
                <w:rFonts w:ascii="Calibri Light" w:hAnsi="Calibri Light" w:cs="Calibri Light"/>
                <w:sz w:val="18"/>
                <w:szCs w:val="18"/>
                <w:lang w:val="lt-LT"/>
              </w:rPr>
              <w:t xml:space="preserve">nacionalinėje duomenų bazėje adresu: </w:t>
            </w:r>
            <w:hyperlink r:id="rId15" w:history="1">
              <w:r w:rsidRPr="004539C4">
                <w:rPr>
                  <w:rStyle w:val="Hipersaitas"/>
                  <w:rFonts w:ascii="Calibri Light" w:hAnsi="Calibri Light" w:cs="Calibri Light"/>
                  <w:sz w:val="18"/>
                  <w:szCs w:val="18"/>
                  <w:lang w:val="lt-LT"/>
                </w:rPr>
                <w:t>https://www.registrucentras.lt/jar/p/index.php</w:t>
              </w:r>
            </w:hyperlink>
          </w:p>
          <w:p w14:paraId="654D754C" w14:textId="77777777" w:rsidR="004539C4" w:rsidRPr="004539C4" w:rsidRDefault="004539C4" w:rsidP="001603F6">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paskelbtą informaciją, taip pat į šiame informaciniame pranešime pateiktą informaciją:</w:t>
            </w:r>
          </w:p>
          <w:p w14:paraId="6799DC0B" w14:textId="77777777" w:rsidR="004539C4" w:rsidRPr="004539C4" w:rsidRDefault="004539C4" w:rsidP="001603F6">
            <w:pPr>
              <w:pStyle w:val="Betarp"/>
              <w:rPr>
                <w:rFonts w:ascii="Calibri Light" w:hAnsi="Calibri Light" w:cs="Calibri Light"/>
                <w:sz w:val="18"/>
                <w:szCs w:val="18"/>
                <w:lang w:val="lt-LT"/>
              </w:rPr>
            </w:pPr>
            <w:hyperlink r:id="rId16" w:history="1">
              <w:r w:rsidRPr="004539C4">
                <w:rPr>
                  <w:rStyle w:val="Hipersaitas"/>
                  <w:rFonts w:ascii="Calibri Light" w:hAnsi="Calibri Light" w:cs="Calibri Light"/>
                  <w:sz w:val="18"/>
                  <w:szCs w:val="18"/>
                  <w:lang w:val="lt-LT"/>
                </w:rPr>
                <w:t>https://vpt.lrv.lt/lt/naujienos-3/finansiniu-ataskaitu-nepateikimas-gali-tapti-kliutimi-dalyvauti-viesuosiuose-pirkimuose/</w:t>
              </w:r>
            </w:hyperlink>
          </w:p>
          <w:p w14:paraId="149B805E" w14:textId="77777777" w:rsidR="004539C4" w:rsidRPr="004539C4" w:rsidRDefault="004539C4" w:rsidP="001603F6">
            <w:pPr>
              <w:pStyle w:val="Betarp"/>
              <w:rPr>
                <w:rFonts w:ascii="Calibri Light" w:hAnsi="Calibri Light" w:cs="Calibri Light"/>
                <w:b/>
                <w:bCs/>
                <w:iCs/>
                <w:sz w:val="18"/>
                <w:szCs w:val="18"/>
                <w:lang w:val="lt-LT"/>
              </w:rPr>
            </w:pPr>
          </w:p>
        </w:tc>
      </w:tr>
      <w:tr w:rsidR="004539C4" w:rsidRPr="004539C4" w14:paraId="43ED6B9A"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808BF0" w14:textId="77777777" w:rsidR="004539C4" w:rsidRPr="004539C4" w:rsidRDefault="004539C4" w:rsidP="004539C4">
            <w:pPr>
              <w:pStyle w:val="Betarp"/>
              <w:numPr>
                <w:ilvl w:val="0"/>
                <w:numId w:val="36"/>
              </w:numPr>
              <w:jc w:val="left"/>
              <w:rPr>
                <w:rFonts w:ascii="Calibri Light" w:hAnsi="Calibri Light" w:cs="Calibri Light"/>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855E57" w14:textId="4841485E" w:rsidR="004539C4" w:rsidRPr="004539C4" w:rsidRDefault="004539C4" w:rsidP="001603F6">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Tiekėjas yra padaręs rimtą profesinį pažeidimą, dėl kurio perkančioji organizacija abejoja tiekėjo sąžiningumu,</w:t>
            </w:r>
            <w:r w:rsidRPr="004539C4">
              <w:rPr>
                <w:rFonts w:ascii="Calibri Light" w:eastAsia="Times New Roman" w:hAnsi="Calibri Light" w:cs="Calibri Light"/>
                <w:sz w:val="18"/>
                <w:szCs w:val="18"/>
                <w:lang w:val="lt-LT"/>
              </w:rPr>
              <w:t xml:space="preserve"> kai jis (tiekėjas) neatitinka minimalių patikimo mokesčių mokėtojo kriterijų, nustatytų Lietuvos Respublikos mokesčių administravimo įstatymo 40</w:t>
            </w:r>
            <w:r w:rsidRPr="004539C4">
              <w:rPr>
                <w:rFonts w:ascii="Calibri Light" w:eastAsia="Times New Roman" w:hAnsi="Calibri Light" w:cs="Calibri Light"/>
                <w:sz w:val="18"/>
                <w:szCs w:val="18"/>
                <w:vertAlign w:val="superscript"/>
                <w:lang w:val="lt-LT"/>
              </w:rPr>
              <w:t>1</w:t>
            </w:r>
            <w:r w:rsidRPr="004539C4">
              <w:rPr>
                <w:rFonts w:ascii="Calibri Light" w:eastAsia="Times New Roman" w:hAnsi="Calibri Light" w:cs="Calibri Light"/>
                <w:sz w:val="18"/>
                <w:szCs w:val="18"/>
                <w:lang w:val="lt-LT"/>
              </w:rPr>
              <w:t xml:space="preserve"> straipsnio 1 dalyje.</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80F5AB" w14:textId="77777777" w:rsidR="004539C4" w:rsidRPr="004539C4" w:rsidRDefault="004539C4" w:rsidP="001603F6">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7 punkto b papunktis</w:t>
            </w:r>
          </w:p>
          <w:p w14:paraId="335D4E3B" w14:textId="77777777" w:rsidR="004539C4" w:rsidRPr="004539C4" w:rsidRDefault="004539C4" w:rsidP="001603F6">
            <w:pPr>
              <w:pStyle w:val="Betarp"/>
              <w:rPr>
                <w:rFonts w:ascii="Calibri Light" w:eastAsia="Yu Mincho" w:hAnsi="Calibri Light" w:cs="Calibri Light"/>
                <w:sz w:val="18"/>
                <w:szCs w:val="18"/>
                <w:lang w:val="lt-LT"/>
              </w:rPr>
            </w:pPr>
          </w:p>
          <w:p w14:paraId="1D8EEE40" w14:textId="77777777" w:rsidR="004539C4" w:rsidRPr="004539C4" w:rsidRDefault="004539C4" w:rsidP="001603F6">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6C54D" w14:textId="77777777" w:rsidR="004539C4" w:rsidRPr="004539C4" w:rsidRDefault="004539C4" w:rsidP="001603F6">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0EDBC95B" w14:textId="77777777" w:rsidR="004539C4" w:rsidRPr="004539C4" w:rsidRDefault="004539C4" w:rsidP="001603F6">
            <w:pPr>
              <w:pStyle w:val="Betarp"/>
              <w:rPr>
                <w:rFonts w:ascii="Calibri Light" w:hAnsi="Calibri Light" w:cs="Calibri Light"/>
                <w:b/>
                <w:bCs/>
                <w:iCs/>
                <w:sz w:val="18"/>
                <w:szCs w:val="18"/>
                <w:lang w:val="lt-LT"/>
              </w:rPr>
            </w:pPr>
          </w:p>
          <w:p w14:paraId="20C86C3F" w14:textId="77777777" w:rsidR="004539C4" w:rsidRPr="004539C4" w:rsidRDefault="004539C4" w:rsidP="001603F6">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Priimant sprendimus dėl tiekėjo pašalinimo iš pirkimo procedūros šiame punkte nurodytu pašalinimo pagrindu, be kita ko, atsižvelgiama į</w:t>
            </w:r>
            <w:r w:rsidRPr="004539C4">
              <w:rPr>
                <w:rFonts w:ascii="Calibri Light" w:hAnsi="Calibri Light" w:cs="Calibri Light"/>
                <w:b/>
                <w:bCs/>
                <w:sz w:val="18"/>
                <w:szCs w:val="18"/>
                <w:lang w:val="lt-LT"/>
              </w:rPr>
              <w:t xml:space="preserve"> </w:t>
            </w:r>
            <w:r w:rsidRPr="004539C4">
              <w:rPr>
                <w:rFonts w:ascii="Calibri Light" w:hAnsi="Calibri Light" w:cs="Calibri Light"/>
                <w:sz w:val="18"/>
                <w:szCs w:val="18"/>
                <w:lang w:val="lt-LT"/>
              </w:rPr>
              <w:t xml:space="preserve">nacionalinėje duomenų bazėje adresu </w:t>
            </w:r>
            <w:hyperlink r:id="rId17">
              <w:r w:rsidRPr="004539C4">
                <w:rPr>
                  <w:rStyle w:val="Hipersaitas"/>
                  <w:rFonts w:ascii="Calibri Light" w:hAnsi="Calibri Light" w:cs="Calibri Light"/>
                  <w:sz w:val="18"/>
                  <w:szCs w:val="18"/>
                  <w:lang w:val="lt-LT"/>
                </w:rPr>
                <w:t>https://www.vmi.lt/evmi/mokesciu-moketoju-informacija</w:t>
              </w:r>
            </w:hyperlink>
            <w:r w:rsidRPr="004539C4">
              <w:rPr>
                <w:rFonts w:ascii="Calibri Light" w:hAnsi="Calibri Light" w:cs="Calibri Light"/>
                <w:sz w:val="18"/>
                <w:szCs w:val="18"/>
                <w:lang w:val="lt-LT"/>
              </w:rPr>
              <w:t xml:space="preserve"> skelbiamą informaciją.</w:t>
            </w:r>
          </w:p>
        </w:tc>
      </w:tr>
      <w:tr w:rsidR="004539C4" w:rsidRPr="004539C4" w14:paraId="125312D6"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45CE10" w14:textId="77777777" w:rsidR="004539C4" w:rsidRPr="004539C4" w:rsidRDefault="004539C4" w:rsidP="004539C4">
            <w:pPr>
              <w:pStyle w:val="Betarp"/>
              <w:numPr>
                <w:ilvl w:val="0"/>
                <w:numId w:val="36"/>
              </w:numPr>
              <w:jc w:val="left"/>
              <w:rPr>
                <w:rFonts w:ascii="Calibri Light" w:hAnsi="Calibri Light" w:cs="Calibri Light"/>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FEEA7E" w14:textId="77777777" w:rsidR="004539C4" w:rsidRPr="004539C4" w:rsidRDefault="004539C4" w:rsidP="001603F6">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Tiekėjas yra padaręs rimtą profesinį pažeidimą, dėl kurio perkančioji organizacija abejoja tiekėjo sąžiningumu,</w:t>
            </w:r>
            <w:r w:rsidRPr="004539C4">
              <w:rPr>
                <w:rFonts w:ascii="Calibri Light" w:eastAsia="Times New Roman" w:hAnsi="Calibri Light" w:cs="Calibri Light"/>
                <w:sz w:val="18"/>
                <w:szCs w:val="18"/>
                <w:lang w:val="lt-LT"/>
              </w:rPr>
              <w:t xml:space="preserve"> kai jis </w:t>
            </w:r>
            <w:r w:rsidRPr="004539C4">
              <w:rPr>
                <w:rFonts w:ascii="Calibri Light" w:hAnsi="Calibri Light" w:cs="Calibri Light"/>
                <w:color w:val="000000" w:themeColor="text1"/>
                <w:sz w:val="18"/>
                <w:szCs w:val="18"/>
                <w:lang w:val="lt-LT"/>
              </w:rPr>
              <w:t xml:space="preserve">yra padaręs draudimo sudaryti draudžiamus susitarimus, įtvirtinto Lietuvos Respublikos konkurencijos įstatyme ar panašaus pobūdžio kitos valstybės teisės akte, pažeidimą ir nuo jo </w:t>
            </w:r>
            <w:r w:rsidRPr="004539C4">
              <w:rPr>
                <w:rFonts w:ascii="Calibri Light" w:hAnsi="Calibri Light" w:cs="Calibri Light"/>
                <w:color w:val="000000" w:themeColor="text1"/>
                <w:sz w:val="18"/>
                <w:szCs w:val="18"/>
                <w:lang w:val="lt-LT"/>
              </w:rPr>
              <w:lastRenderedPageBreak/>
              <w:t>padarymo dienos praėjo mažiau kaip 3 metai.</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76C3D5" w14:textId="77777777" w:rsidR="004539C4" w:rsidRPr="004539C4" w:rsidRDefault="004539C4" w:rsidP="001603F6">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4 dalies 7 punkto c papunktis</w:t>
            </w:r>
          </w:p>
          <w:p w14:paraId="6B4396F8" w14:textId="77777777" w:rsidR="004539C4" w:rsidRPr="004539C4" w:rsidRDefault="004539C4" w:rsidP="001603F6">
            <w:pPr>
              <w:pStyle w:val="Betarp"/>
              <w:rPr>
                <w:rFonts w:ascii="Calibri Light" w:eastAsia="Yu Mincho" w:hAnsi="Calibri Light" w:cs="Calibri Light"/>
                <w:sz w:val="18"/>
                <w:szCs w:val="18"/>
                <w:lang w:val="lt-LT"/>
              </w:rPr>
            </w:pPr>
          </w:p>
          <w:p w14:paraId="1B03AB12" w14:textId="77777777" w:rsidR="004539C4" w:rsidRPr="004539C4" w:rsidRDefault="004539C4" w:rsidP="001603F6">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C6987E" w14:textId="77777777" w:rsidR="004539C4" w:rsidRPr="004539C4" w:rsidRDefault="004539C4" w:rsidP="001603F6">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3BD51A80" w14:textId="77777777" w:rsidR="004539C4" w:rsidRPr="004539C4" w:rsidRDefault="004539C4" w:rsidP="001603F6">
            <w:pPr>
              <w:pStyle w:val="Betarp"/>
              <w:rPr>
                <w:rFonts w:ascii="Calibri Light" w:hAnsi="Calibri Light" w:cs="Calibri Light"/>
                <w:bCs/>
                <w:iCs/>
                <w:sz w:val="18"/>
                <w:szCs w:val="18"/>
                <w:lang w:val="lt-LT"/>
              </w:rPr>
            </w:pPr>
          </w:p>
          <w:p w14:paraId="79667CBC" w14:textId="77777777" w:rsidR="004539C4" w:rsidRPr="004539C4" w:rsidRDefault="004539C4" w:rsidP="001603F6">
            <w:pPr>
              <w:rPr>
                <w:rFonts w:ascii="Calibri Light" w:hAnsi="Calibri Light" w:cs="Calibri Light"/>
                <w:b/>
                <w:bCs/>
                <w:sz w:val="18"/>
                <w:szCs w:val="18"/>
                <w:lang w:val="lt-LT"/>
              </w:rPr>
            </w:pPr>
            <w:r w:rsidRPr="004539C4">
              <w:rPr>
                <w:rFonts w:ascii="Calibri Light" w:hAnsi="Calibri Light" w:cs="Calibri Light"/>
                <w:b/>
                <w:bCs/>
                <w:sz w:val="18"/>
                <w:szCs w:val="18"/>
                <w:lang w:val="lt-LT"/>
              </w:rPr>
              <w:t xml:space="preserve">Priimant sprendimus dėl tiekėjo pašalinimo iš pirkimo procedūros šiame punkte nurodytu pašalinimo pagrindu, be kita ko, atsižvelgiama į nacionalinėje duomenų bazėje adresu: </w:t>
            </w:r>
          </w:p>
          <w:p w14:paraId="6BCC2923" w14:textId="77777777" w:rsidR="004539C4" w:rsidRPr="004539C4" w:rsidRDefault="004539C4" w:rsidP="001603F6">
            <w:pPr>
              <w:rPr>
                <w:rFonts w:ascii="Calibri Light" w:hAnsi="Calibri Light" w:cs="Calibri Light"/>
                <w:bCs/>
                <w:iCs/>
                <w:sz w:val="18"/>
                <w:szCs w:val="18"/>
                <w:lang w:val="lt-LT"/>
              </w:rPr>
            </w:pPr>
            <w:hyperlink r:id="rId18" w:history="1">
              <w:r w:rsidRPr="004539C4">
                <w:rPr>
                  <w:rStyle w:val="Hipersaitas"/>
                  <w:rFonts w:ascii="Calibri Light" w:hAnsi="Calibri Light" w:cs="Calibri Light"/>
                  <w:sz w:val="18"/>
                  <w:szCs w:val="18"/>
                  <w:lang w:val="lt-LT"/>
                </w:rPr>
                <w:t>https://kt.gov.lt/lt/atviri-duomenys/diskvalifikavimas-is-viesuju-pirkimu</w:t>
              </w:r>
            </w:hyperlink>
            <w:r w:rsidRPr="004539C4">
              <w:rPr>
                <w:rFonts w:ascii="Calibri Light" w:hAnsi="Calibri Light" w:cs="Calibri Light"/>
                <w:sz w:val="18"/>
                <w:szCs w:val="18"/>
                <w:lang w:val="lt-LT"/>
              </w:rPr>
              <w:t xml:space="preserve"> skelbiamą informaciją. </w:t>
            </w:r>
          </w:p>
        </w:tc>
      </w:tr>
    </w:tbl>
    <w:p w14:paraId="5040225E" w14:textId="77777777" w:rsidR="00CD46F2" w:rsidRPr="00D273B5" w:rsidRDefault="00CD46F2" w:rsidP="00386DCD">
      <w:pPr>
        <w:pStyle w:val="Sraopastraipa"/>
        <w:tabs>
          <w:tab w:val="left" w:pos="284"/>
        </w:tabs>
        <w:spacing w:before="60" w:after="60" w:line="120" w:lineRule="auto"/>
        <w:ind w:left="0"/>
        <w:rPr>
          <w:rFonts w:ascii="Calibri Light" w:hAnsi="Calibri Light" w:cs="Calibri Light"/>
          <w:lang w:val="lt-LT"/>
        </w:rPr>
      </w:pPr>
    </w:p>
    <w:p w14:paraId="3565B380" w14:textId="77777777" w:rsidR="00781241" w:rsidRPr="00D273B5"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6" w:name="_Toc506979274"/>
      <w:r w:rsidRPr="00D273B5">
        <w:rPr>
          <w:rFonts w:ascii="Calibri Light" w:eastAsiaTheme="majorEastAsia" w:hAnsi="Calibri Light" w:cs="Calibri Light"/>
          <w:b/>
          <w:bCs/>
          <w:color w:val="548DD4" w:themeColor="text2" w:themeTint="99"/>
          <w:spacing w:val="4"/>
          <w:lang w:val="lt-LT"/>
        </w:rPr>
        <w:t>TIEKĖJŲ KVALIFIKACIJOS REIKALAVIMAI</w:t>
      </w:r>
    </w:p>
    <w:bookmarkEnd w:id="6"/>
    <w:p w14:paraId="54EA23A1" w14:textId="77777777" w:rsidR="00781241" w:rsidRPr="00D273B5" w:rsidRDefault="00781241" w:rsidP="00386DCD">
      <w:pPr>
        <w:pStyle w:val="Sraopastraipa"/>
        <w:tabs>
          <w:tab w:val="left" w:pos="284"/>
        </w:tabs>
        <w:spacing w:before="60" w:after="60" w:line="120" w:lineRule="auto"/>
        <w:ind w:left="0"/>
        <w:rPr>
          <w:rFonts w:ascii="Calibri Light" w:hAnsi="Calibri Light" w:cs="Calibri Light"/>
          <w:lang w:val="lt-LT"/>
        </w:rPr>
      </w:pPr>
    </w:p>
    <w:p w14:paraId="0D9700D7" w14:textId="2EED8285" w:rsidR="00F52095" w:rsidRPr="00D273B5" w:rsidRDefault="00F24292"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sdt>
        <w:sdtPr>
          <w:rPr>
            <w:rFonts w:ascii="Calibri Light" w:hAnsi="Calibri Light" w:cs="Calibri Light"/>
            <w:lang w:val="lt-LT"/>
          </w:rPr>
          <w:id w:val="-524952666"/>
          <w:placeholder>
            <w:docPart w:val="DefaultPlaceholder_1082065159"/>
          </w:placeholder>
          <w:dropDownList>
            <w:listItem w:value="Pasirinkite elementą."/>
            <w:listItem w:displayText="Tiekėjas, dalyvaujantis pirkime, turi atitikti 4 lentelėje nurodytus kvalifikacijos reikalavimus." w:value="Tiekėjas, dalyvaujantis pirkime, turi atitikti 4 lentelėje nurodytus kvalifikacijos reikalavimus."/>
            <w:listItem w:displayText="Kvalifikacijos reikalavimai pirkime nekeliami ir netaikomi." w:value="Kvalifikacijos reikalavimai pirkime nekeliami ir netaikomi."/>
          </w:dropDownList>
        </w:sdtPr>
        <w:sdtEndPr/>
        <w:sdtContent>
          <w:r w:rsidR="003A45AC">
            <w:rPr>
              <w:rFonts w:ascii="Calibri Light" w:hAnsi="Calibri Light" w:cs="Calibri Light"/>
              <w:lang w:val="lt-LT"/>
            </w:rPr>
            <w:t>Tiekėjas, dalyvaujantis pirkime, turi atitikti 4 lentelėje nurodytus kvalifikacijos reikalavimus.</w:t>
          </w:r>
        </w:sdtContent>
      </w:sdt>
    </w:p>
    <w:p w14:paraId="7507E0F0" w14:textId="77777777" w:rsidR="00F52095" w:rsidRPr="00D273B5" w:rsidRDefault="00F52095" w:rsidP="00556361">
      <w:pPr>
        <w:pStyle w:val="Sraopastraipa"/>
        <w:spacing w:before="60" w:after="60" w:line="240" w:lineRule="auto"/>
        <w:ind w:left="0"/>
        <w:rPr>
          <w:rFonts w:ascii="Calibri Light" w:hAnsi="Calibri Light" w:cs="Calibri Light"/>
          <w:lang w:val="lt-LT"/>
        </w:rPr>
      </w:pPr>
    </w:p>
    <w:p w14:paraId="672818E6" w14:textId="562F96ED" w:rsidR="004539F4" w:rsidRPr="00D13184" w:rsidRDefault="00F52095" w:rsidP="00D13184">
      <w:pPr>
        <w:pStyle w:val="Sraopastraipa"/>
        <w:spacing w:before="60" w:after="60" w:line="240" w:lineRule="auto"/>
        <w:ind w:left="0"/>
        <w:rPr>
          <w:rFonts w:ascii="Calibri Light" w:hAnsi="Calibri Light" w:cs="Calibri Light"/>
          <w:b/>
          <w:lang w:val="lt-LT"/>
        </w:rPr>
      </w:pPr>
      <w:r w:rsidRPr="00D273B5">
        <w:rPr>
          <w:rFonts w:ascii="Calibri Light" w:hAnsi="Calibri Light" w:cs="Calibri Light"/>
          <w:b/>
          <w:lang w:val="lt-LT"/>
        </w:rPr>
        <w:t>4 lentelė. Kvalifikacijos reikalavimai tiekėjams</w:t>
      </w:r>
      <w:r w:rsidR="00A94456">
        <w:rPr>
          <w:rFonts w:ascii="Calibri Light" w:hAnsi="Calibri Light" w:cs="Calibri Light"/>
          <w:b/>
          <w:lang w:val="lt-LT"/>
        </w:rPr>
        <w:t xml:space="preserve"> 1 pirkimo objekto dalyje</w:t>
      </w:r>
      <w:r w:rsidR="00AD1ED7" w:rsidRPr="00D273B5">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08"/>
        <w:gridCol w:w="4196"/>
        <w:gridCol w:w="4425"/>
      </w:tblGrid>
      <w:tr w:rsidR="004539F4" w:rsidRPr="00294AD6" w14:paraId="0ADAD85D" w14:textId="77777777" w:rsidTr="002D3BC2">
        <w:trPr>
          <w:trHeight w:val="241"/>
        </w:trPr>
        <w:tc>
          <w:tcPr>
            <w:tcW w:w="523" w:type="pct"/>
            <w:shd w:val="clear" w:color="auto" w:fill="F2F2F2" w:themeFill="background1" w:themeFillShade="F2"/>
            <w:vAlign w:val="center"/>
          </w:tcPr>
          <w:p w14:paraId="35196E9D" w14:textId="77777777" w:rsidR="004539F4" w:rsidRPr="00294AD6" w:rsidRDefault="004539F4" w:rsidP="002D3BC2">
            <w:pPr>
              <w:spacing w:after="0" w:line="240" w:lineRule="auto"/>
              <w:rPr>
                <w:rFonts w:ascii="Calibri Light" w:eastAsia="Calibri" w:hAnsi="Calibri Light" w:cs="Calibri Light"/>
                <w:b/>
                <w:lang w:val="lt-LT"/>
              </w:rPr>
            </w:pPr>
            <w:r w:rsidRPr="00294AD6">
              <w:rPr>
                <w:rFonts w:ascii="Calibri Light" w:eastAsia="Calibri" w:hAnsi="Calibri Light" w:cs="Calibri Light"/>
                <w:b/>
                <w:lang w:val="lt-LT"/>
              </w:rPr>
              <w:t>Eil. Nr.</w:t>
            </w:r>
          </w:p>
        </w:tc>
        <w:tc>
          <w:tcPr>
            <w:tcW w:w="2179" w:type="pct"/>
            <w:shd w:val="clear" w:color="auto" w:fill="F2F2F2" w:themeFill="background1" w:themeFillShade="F2"/>
            <w:vAlign w:val="center"/>
          </w:tcPr>
          <w:p w14:paraId="2BB53D1A" w14:textId="77777777" w:rsidR="004539F4" w:rsidRPr="00294AD6" w:rsidRDefault="004539F4" w:rsidP="002D3BC2">
            <w:pPr>
              <w:spacing w:after="0" w:line="240" w:lineRule="auto"/>
              <w:jc w:val="center"/>
              <w:rPr>
                <w:rFonts w:ascii="Calibri Light" w:eastAsia="Calibri" w:hAnsi="Calibri Light" w:cs="Calibri Light"/>
                <w:b/>
                <w:lang w:val="lt-LT"/>
              </w:rPr>
            </w:pPr>
            <w:r w:rsidRPr="00294AD6">
              <w:rPr>
                <w:rFonts w:ascii="Calibri Light" w:eastAsia="Calibri" w:hAnsi="Calibri Light" w:cs="Calibri Light"/>
                <w:b/>
                <w:lang w:val="lt-LT"/>
              </w:rPr>
              <w:t>Kvalifikacijos reikalavimai</w:t>
            </w:r>
          </w:p>
        </w:tc>
        <w:tc>
          <w:tcPr>
            <w:tcW w:w="2298" w:type="pct"/>
            <w:shd w:val="clear" w:color="auto" w:fill="F2F2F2" w:themeFill="background1" w:themeFillShade="F2"/>
            <w:vAlign w:val="center"/>
          </w:tcPr>
          <w:p w14:paraId="62F5CD88" w14:textId="77777777" w:rsidR="004539F4" w:rsidRPr="00294AD6" w:rsidRDefault="004539F4" w:rsidP="002D3BC2">
            <w:pPr>
              <w:spacing w:after="0" w:line="240" w:lineRule="auto"/>
              <w:jc w:val="center"/>
              <w:rPr>
                <w:rFonts w:ascii="Calibri Light" w:eastAsia="Calibri" w:hAnsi="Calibri Light" w:cs="Calibri Light"/>
                <w:b/>
                <w:lang w:val="lt-LT"/>
              </w:rPr>
            </w:pPr>
            <w:r w:rsidRPr="00294AD6">
              <w:rPr>
                <w:rFonts w:ascii="Calibri Light" w:eastAsia="Calibri" w:hAnsi="Calibri Light" w:cs="Calibri Light"/>
                <w:b/>
                <w:lang w:val="lt-LT"/>
              </w:rPr>
              <w:t>Atitiktį įrodantys dokumentai</w:t>
            </w:r>
          </w:p>
        </w:tc>
      </w:tr>
      <w:tr w:rsidR="00D14E48" w:rsidRPr="00294AD6" w14:paraId="2C542678" w14:textId="77777777" w:rsidTr="002D3BC2">
        <w:trPr>
          <w:trHeight w:val="257"/>
        </w:trPr>
        <w:tc>
          <w:tcPr>
            <w:tcW w:w="523" w:type="pct"/>
            <w:shd w:val="clear" w:color="auto" w:fill="F2F2F2" w:themeFill="background1" w:themeFillShade="F2"/>
            <w:vAlign w:val="center"/>
          </w:tcPr>
          <w:p w14:paraId="1871B746" w14:textId="0EE36981" w:rsidR="00D14E48" w:rsidRPr="00294AD6" w:rsidRDefault="00415FF0" w:rsidP="004539F4">
            <w:pPr>
              <w:pStyle w:val="Sraopastraipa"/>
              <w:tabs>
                <w:tab w:val="left" w:pos="284"/>
                <w:tab w:val="left" w:pos="459"/>
              </w:tabs>
              <w:spacing w:after="0" w:line="240" w:lineRule="auto"/>
              <w:ind w:left="0"/>
              <w:jc w:val="center"/>
              <w:rPr>
                <w:rFonts w:ascii="Calibri Light" w:eastAsia="Calibri" w:hAnsi="Calibri Light" w:cs="Calibri Light"/>
                <w:iCs/>
                <w:lang w:val="lt-LT"/>
              </w:rPr>
            </w:pPr>
            <w:r w:rsidRPr="00294AD6">
              <w:rPr>
                <w:rFonts w:ascii="Calibri Light" w:eastAsia="Calibri" w:hAnsi="Calibri Light" w:cs="Calibri Light"/>
                <w:iCs/>
                <w:lang w:val="lt-LT"/>
              </w:rPr>
              <w:t>4.1.1.</w:t>
            </w:r>
          </w:p>
        </w:tc>
        <w:tc>
          <w:tcPr>
            <w:tcW w:w="2179" w:type="pct"/>
          </w:tcPr>
          <w:p w14:paraId="28F1BC8D" w14:textId="6860A373" w:rsidR="00BA1E6E" w:rsidRDefault="00BA1E6E" w:rsidP="004539F4">
            <w:pPr>
              <w:spacing w:after="0" w:line="240" w:lineRule="auto"/>
              <w:rPr>
                <w:rFonts w:ascii="Calibri Light" w:eastAsia="Calibri" w:hAnsi="Calibri Light" w:cs="Calibri Light"/>
                <w:iCs/>
                <w:lang w:val="lt-LT"/>
              </w:rPr>
            </w:pPr>
            <w:r w:rsidRPr="00BA1E6E">
              <w:rPr>
                <w:rFonts w:ascii="Calibri Light" w:eastAsia="Calibri" w:hAnsi="Calibri Light" w:cs="Calibri Light"/>
                <w:iCs/>
                <w:lang w:val="lt-LT"/>
              </w:rPr>
              <w:t xml:space="preserve">Dėl pirkimo objekto, kurio BVPŽ kodas </w:t>
            </w:r>
            <w:r w:rsidR="000E6D24" w:rsidRPr="000E6D24">
              <w:rPr>
                <w:rFonts w:ascii="Calibri Light" w:eastAsia="Calibri" w:hAnsi="Calibri Light" w:cs="Calibri Light"/>
                <w:iCs/>
                <w:lang w:val="lt-LT"/>
              </w:rPr>
              <w:t>30213300-8</w:t>
            </w:r>
            <w:r w:rsidRPr="00BA1E6E">
              <w:rPr>
                <w:rFonts w:ascii="Calibri Light" w:eastAsia="Calibri" w:hAnsi="Calibri Light" w:cs="Calibri Light"/>
                <w:iCs/>
                <w:lang w:val="lt-LT"/>
              </w:rPr>
              <w:t>, nurodytas VPĮ 92 straipsnio 13 dalyje numatytame sąraše:</w:t>
            </w:r>
          </w:p>
          <w:p w14:paraId="5D90AB9B" w14:textId="534C15EB" w:rsidR="00D14E48" w:rsidRPr="00294AD6" w:rsidRDefault="00D14E48" w:rsidP="004539F4">
            <w:pPr>
              <w:spacing w:after="0" w:line="240" w:lineRule="auto"/>
              <w:rPr>
                <w:rFonts w:ascii="Calibri Light" w:eastAsia="Calibri" w:hAnsi="Calibri Light" w:cs="Calibri Light"/>
                <w:iCs/>
                <w:lang w:val="lt-LT"/>
              </w:rPr>
            </w:pPr>
            <w:r w:rsidRPr="00294AD6">
              <w:rPr>
                <w:rFonts w:ascii="Calibri Light" w:eastAsia="Calibri" w:hAnsi="Calibri Light" w:cs="Calibri Light"/>
                <w:iCs/>
                <w:lang w:val="lt-LT"/>
              </w:rPr>
              <w:t>Tiekėjas neturi interesų, galinčių kelti grėsmę nacionaliniam saugumui</w:t>
            </w:r>
            <w:r w:rsidR="00AA0906" w:rsidRPr="00294AD6">
              <w:rPr>
                <w:rFonts w:ascii="Calibri Light" w:eastAsia="Calibri" w:hAnsi="Calibri Light" w:cs="Calibri Light"/>
                <w:iCs/>
                <w:lang w:val="lt-LT"/>
              </w:rPr>
              <w:t>.</w:t>
            </w:r>
            <w:r w:rsidRPr="00294AD6">
              <w:rPr>
                <w:rFonts w:ascii="Calibri Light" w:eastAsia="Calibri" w:hAnsi="Calibri Light" w:cs="Calibri Light"/>
                <w:iCs/>
                <w:lang w:val="lt-LT"/>
              </w:rPr>
              <w:t xml:space="preserve"> </w:t>
            </w:r>
            <w:r w:rsidR="00AA0906" w:rsidRPr="00294AD6">
              <w:rPr>
                <w:rFonts w:ascii="Calibri Light" w:eastAsia="Calibri" w:hAnsi="Calibri Light" w:cs="Calibri Light"/>
                <w:iCs/>
                <w:lang w:val="lt-LT"/>
              </w:rPr>
              <w:t>Perkančioji organizacija</w:t>
            </w:r>
            <w:r w:rsidRPr="00294AD6">
              <w:rPr>
                <w:rFonts w:ascii="Calibri Light" w:eastAsia="Calibri" w:hAnsi="Calibri Light" w:cs="Calibri Light"/>
                <w:iCs/>
                <w:lang w:val="lt-LT"/>
              </w:rPr>
              <w:t xml:space="preserve">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w:t>
            </w:r>
            <w:r w:rsidR="00EA2019" w:rsidRPr="00294AD6">
              <w:rPr>
                <w:rFonts w:ascii="Calibri Light" w:eastAsia="Calibri" w:hAnsi="Calibri Light" w:cs="Calibri Light"/>
                <w:iCs/>
                <w:lang w:val="lt-LT"/>
              </w:rPr>
              <w:t>VPĮ</w:t>
            </w:r>
            <w:r w:rsidRPr="00294AD6">
              <w:rPr>
                <w:rFonts w:ascii="Calibri Light" w:eastAsia="Calibri" w:hAnsi="Calibri Light" w:cs="Calibri Light"/>
                <w:iCs/>
                <w:lang w:val="lt-LT"/>
              </w:rPr>
              <w:t xml:space="preserve"> 92 straipsnio 14 dalyje numatytame sąraše nurodytose valstybėse ar teritorijose.</w:t>
            </w:r>
          </w:p>
        </w:tc>
        <w:tc>
          <w:tcPr>
            <w:tcW w:w="2298" w:type="pct"/>
          </w:tcPr>
          <w:p w14:paraId="1200B277" w14:textId="44F27118" w:rsidR="00E114C5" w:rsidRPr="00294AD6" w:rsidRDefault="00E114C5" w:rsidP="00E114C5">
            <w:pPr>
              <w:spacing w:after="0" w:line="240" w:lineRule="auto"/>
              <w:rPr>
                <w:rFonts w:ascii="Calibri Light" w:eastAsia="Calibri" w:hAnsi="Calibri Light" w:cs="Calibri Light"/>
                <w:iCs/>
                <w:lang w:val="lt-LT"/>
              </w:rPr>
            </w:pPr>
            <w:r w:rsidRPr="00294AD6">
              <w:rPr>
                <w:rFonts w:ascii="Calibri Light" w:eastAsia="Calibri" w:hAnsi="Calibri Light" w:cs="Calibri Light"/>
                <w:iCs/>
                <w:lang w:val="lt-LT"/>
              </w:rPr>
              <w:t xml:space="preserve">Perkančioji organizacija iš tiekėjo reikalauja šių </w:t>
            </w:r>
            <w:r w:rsidR="00CA7CBE" w:rsidRPr="00294AD6">
              <w:rPr>
                <w:rFonts w:ascii="Calibri Light" w:eastAsia="Calibri" w:hAnsi="Calibri Light" w:cs="Calibri Light"/>
                <w:iCs/>
                <w:lang w:val="lt-LT"/>
              </w:rPr>
              <w:t xml:space="preserve">(vieno ar kelių) </w:t>
            </w:r>
            <w:r w:rsidRPr="00294AD6">
              <w:rPr>
                <w:rFonts w:ascii="Calibri Light" w:eastAsia="Calibri" w:hAnsi="Calibri Light" w:cs="Calibri Light"/>
                <w:iCs/>
                <w:lang w:val="lt-LT"/>
              </w:rPr>
              <w:t>dokumentų:</w:t>
            </w:r>
          </w:p>
          <w:p w14:paraId="12143579" w14:textId="7C52F69C" w:rsidR="00D14E48" w:rsidRPr="00294AD6" w:rsidRDefault="00CA7CBE" w:rsidP="00E114C5">
            <w:pPr>
              <w:spacing w:after="0" w:line="240" w:lineRule="auto"/>
              <w:rPr>
                <w:rFonts w:ascii="Calibri Light" w:eastAsia="Calibri" w:hAnsi="Calibri Light" w:cs="Calibri Light"/>
                <w:iCs/>
                <w:lang w:val="lt-LT"/>
              </w:rPr>
            </w:pPr>
            <w:r w:rsidRPr="00294AD6">
              <w:rPr>
                <w:rFonts w:ascii="Calibri Light" w:eastAsia="Calibri" w:hAnsi="Calibri Light" w:cs="Calibri Light"/>
                <w:iCs/>
                <w:lang w:val="lt-LT"/>
              </w:rPr>
              <w:t>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w:t>
            </w:r>
          </w:p>
        </w:tc>
      </w:tr>
      <w:tr w:rsidR="00A64008" w:rsidRPr="00294AD6" w14:paraId="45A2E77A" w14:textId="77777777" w:rsidTr="00A64008">
        <w:trPr>
          <w:trHeight w:val="257"/>
        </w:trPr>
        <w:tc>
          <w:tcPr>
            <w:tcW w:w="5000" w:type="pct"/>
            <w:gridSpan w:val="3"/>
            <w:shd w:val="clear" w:color="auto" w:fill="F2F2F2" w:themeFill="background1" w:themeFillShade="F2"/>
            <w:vAlign w:val="center"/>
          </w:tcPr>
          <w:p w14:paraId="63A45D9C" w14:textId="15CBB4D6" w:rsidR="00FF4F73" w:rsidRPr="00294AD6" w:rsidRDefault="00A64008" w:rsidP="005B1C22">
            <w:pPr>
              <w:spacing w:after="0" w:line="240" w:lineRule="auto"/>
              <w:rPr>
                <w:rFonts w:ascii="Calibri Light" w:eastAsia="Calibri" w:hAnsi="Calibri Light" w:cs="Calibri Light"/>
                <w:i/>
                <w:lang w:val="lt-LT"/>
              </w:rPr>
            </w:pPr>
            <w:r w:rsidRPr="00294AD6">
              <w:rPr>
                <w:rFonts w:ascii="Calibri Light" w:eastAsia="Calibri" w:hAnsi="Calibri Light" w:cs="Calibri Light"/>
                <w:i/>
                <w:lang w:val="lt-LT"/>
              </w:rPr>
              <w:t>Pastab</w:t>
            </w:r>
            <w:r w:rsidR="00FF4F73" w:rsidRPr="00294AD6">
              <w:rPr>
                <w:rFonts w:ascii="Calibri Light" w:eastAsia="Calibri" w:hAnsi="Calibri Light" w:cs="Calibri Light"/>
                <w:i/>
                <w:lang w:val="lt-LT"/>
              </w:rPr>
              <w:t>os:</w:t>
            </w:r>
          </w:p>
          <w:p w14:paraId="3ED8ED5D" w14:textId="53A47B7E" w:rsidR="00A64008" w:rsidRPr="00294AD6" w:rsidRDefault="00FF4F73" w:rsidP="005B1C22">
            <w:pPr>
              <w:spacing w:after="0" w:line="240" w:lineRule="auto"/>
              <w:rPr>
                <w:rFonts w:ascii="Calibri Light" w:eastAsia="Calibri" w:hAnsi="Calibri Light" w:cs="Calibri Light"/>
                <w:i/>
                <w:lang w:val="lt-LT"/>
              </w:rPr>
            </w:pPr>
            <w:r w:rsidRPr="00294AD6">
              <w:rPr>
                <w:rFonts w:ascii="Calibri Light" w:eastAsia="Calibri" w:hAnsi="Calibri Light" w:cs="Calibri Light"/>
                <w:i/>
                <w:lang w:val="lt-LT"/>
              </w:rPr>
              <w:t>1)</w:t>
            </w:r>
            <w:r w:rsidR="00A64008" w:rsidRPr="00294AD6">
              <w:rPr>
                <w:rFonts w:ascii="Calibri Light" w:eastAsia="Calibri" w:hAnsi="Calibri Light" w:cs="Calibri Light"/>
                <w:i/>
                <w:lang w:val="lt-LT"/>
              </w:rPr>
              <w:t xml:space="preserve"> 4 lentelės </w:t>
            </w:r>
            <w:r w:rsidR="009D25C3" w:rsidRPr="00294AD6">
              <w:rPr>
                <w:rFonts w:ascii="Calibri Light" w:eastAsia="Calibri" w:hAnsi="Calibri Light" w:cs="Calibri Light"/>
                <w:i/>
                <w:lang w:val="lt-LT"/>
              </w:rPr>
              <w:t>4.1.1</w:t>
            </w:r>
            <w:r w:rsidR="00A64008" w:rsidRPr="00294AD6">
              <w:rPr>
                <w:rFonts w:ascii="Calibri Light" w:eastAsia="Calibri" w:hAnsi="Calibri Light" w:cs="Calibri Light"/>
                <w:i/>
                <w:lang w:val="lt-LT"/>
              </w:rPr>
              <w:t xml:space="preserve"> punkt</w:t>
            </w:r>
            <w:r w:rsidR="009D25C3" w:rsidRPr="00294AD6">
              <w:rPr>
                <w:rFonts w:ascii="Calibri Light" w:eastAsia="Calibri" w:hAnsi="Calibri Light" w:cs="Calibri Light"/>
                <w:i/>
                <w:lang w:val="lt-LT"/>
              </w:rPr>
              <w:t>e</w:t>
            </w:r>
            <w:r w:rsidR="00A64008" w:rsidRPr="00294AD6">
              <w:rPr>
                <w:rFonts w:ascii="Calibri Light" w:eastAsia="Calibri" w:hAnsi="Calibri Light" w:cs="Calibri Light"/>
                <w:i/>
                <w:lang w:val="lt-LT"/>
              </w:rPr>
              <w:t xml:space="preserve"> </w:t>
            </w:r>
            <w:r w:rsidR="005B1C22" w:rsidRPr="00294AD6">
              <w:rPr>
                <w:rFonts w:ascii="Calibri Light" w:eastAsia="Calibri" w:hAnsi="Calibri Light" w:cs="Calibri Light"/>
                <w:i/>
                <w:lang w:val="lt-LT"/>
              </w:rPr>
              <w:t>nustatyt</w:t>
            </w:r>
            <w:r w:rsidR="009D25C3" w:rsidRPr="00294AD6">
              <w:rPr>
                <w:rFonts w:ascii="Calibri Light" w:eastAsia="Calibri" w:hAnsi="Calibri Light" w:cs="Calibri Light"/>
                <w:i/>
                <w:lang w:val="lt-LT"/>
              </w:rPr>
              <w:t>as</w:t>
            </w:r>
            <w:r w:rsidR="005B1C22" w:rsidRPr="00294AD6">
              <w:rPr>
                <w:rFonts w:ascii="Calibri Light" w:eastAsia="Calibri" w:hAnsi="Calibri Light" w:cs="Calibri Light"/>
                <w:i/>
                <w:lang w:val="lt-LT"/>
              </w:rPr>
              <w:t xml:space="preserve"> </w:t>
            </w:r>
            <w:r w:rsidR="00A64008" w:rsidRPr="00294AD6">
              <w:rPr>
                <w:rFonts w:ascii="Calibri Light" w:eastAsia="Calibri" w:hAnsi="Calibri Light" w:cs="Calibri Light"/>
                <w:i/>
                <w:lang w:val="lt-LT"/>
              </w:rPr>
              <w:t>kvalifikaci</w:t>
            </w:r>
            <w:r w:rsidR="005B1C22" w:rsidRPr="00294AD6">
              <w:rPr>
                <w:rFonts w:ascii="Calibri Light" w:eastAsia="Calibri" w:hAnsi="Calibri Light" w:cs="Calibri Light"/>
                <w:i/>
                <w:lang w:val="lt-LT"/>
              </w:rPr>
              <w:t>jos</w:t>
            </w:r>
            <w:r w:rsidR="00A64008" w:rsidRPr="00294AD6">
              <w:rPr>
                <w:rFonts w:ascii="Calibri Light" w:eastAsia="Calibri" w:hAnsi="Calibri Light" w:cs="Calibri Light"/>
                <w:i/>
                <w:lang w:val="lt-LT"/>
              </w:rPr>
              <w:t xml:space="preserve"> reikalavima</w:t>
            </w:r>
            <w:r w:rsidR="009D25C3" w:rsidRPr="00294AD6">
              <w:rPr>
                <w:rFonts w:ascii="Calibri Light" w:eastAsia="Calibri" w:hAnsi="Calibri Light" w:cs="Calibri Light"/>
                <w:i/>
                <w:lang w:val="lt-LT"/>
              </w:rPr>
              <w:t>s</w:t>
            </w:r>
            <w:r w:rsidR="00A64008" w:rsidRPr="00294AD6">
              <w:rPr>
                <w:rFonts w:ascii="Calibri Light" w:eastAsia="Calibri" w:hAnsi="Calibri Light" w:cs="Calibri Light"/>
                <w:i/>
                <w:lang w:val="lt-LT"/>
              </w:rPr>
              <w:t xml:space="preserve"> taikom</w:t>
            </w:r>
            <w:r w:rsidR="009D25C3" w:rsidRPr="00294AD6">
              <w:rPr>
                <w:rFonts w:ascii="Calibri Light" w:eastAsia="Calibri" w:hAnsi="Calibri Light" w:cs="Calibri Light"/>
                <w:i/>
                <w:lang w:val="lt-LT"/>
              </w:rPr>
              <w:t>as</w:t>
            </w:r>
            <w:r w:rsidR="00A64008" w:rsidRPr="00294AD6">
              <w:rPr>
                <w:rFonts w:ascii="Calibri Light" w:eastAsia="Calibri" w:hAnsi="Calibri Light" w:cs="Calibri Light"/>
                <w:i/>
                <w:lang w:val="lt-LT"/>
              </w:rPr>
              <w:t xml:space="preserve"> visiems ūkio subjektams (tiekėjui, jungtinės veiklos partneriams [jeigu pasiūlymą teikia ūkio subjektų grupė] ir/ar kitiems ūkio subjektams</w:t>
            </w:r>
            <w:r w:rsidR="009F749A" w:rsidRPr="00294AD6">
              <w:rPr>
                <w:rFonts w:ascii="Calibri Light" w:eastAsia="Calibri" w:hAnsi="Calibri Light" w:cs="Calibri Light"/>
                <w:i/>
                <w:lang w:val="lt-LT"/>
              </w:rPr>
              <w:t>, kurių pajėgumais remiamasi,</w:t>
            </w:r>
            <w:r w:rsidR="00691F8E" w:rsidRPr="00294AD6">
              <w:rPr>
                <w:rFonts w:ascii="Calibri Light" w:eastAsia="Calibri" w:hAnsi="Calibri Light" w:cs="Calibri Light"/>
                <w:i/>
                <w:lang w:val="lt-LT"/>
              </w:rPr>
              <w:t xml:space="preserve"> </w:t>
            </w:r>
            <w:r w:rsidR="00A64008" w:rsidRPr="00294AD6">
              <w:rPr>
                <w:rFonts w:ascii="Calibri Light" w:eastAsia="Calibri" w:hAnsi="Calibri Light" w:cs="Calibri Light"/>
                <w:i/>
                <w:lang w:val="lt-LT"/>
              </w:rPr>
              <w:t>subtiekėjams), kiekvienas atskirai juos turi atitikti.</w:t>
            </w:r>
          </w:p>
          <w:p w14:paraId="28BEE76E" w14:textId="34689444" w:rsidR="00FF4F73" w:rsidRPr="006D69DC" w:rsidRDefault="00FF4F73" w:rsidP="00FF4F73">
            <w:pPr>
              <w:spacing w:after="0" w:line="240" w:lineRule="auto"/>
              <w:rPr>
                <w:rFonts w:ascii="Calibri Light" w:eastAsia="Calibri" w:hAnsi="Calibri Light" w:cs="Calibri Light"/>
                <w:bCs/>
                <w:i/>
                <w:lang w:val="lt-LT"/>
              </w:rPr>
            </w:pPr>
            <w:r w:rsidRPr="00294AD6">
              <w:rPr>
                <w:rFonts w:ascii="Calibri Light" w:eastAsia="Calibri" w:hAnsi="Calibri Light" w:cs="Calibri Light"/>
                <w:i/>
                <w:lang w:val="lt-LT"/>
              </w:rPr>
              <w:t xml:space="preserve">2) </w:t>
            </w:r>
            <w:r w:rsidRPr="00294AD6">
              <w:rPr>
                <w:rFonts w:ascii="Calibri Light" w:eastAsia="Calibri" w:hAnsi="Calibri Light" w:cs="Calibri Light"/>
                <w:bCs/>
                <w:i/>
                <w:lang w:val="lt-LT"/>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Pr="006D69DC">
              <w:rPr>
                <w:rFonts w:ascii="Calibri Light" w:eastAsia="Calibri" w:hAnsi="Calibri Light" w:cs="Calibri Light"/>
                <w:bCs/>
                <w:i/>
                <w:lang w:val="lt-LT"/>
              </w:rPr>
              <w:t xml:space="preserve">4 lentelės </w:t>
            </w:r>
            <w:r w:rsidR="009D25C3" w:rsidRPr="006D69DC">
              <w:rPr>
                <w:rFonts w:ascii="Calibri Light" w:eastAsia="Calibri" w:hAnsi="Calibri Light" w:cs="Calibri Light"/>
                <w:bCs/>
                <w:i/>
                <w:lang w:val="lt-LT"/>
              </w:rPr>
              <w:t>4.1.1</w:t>
            </w:r>
            <w:r w:rsidRPr="006D69DC">
              <w:rPr>
                <w:rFonts w:ascii="Calibri Light" w:eastAsia="Calibri" w:hAnsi="Calibri Light" w:cs="Calibri Light"/>
                <w:bCs/>
                <w:i/>
                <w:lang w:val="lt-LT"/>
              </w:rPr>
              <w:t xml:space="preserve"> punkte nustatytas kvalifikacijos reikalavimas (VPĮ 47 straipsnio 9 dalis) yra netaikomas.</w:t>
            </w:r>
          </w:p>
          <w:p w14:paraId="2A15DBB1" w14:textId="2B727AD0" w:rsidR="000F33C7" w:rsidRPr="006D69DC" w:rsidRDefault="000F33C7" w:rsidP="00C105F0">
            <w:pPr>
              <w:spacing w:after="0" w:line="240" w:lineRule="auto"/>
              <w:rPr>
                <w:rFonts w:ascii="Calibri Light" w:eastAsia="Calibri" w:hAnsi="Calibri Light" w:cs="Calibri Light"/>
                <w:b/>
                <w:bCs/>
                <w:i/>
                <w:lang w:val="lt-LT"/>
              </w:rPr>
            </w:pPr>
            <w:r w:rsidRPr="006D69DC">
              <w:rPr>
                <w:rFonts w:ascii="Calibri Light" w:eastAsia="Calibri" w:hAnsi="Calibri Light" w:cs="Calibri Light"/>
                <w:bCs/>
                <w:i/>
                <w:lang w:val="lt-LT"/>
              </w:rPr>
              <w:t xml:space="preserve">3) </w:t>
            </w:r>
            <w:r w:rsidR="00C105F0" w:rsidRPr="006D69DC">
              <w:rPr>
                <w:rFonts w:ascii="Calibri Light" w:eastAsia="Calibri" w:hAnsi="Calibri Light" w:cs="Calibri Light"/>
                <w:b/>
                <w:bCs/>
                <w:i/>
                <w:lang w:val="lt-LT"/>
              </w:rPr>
              <w:t xml:space="preserve">Tiekėjas dėl 4 lentelės </w:t>
            </w:r>
            <w:r w:rsidR="009D25C3" w:rsidRPr="006D69DC">
              <w:rPr>
                <w:rFonts w:ascii="Calibri Light" w:eastAsia="Calibri" w:hAnsi="Calibri Light" w:cs="Calibri Light"/>
                <w:b/>
                <w:bCs/>
                <w:i/>
                <w:lang w:val="lt-LT"/>
              </w:rPr>
              <w:t>4.1.1</w:t>
            </w:r>
            <w:r w:rsidR="00C105F0" w:rsidRPr="006D69DC">
              <w:rPr>
                <w:rFonts w:ascii="Calibri Light" w:eastAsia="Calibri" w:hAnsi="Calibri Light" w:cs="Calibri Light"/>
                <w:b/>
                <w:bCs/>
                <w:i/>
                <w:lang w:val="lt-LT"/>
              </w:rPr>
              <w:t xml:space="preserve"> punkte nustatyto kvalifikacijos reikalavimo KARTU SU PASIŪLYMU privalo</w:t>
            </w:r>
            <w:r w:rsidR="00C105F0" w:rsidRPr="006D69DC">
              <w:rPr>
                <w:rFonts w:ascii="Calibri Light" w:eastAsia="Calibri" w:hAnsi="Calibri Light" w:cs="Calibri Light"/>
                <w:bCs/>
                <w:i/>
                <w:lang w:val="lt-LT"/>
              </w:rPr>
              <w:t xml:space="preserve"> </w:t>
            </w:r>
            <w:r w:rsidR="00C105F0" w:rsidRPr="006D69DC">
              <w:rPr>
                <w:rFonts w:ascii="Calibri Light" w:eastAsia="Calibri" w:hAnsi="Calibri Light" w:cs="Calibri Light"/>
                <w:b/>
                <w:bCs/>
                <w:i/>
                <w:lang w:val="lt-LT"/>
              </w:rPr>
              <w:t>PATEIKTI užpildytą pirkimo dokumentą „</w:t>
            </w:r>
            <w:r w:rsidR="00A73B77" w:rsidRPr="006D69DC">
              <w:rPr>
                <w:rFonts w:ascii="Calibri Light" w:eastAsia="Calibri" w:hAnsi="Calibri Light" w:cs="Calibri Light"/>
                <w:b/>
                <w:bCs/>
                <w:i/>
                <w:lang w:val="en-GB"/>
              </w:rPr>
              <w:t>8</w:t>
            </w:r>
            <w:r w:rsidR="00C105F0" w:rsidRPr="006D69DC">
              <w:rPr>
                <w:rFonts w:ascii="Calibri Light" w:eastAsia="Calibri" w:hAnsi="Calibri Light" w:cs="Calibri Light"/>
                <w:b/>
                <w:bCs/>
                <w:i/>
                <w:lang w:val="lt-LT"/>
              </w:rPr>
              <w:t xml:space="preserve"> </w:t>
            </w:r>
            <w:r w:rsidR="00746251" w:rsidRPr="006D69DC">
              <w:rPr>
                <w:rFonts w:ascii="Calibri Light" w:eastAsia="Calibri" w:hAnsi="Calibri Light" w:cs="Calibri Light"/>
                <w:b/>
                <w:bCs/>
                <w:i/>
                <w:lang w:val="lt-LT"/>
              </w:rPr>
              <w:t>IA</w:t>
            </w:r>
            <w:r w:rsidR="00C105F0" w:rsidRPr="006D69DC">
              <w:rPr>
                <w:rFonts w:ascii="Calibri Light" w:eastAsia="Calibri" w:hAnsi="Calibri Light" w:cs="Calibri Light"/>
                <w:b/>
                <w:bCs/>
                <w:i/>
                <w:lang w:val="lt-LT"/>
              </w:rPr>
              <w:t xml:space="preserve"> PD ATITIKTIES DEKLARACIJA“.</w:t>
            </w:r>
            <w:r w:rsidR="00C105F0" w:rsidRPr="006D69DC">
              <w:rPr>
                <w:rFonts w:ascii="Calibri Light" w:eastAsia="Calibri" w:hAnsi="Calibri Light" w:cs="Calibri Light"/>
                <w:bCs/>
                <w:i/>
                <w:lang w:val="lt-LT"/>
              </w:rPr>
              <w:t xml:space="preserve"> </w:t>
            </w:r>
            <w:r w:rsidR="00C105F0" w:rsidRPr="006D69DC">
              <w:rPr>
                <w:rFonts w:ascii="Calibri Light" w:eastAsia="Calibri" w:hAnsi="Calibri Light" w:cs="Calibri Light"/>
                <w:b/>
                <w:bCs/>
                <w:i/>
                <w:lang w:val="lt-LT"/>
              </w:rPr>
              <w:t xml:space="preserve">4 lentelės </w:t>
            </w:r>
            <w:r w:rsidR="00441166" w:rsidRPr="006D69DC">
              <w:rPr>
                <w:rFonts w:ascii="Calibri Light" w:eastAsia="Calibri" w:hAnsi="Calibri Light" w:cs="Calibri Light"/>
                <w:b/>
                <w:bCs/>
                <w:i/>
                <w:lang w:val="lt-LT"/>
              </w:rPr>
              <w:t>4.1.1</w:t>
            </w:r>
            <w:r w:rsidR="00C105F0" w:rsidRPr="006D69DC">
              <w:rPr>
                <w:rFonts w:ascii="Calibri Light" w:eastAsia="Calibri" w:hAnsi="Calibri Light" w:cs="Calibri Light"/>
                <w:b/>
                <w:bCs/>
                <w:i/>
                <w:lang w:val="lt-LT"/>
              </w:rPr>
              <w:t xml:space="preserve"> punkte nustatyto kvalifikacijos reikalavimo atitiktį patvirtinančių dokumentų bus prašoma tik iš </w:t>
            </w:r>
            <w:r w:rsidR="0020299D" w:rsidRPr="006D69DC">
              <w:rPr>
                <w:rFonts w:ascii="Calibri Light" w:eastAsia="Calibri" w:hAnsi="Calibri Light" w:cs="Calibri Light"/>
                <w:b/>
                <w:bCs/>
                <w:i/>
                <w:lang w:val="lt-LT"/>
              </w:rPr>
              <w:t>ekonomiškai naudingiausią pasiūlymą pateikusio teikėjo</w:t>
            </w:r>
            <w:r w:rsidR="00C105F0" w:rsidRPr="006D69DC">
              <w:rPr>
                <w:rFonts w:ascii="Calibri Light" w:eastAsia="Calibri" w:hAnsi="Calibri Light" w:cs="Calibri Light"/>
                <w:b/>
                <w:bCs/>
                <w:i/>
                <w:lang w:val="lt-LT"/>
              </w:rPr>
              <w:t>.</w:t>
            </w:r>
          </w:p>
          <w:p w14:paraId="2D1CD1A1" w14:textId="72CE1008" w:rsidR="00DE3F78" w:rsidRPr="00294AD6" w:rsidRDefault="00281030" w:rsidP="00DE3F78">
            <w:pPr>
              <w:spacing w:after="0" w:line="240" w:lineRule="auto"/>
              <w:rPr>
                <w:rFonts w:ascii="Calibri Light" w:eastAsia="Calibri" w:hAnsi="Calibri Light" w:cs="Calibri Light"/>
                <w:bCs/>
                <w:i/>
                <w:lang w:val="lt-LT"/>
              </w:rPr>
            </w:pPr>
            <w:r w:rsidRPr="006D69DC">
              <w:rPr>
                <w:rFonts w:ascii="Calibri Light" w:eastAsia="Calibri" w:hAnsi="Calibri Light" w:cs="Calibri Light"/>
                <w:bCs/>
                <w:i/>
                <w:lang w:val="lt-LT"/>
              </w:rPr>
              <w:t>4)</w:t>
            </w:r>
            <w:r w:rsidR="004564F9" w:rsidRPr="006D69DC">
              <w:rPr>
                <w:rFonts w:ascii="Calibri Light" w:eastAsia="Calibri" w:hAnsi="Calibri Light" w:cs="Calibri Light"/>
                <w:bCs/>
                <w:i/>
                <w:lang w:val="lt-LT"/>
              </w:rPr>
              <w:t xml:space="preserve"> 4 lentelės </w:t>
            </w:r>
            <w:r w:rsidR="00441166" w:rsidRPr="006D69DC">
              <w:rPr>
                <w:rFonts w:ascii="Calibri Light" w:eastAsia="Calibri" w:hAnsi="Calibri Light" w:cs="Calibri Light"/>
                <w:bCs/>
                <w:i/>
                <w:lang w:val="lt-LT"/>
              </w:rPr>
              <w:t>4.1.1</w:t>
            </w:r>
            <w:r w:rsidR="004564F9" w:rsidRPr="006D69DC">
              <w:rPr>
                <w:rFonts w:ascii="Calibri Light" w:eastAsia="Calibri" w:hAnsi="Calibri Light" w:cs="Calibri Light"/>
                <w:bCs/>
                <w:i/>
                <w:lang w:val="lt-LT"/>
              </w:rPr>
              <w:t xml:space="preserve"> punkte nustatytam kvalifikacijos reikalavimui</w:t>
            </w:r>
            <w:r w:rsidR="004564F9" w:rsidRPr="00294AD6">
              <w:rPr>
                <w:rFonts w:ascii="Calibri Light" w:eastAsia="Calibri" w:hAnsi="Calibri Light" w:cs="Calibri Light"/>
                <w:bCs/>
                <w:i/>
                <w:lang w:val="lt-LT"/>
              </w:rPr>
              <w:t xml:space="preserve"> </w:t>
            </w:r>
            <w:r w:rsidR="00484BC8" w:rsidRPr="00294AD6">
              <w:rPr>
                <w:rFonts w:ascii="Calibri Light" w:eastAsia="Calibri" w:hAnsi="Calibri Light" w:cs="Calibri Light"/>
                <w:bCs/>
                <w:i/>
                <w:lang w:val="lt-LT"/>
              </w:rPr>
              <w:t>teikiami 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4B06DD87" w14:textId="77777777" w:rsidR="004539F4" w:rsidRPr="00D273B5" w:rsidRDefault="004539F4" w:rsidP="00386DCD">
      <w:pPr>
        <w:pStyle w:val="Sraopastraipa"/>
        <w:tabs>
          <w:tab w:val="left" w:pos="284"/>
        </w:tabs>
        <w:spacing w:before="60" w:after="60" w:line="120" w:lineRule="auto"/>
        <w:ind w:left="0"/>
        <w:rPr>
          <w:rFonts w:ascii="Calibri Light" w:hAnsi="Calibri Light" w:cs="Calibri Light"/>
          <w:lang w:val="lt-LT"/>
        </w:rPr>
      </w:pPr>
    </w:p>
    <w:p w14:paraId="4B8C0984" w14:textId="77777777" w:rsidR="00781241" w:rsidRPr="00D273B5"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7" w:name="_Toc506979275"/>
      <w:r w:rsidRPr="00D273B5">
        <w:rPr>
          <w:rFonts w:ascii="Calibri Light" w:eastAsiaTheme="majorEastAsia" w:hAnsi="Calibri Light" w:cs="Calibri Light"/>
          <w:b/>
          <w:bCs/>
          <w:color w:val="548DD4" w:themeColor="text2" w:themeTint="99"/>
          <w:spacing w:val="4"/>
          <w:lang w:val="lt-LT"/>
        </w:rPr>
        <w:t>KOKYBĖS VADYBOS IR (ARBA) APLINKOS APSAUGOS VADYBOS SISTEMOS STANDARTAI</w:t>
      </w:r>
    </w:p>
    <w:bookmarkEnd w:id="7"/>
    <w:p w14:paraId="1943727E" w14:textId="77777777" w:rsidR="00781241" w:rsidRPr="00D273B5" w:rsidRDefault="00781241" w:rsidP="00386DCD">
      <w:pPr>
        <w:pStyle w:val="Sraopastraipa"/>
        <w:tabs>
          <w:tab w:val="left" w:pos="284"/>
        </w:tabs>
        <w:spacing w:before="60" w:after="60" w:line="120" w:lineRule="auto"/>
        <w:ind w:left="0"/>
        <w:rPr>
          <w:rFonts w:ascii="Calibri Light" w:hAnsi="Calibri Light" w:cs="Calibri Light"/>
          <w:lang w:val="lt-LT"/>
        </w:rPr>
      </w:pPr>
    </w:p>
    <w:p w14:paraId="78A3D5B4" w14:textId="40A55813" w:rsidR="00F52095" w:rsidRPr="00D273B5" w:rsidRDefault="00F24292"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sdt>
        <w:sdtPr>
          <w:rPr>
            <w:rFonts w:ascii="Calibri Light" w:hAnsi="Calibri Light" w:cs="Calibri Light"/>
            <w:lang w:val="lt-LT"/>
          </w:rPr>
          <w:id w:val="-393742187"/>
          <w:placeholder>
            <w:docPart w:val="DefaultPlaceholder_1082065159"/>
          </w:placeholder>
          <w:dropDownList>
            <w:listItem w:value="Pasirinkite elementą."/>
            <w:listItem w:displayText="Tiekėjas, dalyvaujantis pirkime, turi atitikti 5 lentelėje nurodytus kokybės vadybos sistemos ir (arba) aplinkos apsaugos vadybos sistemos standartų reikalavimus." w:value="Tiekėjas, dalyvaujantis pirkime, turi atitikti 5 lentelėje nurodytus kokybės vadybos sistemos ir (arba) aplinkos apsaugos vadybos sistemos standartų reikalavimus."/>
            <w:listItem w:displayText="Kokybės vadybos sistemos ir (arba) aplinkos apsaugos vadybos sistemos standartų reikalavimai pirkime nekeliami ir netaikomi." w:value="Kokybės vadybos sistemos ir (arba) aplinkos apsaugos vadybos sistemos standartų reikalavimai pirkime nekeliami ir netaikomi."/>
          </w:dropDownList>
        </w:sdtPr>
        <w:sdtEndPr/>
        <w:sdtContent>
          <w:r w:rsidR="00441166">
            <w:rPr>
              <w:rFonts w:ascii="Calibri Light" w:hAnsi="Calibri Light" w:cs="Calibri Light"/>
              <w:lang w:val="lt-LT"/>
            </w:rPr>
            <w:t>Kokybės vadybos sistemos ir (arba) aplinkos apsaugos vadybos sistemos standartų reikalavimai pirkime nekeliami ir netaikomi.</w:t>
          </w:r>
        </w:sdtContent>
      </w:sdt>
    </w:p>
    <w:p w14:paraId="07F0CDA8" w14:textId="0777C52F" w:rsidR="00386DCD" w:rsidRPr="00D273B5" w:rsidRDefault="00386DCD" w:rsidP="00386DCD">
      <w:pPr>
        <w:pStyle w:val="Sraopastraipa"/>
        <w:tabs>
          <w:tab w:val="left" w:pos="284"/>
        </w:tabs>
        <w:spacing w:before="60" w:after="60" w:line="120" w:lineRule="auto"/>
        <w:ind w:left="0"/>
        <w:rPr>
          <w:rFonts w:ascii="Calibri Light" w:hAnsi="Calibri Light" w:cs="Calibri Light"/>
          <w:lang w:val="lt-LT"/>
        </w:rPr>
      </w:pPr>
      <w:bookmarkStart w:id="8" w:name="_Toc506979277"/>
    </w:p>
    <w:p w14:paraId="2583944F" w14:textId="4D232850" w:rsidR="00CE5D3F" w:rsidRPr="00D273B5" w:rsidRDefault="00CE5D3F" w:rsidP="00CE5D3F">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VERTINIMAS VPĮ 45 STRAIPSNIO 2</w:t>
      </w:r>
      <w:r w:rsidRPr="00D273B5">
        <w:rPr>
          <w:rFonts w:ascii="Calibri Light" w:eastAsiaTheme="majorEastAsia" w:hAnsi="Calibri Light" w:cs="Calibri Light"/>
          <w:b/>
          <w:bCs/>
          <w:color w:val="548DD4" w:themeColor="text2" w:themeTint="99"/>
          <w:spacing w:val="4"/>
          <w:vertAlign w:val="superscript"/>
          <w:lang w:val="lt-LT"/>
        </w:rPr>
        <w:t>1</w:t>
      </w:r>
      <w:r w:rsidRPr="00D273B5">
        <w:rPr>
          <w:rFonts w:ascii="Calibri Light" w:eastAsiaTheme="majorEastAsia" w:hAnsi="Calibri Light" w:cs="Calibri Light"/>
          <w:b/>
          <w:bCs/>
          <w:color w:val="548DD4" w:themeColor="text2" w:themeTint="99"/>
          <w:spacing w:val="4"/>
          <w:lang w:val="lt-LT"/>
        </w:rPr>
        <w:t xml:space="preserve"> DALYJE </w:t>
      </w:r>
      <w:r w:rsidR="00BA75EC" w:rsidRPr="00D273B5">
        <w:rPr>
          <w:rFonts w:ascii="Calibri Light" w:eastAsiaTheme="majorEastAsia" w:hAnsi="Calibri Light" w:cs="Calibri Light"/>
          <w:b/>
          <w:bCs/>
          <w:color w:val="548DD4" w:themeColor="text2" w:themeTint="99"/>
          <w:spacing w:val="4"/>
          <w:lang w:val="lt-LT"/>
        </w:rPr>
        <w:t>IR</w:t>
      </w:r>
      <w:r w:rsidR="006F34FC" w:rsidRPr="00D273B5">
        <w:rPr>
          <w:rFonts w:ascii="Calibri Light" w:eastAsiaTheme="majorEastAsia" w:hAnsi="Calibri Light" w:cs="Calibri Light"/>
          <w:b/>
          <w:bCs/>
          <w:color w:val="548DD4" w:themeColor="text2" w:themeTint="99"/>
          <w:spacing w:val="4"/>
          <w:lang w:val="lt-LT"/>
        </w:rPr>
        <w:t xml:space="preserve"> /</w:t>
      </w:r>
      <w:r w:rsidR="00BA75EC" w:rsidRPr="00D273B5">
        <w:rPr>
          <w:rFonts w:ascii="Calibri Light" w:eastAsiaTheme="majorEastAsia" w:hAnsi="Calibri Light" w:cs="Calibri Light"/>
          <w:b/>
          <w:bCs/>
          <w:color w:val="548DD4" w:themeColor="text2" w:themeTint="99"/>
          <w:spacing w:val="4"/>
          <w:lang w:val="lt-LT"/>
        </w:rPr>
        <w:t xml:space="preserve"> AR EUROPOS SĄJUNGOS TARYBOS REGLAMENTO (ES) 2022/576 </w:t>
      </w:r>
      <w:r w:rsidRPr="00D273B5">
        <w:rPr>
          <w:rFonts w:ascii="Calibri Light" w:eastAsiaTheme="majorEastAsia" w:hAnsi="Calibri Light" w:cs="Calibri Light"/>
          <w:b/>
          <w:bCs/>
          <w:color w:val="548DD4" w:themeColor="text2" w:themeTint="99"/>
          <w:spacing w:val="4"/>
          <w:lang w:val="lt-LT"/>
        </w:rPr>
        <w:t>NUSTATYTA TVARKA</w:t>
      </w:r>
    </w:p>
    <w:p w14:paraId="18D459BE" w14:textId="023C3DAB" w:rsidR="00CE5D3F" w:rsidRPr="00D273B5" w:rsidRDefault="00CE5D3F" w:rsidP="00386DCD">
      <w:pPr>
        <w:pStyle w:val="Sraopastraipa"/>
        <w:tabs>
          <w:tab w:val="left" w:pos="284"/>
        </w:tabs>
        <w:spacing w:before="60" w:after="60" w:line="120" w:lineRule="auto"/>
        <w:ind w:left="0"/>
        <w:rPr>
          <w:rFonts w:ascii="Calibri Light" w:hAnsi="Calibri Light" w:cs="Calibri Light"/>
          <w:lang w:val="lt-LT"/>
        </w:rPr>
      </w:pPr>
    </w:p>
    <w:p w14:paraId="690EBC26" w14:textId="77777777" w:rsidR="000E0CA2" w:rsidRPr="00275852" w:rsidRDefault="000E0CA2" w:rsidP="000E0CA2">
      <w:pPr>
        <w:pStyle w:val="Sraopastraipa"/>
        <w:spacing w:before="60" w:after="60" w:line="240" w:lineRule="auto"/>
        <w:ind w:left="0"/>
        <w:rPr>
          <w:rFonts w:ascii="Calibri Light" w:hAnsi="Calibri Light" w:cs="Calibri Light"/>
          <w:bCs/>
          <w:lang w:val="lt-LT"/>
        </w:rPr>
      </w:pPr>
      <w:r w:rsidRPr="00871E75">
        <w:rPr>
          <w:rFonts w:ascii="Calibri Light" w:hAnsi="Calibri Light" w:cs="Calibri Light"/>
          <w:bCs/>
          <w:lang w:val="lt-LT"/>
        </w:rPr>
        <w:t>6.1.    Vertinimas Europos Sąjungos Tarybos Reglamento (ES) 2022/576 nustatyta tvarka:</w:t>
      </w:r>
    </w:p>
    <w:p w14:paraId="6B7596C3" w14:textId="77777777" w:rsidR="000E0CA2" w:rsidRDefault="000E0CA2" w:rsidP="00BA75EC">
      <w:pPr>
        <w:pStyle w:val="Sraopastraipa"/>
        <w:spacing w:before="60" w:after="60" w:line="240" w:lineRule="auto"/>
        <w:ind w:left="0"/>
        <w:rPr>
          <w:rFonts w:ascii="Calibri Light" w:hAnsi="Calibri Light" w:cs="Calibri Light"/>
          <w:b/>
          <w:lang w:val="en-GB"/>
        </w:rPr>
      </w:pPr>
    </w:p>
    <w:p w14:paraId="7B6806D4" w14:textId="6EC2FDD2" w:rsidR="00BA75EC" w:rsidRDefault="006F5A7B" w:rsidP="00BA75EC">
      <w:pPr>
        <w:pStyle w:val="Sraopastraipa"/>
        <w:spacing w:before="60" w:after="60" w:line="240" w:lineRule="auto"/>
        <w:ind w:left="0"/>
        <w:rPr>
          <w:rFonts w:ascii="Calibri Light" w:hAnsi="Calibri Light" w:cs="Calibri Light"/>
          <w:b/>
          <w:lang w:val="lt-LT"/>
        </w:rPr>
      </w:pPr>
      <w:r>
        <w:rPr>
          <w:rFonts w:ascii="Calibri Light" w:hAnsi="Calibri Light" w:cs="Calibri Light"/>
          <w:b/>
          <w:lang w:val="en-GB"/>
        </w:rPr>
        <w:t>6</w:t>
      </w:r>
      <w:r w:rsidR="00BA75EC" w:rsidRPr="00D273B5">
        <w:rPr>
          <w:rFonts w:ascii="Calibri Light" w:hAnsi="Calibri Light" w:cs="Calibri Light"/>
          <w:b/>
          <w:lang w:val="lt-LT"/>
        </w:rPr>
        <w:t xml:space="preserve"> lentelė. Vertinimas Europos Sąjungos Tarybos Reglamento (ES) 2022/576 nustatyta tvarka:</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76"/>
        <w:gridCol w:w="4235"/>
        <w:gridCol w:w="4318"/>
      </w:tblGrid>
      <w:tr w:rsidR="00851CC1" w:rsidRPr="00D6282F" w14:paraId="1942D61A" w14:textId="77777777" w:rsidTr="001603F6">
        <w:tc>
          <w:tcPr>
            <w:tcW w:w="559" w:type="pct"/>
            <w:shd w:val="clear" w:color="auto" w:fill="F2F2F2" w:themeFill="background1" w:themeFillShade="F2"/>
            <w:vAlign w:val="center"/>
          </w:tcPr>
          <w:p w14:paraId="59E6E788" w14:textId="77777777" w:rsidR="00851CC1" w:rsidRPr="00D6282F" w:rsidRDefault="00851CC1" w:rsidP="001603F6">
            <w:pPr>
              <w:spacing w:after="0" w:line="240" w:lineRule="auto"/>
              <w:rPr>
                <w:rFonts w:ascii="Calibri Light" w:eastAsia="Calibri" w:hAnsi="Calibri Light" w:cs="Calibri Light"/>
                <w:b/>
                <w:lang w:val="lt-LT"/>
              </w:rPr>
            </w:pPr>
            <w:r w:rsidRPr="00D6282F">
              <w:rPr>
                <w:rFonts w:ascii="Calibri Light" w:eastAsia="Calibri" w:hAnsi="Calibri Light" w:cs="Calibri Light"/>
                <w:b/>
                <w:lang w:val="lt-LT"/>
              </w:rPr>
              <w:lastRenderedPageBreak/>
              <w:t>Eil. Nr.</w:t>
            </w:r>
          </w:p>
        </w:tc>
        <w:tc>
          <w:tcPr>
            <w:tcW w:w="2199" w:type="pct"/>
            <w:shd w:val="clear" w:color="auto" w:fill="F2F2F2" w:themeFill="background1" w:themeFillShade="F2"/>
            <w:vAlign w:val="center"/>
          </w:tcPr>
          <w:p w14:paraId="0A4D3D07" w14:textId="77777777" w:rsidR="00851CC1" w:rsidRPr="00D6282F" w:rsidRDefault="00851CC1" w:rsidP="001603F6">
            <w:pPr>
              <w:spacing w:after="0" w:line="240" w:lineRule="auto"/>
              <w:jc w:val="center"/>
              <w:rPr>
                <w:rFonts w:ascii="Calibri Light" w:eastAsia="Calibri" w:hAnsi="Calibri Light" w:cs="Calibri Light"/>
                <w:b/>
                <w:lang w:val="lt-LT"/>
              </w:rPr>
            </w:pPr>
            <w:r w:rsidRPr="00D6282F">
              <w:rPr>
                <w:rFonts w:ascii="Calibri Light" w:eastAsia="Calibri" w:hAnsi="Calibri Light" w:cs="Calibri Light"/>
                <w:b/>
                <w:lang w:val="lt-LT"/>
              </w:rPr>
              <w:t>Dalyvavimas draudžiamas, esant žemiau numatytomis sąlygomis</w:t>
            </w:r>
          </w:p>
        </w:tc>
        <w:tc>
          <w:tcPr>
            <w:tcW w:w="2242" w:type="pct"/>
            <w:shd w:val="clear" w:color="auto" w:fill="F2F2F2" w:themeFill="background1" w:themeFillShade="F2"/>
            <w:vAlign w:val="center"/>
          </w:tcPr>
          <w:p w14:paraId="502AE93E" w14:textId="77777777" w:rsidR="00851CC1" w:rsidRPr="00D6282F" w:rsidRDefault="00851CC1" w:rsidP="001603F6">
            <w:pPr>
              <w:spacing w:after="0" w:line="240" w:lineRule="auto"/>
              <w:jc w:val="center"/>
              <w:rPr>
                <w:rFonts w:ascii="Calibri Light" w:eastAsia="Calibri" w:hAnsi="Calibri Light" w:cs="Calibri Light"/>
                <w:b/>
                <w:lang w:val="lt-LT"/>
              </w:rPr>
            </w:pPr>
            <w:r w:rsidRPr="00D6282F">
              <w:rPr>
                <w:rFonts w:ascii="Calibri Light" w:eastAsia="Calibri" w:hAnsi="Calibri Light" w:cs="Calibri Light"/>
                <w:b/>
                <w:lang w:val="lt-LT"/>
              </w:rPr>
              <w:t>Atitiktį įrodantys dokumentai</w:t>
            </w:r>
          </w:p>
        </w:tc>
      </w:tr>
      <w:tr w:rsidR="00851CC1" w:rsidRPr="00D6282F" w14:paraId="1890EE9F" w14:textId="77777777" w:rsidTr="001603F6">
        <w:tc>
          <w:tcPr>
            <w:tcW w:w="559" w:type="pct"/>
            <w:shd w:val="clear" w:color="auto" w:fill="F2F2F2" w:themeFill="background1" w:themeFillShade="F2"/>
            <w:vAlign w:val="center"/>
          </w:tcPr>
          <w:p w14:paraId="341C7079" w14:textId="77777777" w:rsidR="00851CC1" w:rsidRPr="00D6282F" w:rsidRDefault="00851CC1" w:rsidP="00851CC1">
            <w:pPr>
              <w:pStyle w:val="Sraopastraipa"/>
              <w:numPr>
                <w:ilvl w:val="0"/>
                <w:numId w:val="32"/>
              </w:numPr>
              <w:spacing w:after="0" w:line="240" w:lineRule="auto"/>
              <w:jc w:val="center"/>
              <w:rPr>
                <w:rFonts w:ascii="Calibri Light" w:eastAsia="Calibri" w:hAnsi="Calibri Light" w:cs="Calibri Light"/>
                <w:lang w:val="lt-LT"/>
              </w:rPr>
            </w:pPr>
          </w:p>
        </w:tc>
        <w:tc>
          <w:tcPr>
            <w:tcW w:w="2199" w:type="pct"/>
            <w:vAlign w:val="center"/>
          </w:tcPr>
          <w:p w14:paraId="4213A14E" w14:textId="77777777" w:rsidR="00851CC1" w:rsidRPr="00D6282F" w:rsidRDefault="00851CC1" w:rsidP="001603F6">
            <w:pPr>
              <w:spacing w:after="150" w:line="240" w:lineRule="auto"/>
              <w:rPr>
                <w:rFonts w:ascii="Calibri Light" w:eastAsia="Times New Roman" w:hAnsi="Calibri Light" w:cs="Calibri Light"/>
                <w:color w:val="000000"/>
                <w:lang w:val="lt-LT" w:eastAsia="lt-LT"/>
              </w:rPr>
            </w:pPr>
            <w:r w:rsidRPr="00D6282F">
              <w:rPr>
                <w:rFonts w:ascii="Calibri Light" w:eastAsia="Times New Roman" w:hAnsi="Calibri Light" w:cs="Calibri Light"/>
                <w:color w:val="000000"/>
                <w:lang w:val="lt-LT" w:eastAsia="lt-LT"/>
              </w:rPr>
              <w:t>Tiekėjas/subtiekėjas</w:t>
            </w:r>
            <w:r w:rsidRPr="00D6282F" w:rsidDel="006157AF">
              <w:rPr>
                <w:rFonts w:ascii="Calibri Light" w:eastAsia="Times New Roman" w:hAnsi="Calibri Light" w:cs="Calibri Light"/>
                <w:color w:val="000000" w:themeColor="text1"/>
                <w:lang w:val="lt-LT" w:eastAsia="lt-LT"/>
              </w:rPr>
              <w:t xml:space="preserve"> </w:t>
            </w:r>
            <w:r w:rsidRPr="00D6282F">
              <w:rPr>
                <w:rFonts w:ascii="Calibri Light" w:eastAsia="Times New Roman" w:hAnsi="Calibri Light" w:cs="Calibri Light"/>
                <w:color w:val="000000" w:themeColor="text1"/>
                <w:lang w:val="lt-LT" w:eastAsia="lt-LT"/>
              </w:rPr>
              <w:t>(ar bent vienas iš tiekėjų grupės narių) yra Rusijos pilietis arba Rusijoje įsisteigęs fizinis ar juridinis asmuo, subjektas ar įstaiga;</w:t>
            </w:r>
          </w:p>
          <w:p w14:paraId="062014E4" w14:textId="77777777" w:rsidR="00851CC1" w:rsidRPr="00D6282F" w:rsidRDefault="00851CC1" w:rsidP="001603F6">
            <w:pPr>
              <w:spacing w:after="0" w:line="240" w:lineRule="auto"/>
              <w:rPr>
                <w:rFonts w:ascii="Calibri Light" w:eastAsia="Calibri" w:hAnsi="Calibri Light" w:cs="Calibri Light"/>
                <w:lang w:val="lt-LT"/>
              </w:rPr>
            </w:pPr>
          </w:p>
        </w:tc>
        <w:tc>
          <w:tcPr>
            <w:tcW w:w="2242" w:type="pct"/>
            <w:vMerge w:val="restart"/>
            <w:vAlign w:val="center"/>
          </w:tcPr>
          <w:p w14:paraId="17CE235B" w14:textId="77777777" w:rsidR="00851CC1" w:rsidRPr="00D6282F" w:rsidRDefault="00851CC1" w:rsidP="001603F6">
            <w:pPr>
              <w:rPr>
                <w:rFonts w:ascii="Calibri Light" w:hAnsi="Calibri Light" w:cs="Calibri Light"/>
                <w:lang w:val="lt-LT"/>
              </w:rPr>
            </w:pPr>
            <w:r w:rsidRPr="00D6282F">
              <w:rPr>
                <w:rFonts w:ascii="Calibri Light" w:hAnsi="Calibri Light" w:cs="Calibri Light"/>
                <w:lang w:val="lt-LT"/>
              </w:rPr>
              <w:t>Tiekėjas su pasiūlymu pateikdamas užpildytą pirkimo dokumentą „9 IA PD Deklaracija dėl ES 2022_576“ deklaruoja apie (ne)atitiktį nustatytam reikalavimui. Tačiau perkančiajai organizacijai kilus įtarimų, privalės pateikti žemiau nurodytus, atitiktį pagrindžiančius dokumentus.</w:t>
            </w:r>
          </w:p>
          <w:p w14:paraId="5A2F1A32" w14:textId="77777777" w:rsidR="00851CC1" w:rsidRPr="00D6282F" w:rsidRDefault="00851CC1" w:rsidP="001603F6">
            <w:pPr>
              <w:rPr>
                <w:rFonts w:ascii="Calibri Light" w:hAnsi="Calibri Light" w:cs="Calibri Light"/>
                <w:lang w:val="lt-LT"/>
              </w:rPr>
            </w:pPr>
            <w:r w:rsidRPr="00D6282F">
              <w:rPr>
                <w:rFonts w:ascii="Calibri Light" w:hAnsi="Calibri Light" w:cs="Calibri Light"/>
                <w:lang w:val="lt-LT"/>
              </w:rPr>
              <w:t>Pateikiami dokumentai, kurių perkančioji organizacija prašo, kilus įtarimui:</w:t>
            </w:r>
          </w:p>
          <w:p w14:paraId="5C0CDC95" w14:textId="77777777" w:rsidR="00851CC1" w:rsidRPr="00D6282F" w:rsidRDefault="00851CC1" w:rsidP="001603F6">
            <w:pPr>
              <w:spacing w:after="0" w:line="240" w:lineRule="auto"/>
              <w:rPr>
                <w:rFonts w:ascii="Calibri Light" w:hAnsi="Calibri Light" w:cs="Calibri Light"/>
                <w:lang w:val="lt-LT"/>
              </w:rPr>
            </w:pPr>
            <w:r w:rsidRPr="00D6282F">
              <w:rPr>
                <w:rFonts w:ascii="Calibri Light" w:hAnsi="Calibri Light" w:cs="Calibri Light"/>
                <w:lang w:val="lt-LT"/>
              </w:rPr>
              <w:t>Jeigu tiekėjas, jo subtiekėjas, ūkio subjektas, kurio pajėgumais remiamasi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p>
          <w:p w14:paraId="747739F6" w14:textId="77777777" w:rsidR="00851CC1" w:rsidRPr="00D6282F" w:rsidRDefault="00851CC1" w:rsidP="001603F6">
            <w:pPr>
              <w:spacing w:after="0" w:line="240" w:lineRule="auto"/>
              <w:rPr>
                <w:rFonts w:ascii="Calibri Light" w:hAnsi="Calibri Light" w:cs="Calibri Light"/>
                <w:lang w:val="lt-LT"/>
              </w:rPr>
            </w:pPr>
          </w:p>
          <w:p w14:paraId="1CF7798C" w14:textId="77777777" w:rsidR="00851CC1" w:rsidRPr="00D6282F" w:rsidRDefault="00851CC1" w:rsidP="001603F6">
            <w:pPr>
              <w:spacing w:after="0" w:line="240" w:lineRule="auto"/>
              <w:rPr>
                <w:rFonts w:ascii="Calibri Light" w:hAnsi="Calibri Light" w:cs="Calibri Light"/>
                <w:lang w:val="lt-LT"/>
              </w:rPr>
            </w:pPr>
            <w:r w:rsidRPr="00D6282F">
              <w:rPr>
                <w:rFonts w:ascii="Calibri Light" w:hAnsi="Calibri Light" w:cs="Calibri Light"/>
                <w:lang w:val="lt-LT"/>
              </w:rPr>
              <w:t>Jeigu tiekėjas, jo subtiekėjas, ūkio subjektas, kurio pajėgumais remiamasi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5CFEA7FB" w14:textId="77777777" w:rsidR="00851CC1" w:rsidRPr="00D6282F" w:rsidRDefault="00851CC1" w:rsidP="001603F6">
            <w:pPr>
              <w:spacing w:after="0" w:line="240" w:lineRule="auto"/>
              <w:rPr>
                <w:rFonts w:ascii="Calibri Light" w:hAnsi="Calibri Light" w:cs="Calibri Light"/>
                <w:lang w:val="lt-LT"/>
              </w:rPr>
            </w:pPr>
          </w:p>
          <w:p w14:paraId="307F23E6" w14:textId="77777777" w:rsidR="00851CC1" w:rsidRPr="00D6282F" w:rsidRDefault="00851CC1" w:rsidP="001603F6">
            <w:pPr>
              <w:spacing w:after="0" w:line="240" w:lineRule="auto"/>
              <w:rPr>
                <w:rFonts w:ascii="Calibri Light" w:eastAsia="Calibri" w:hAnsi="Calibri Light" w:cs="Calibri Light"/>
                <w:lang w:val="lt-LT"/>
              </w:rPr>
            </w:pPr>
            <w:r w:rsidRPr="00D6282F">
              <w:rPr>
                <w:rFonts w:ascii="Calibri Light" w:eastAsia="Calibri" w:hAnsi="Calibri Light" w:cs="Calibri Light"/>
                <w:lang w:val="lt-LT"/>
              </w:rPr>
              <w:t>Duomenys taip pat gali būti tikrinami pagal iš kompetentingų institucijų gautą informaciją, Tiekėjas gali būti paprašytas ir turės pateikti tokiai patikrai atlikti reikalingus dokumentus ir/ar paaiškinimus.</w:t>
            </w:r>
          </w:p>
        </w:tc>
      </w:tr>
      <w:tr w:rsidR="00851CC1" w:rsidRPr="00D6282F" w14:paraId="581B6538" w14:textId="77777777" w:rsidTr="001603F6">
        <w:tc>
          <w:tcPr>
            <w:tcW w:w="559" w:type="pct"/>
            <w:shd w:val="clear" w:color="auto" w:fill="F2F2F2" w:themeFill="background1" w:themeFillShade="F2"/>
            <w:vAlign w:val="center"/>
          </w:tcPr>
          <w:p w14:paraId="0B1F08DB" w14:textId="77777777" w:rsidR="00851CC1" w:rsidRPr="00D6282F" w:rsidRDefault="00851CC1" w:rsidP="00851CC1">
            <w:pPr>
              <w:pStyle w:val="Sraopastraipa"/>
              <w:numPr>
                <w:ilvl w:val="0"/>
                <w:numId w:val="32"/>
              </w:numPr>
              <w:spacing w:after="0" w:line="240" w:lineRule="auto"/>
              <w:jc w:val="center"/>
              <w:rPr>
                <w:rFonts w:ascii="Calibri Light" w:eastAsia="Calibri" w:hAnsi="Calibri Light" w:cs="Calibri Light"/>
                <w:lang w:val="lt-LT"/>
              </w:rPr>
            </w:pPr>
          </w:p>
        </w:tc>
        <w:tc>
          <w:tcPr>
            <w:tcW w:w="2199" w:type="pct"/>
            <w:vAlign w:val="center"/>
          </w:tcPr>
          <w:p w14:paraId="40A36AC9" w14:textId="77777777" w:rsidR="00851CC1" w:rsidRPr="00D6282F" w:rsidRDefault="00851CC1" w:rsidP="001603F6">
            <w:pPr>
              <w:spacing w:after="0" w:line="240" w:lineRule="auto"/>
              <w:rPr>
                <w:rFonts w:ascii="Calibri Light" w:eastAsia="Calibri" w:hAnsi="Calibri Light" w:cs="Calibri Light"/>
                <w:lang w:val="lt-LT"/>
              </w:rPr>
            </w:pPr>
            <w:r w:rsidRPr="00D6282F">
              <w:rPr>
                <w:rFonts w:ascii="Calibri Light" w:eastAsia="Calibri" w:hAnsi="Calibri Light" w:cs="Calibri Light"/>
                <w:lang w:val="lt-LT"/>
              </w:rPr>
              <w:t>Tiekėjas/subtiekėjas (ar bent vienas iš tiekėjų grupės narių) yra juridinis asmuo, subjektas ar įstaiga, kurio nuosavybės teisės tiesiogiai ar netiesiogiai daugiau kaip 50 % priklauso 6.1.1 papunktyje nurodytam subjektui;</w:t>
            </w:r>
          </w:p>
        </w:tc>
        <w:tc>
          <w:tcPr>
            <w:tcW w:w="2242" w:type="pct"/>
            <w:vMerge/>
            <w:vAlign w:val="center"/>
          </w:tcPr>
          <w:p w14:paraId="584487D2" w14:textId="77777777" w:rsidR="00851CC1" w:rsidRPr="00D6282F" w:rsidRDefault="00851CC1" w:rsidP="001603F6">
            <w:pPr>
              <w:rPr>
                <w:rFonts w:ascii="Calibri Light" w:hAnsi="Calibri Light" w:cs="Calibri Light"/>
                <w:lang w:val="lt-LT"/>
              </w:rPr>
            </w:pPr>
          </w:p>
        </w:tc>
      </w:tr>
      <w:tr w:rsidR="00851CC1" w:rsidRPr="00D6282F" w14:paraId="3FA7A274" w14:textId="77777777" w:rsidTr="001603F6">
        <w:tc>
          <w:tcPr>
            <w:tcW w:w="559" w:type="pct"/>
            <w:shd w:val="clear" w:color="auto" w:fill="F2F2F2" w:themeFill="background1" w:themeFillShade="F2"/>
            <w:vAlign w:val="center"/>
          </w:tcPr>
          <w:p w14:paraId="2E06FEB2" w14:textId="77777777" w:rsidR="00851CC1" w:rsidRPr="00D6282F" w:rsidRDefault="00851CC1" w:rsidP="00851CC1">
            <w:pPr>
              <w:pStyle w:val="Sraopastraipa"/>
              <w:numPr>
                <w:ilvl w:val="0"/>
                <w:numId w:val="32"/>
              </w:numPr>
              <w:spacing w:after="0" w:line="240" w:lineRule="auto"/>
              <w:jc w:val="center"/>
              <w:rPr>
                <w:rFonts w:ascii="Calibri Light" w:eastAsia="Calibri" w:hAnsi="Calibri Light" w:cs="Calibri Light"/>
                <w:lang w:val="lt-LT"/>
              </w:rPr>
            </w:pPr>
          </w:p>
        </w:tc>
        <w:tc>
          <w:tcPr>
            <w:tcW w:w="2199" w:type="pct"/>
            <w:vAlign w:val="center"/>
          </w:tcPr>
          <w:p w14:paraId="5D65B4F9" w14:textId="77777777" w:rsidR="00851CC1" w:rsidRPr="00D6282F" w:rsidRDefault="00851CC1" w:rsidP="001603F6">
            <w:pPr>
              <w:spacing w:after="150" w:line="240" w:lineRule="auto"/>
              <w:rPr>
                <w:rFonts w:ascii="Calibri Light" w:eastAsia="Times New Roman" w:hAnsi="Calibri Light" w:cs="Calibri Light"/>
                <w:color w:val="000000"/>
                <w:lang w:val="lt-LT" w:eastAsia="lt-LT"/>
              </w:rPr>
            </w:pPr>
            <w:r w:rsidRPr="00D6282F">
              <w:rPr>
                <w:rFonts w:ascii="Calibri Light" w:eastAsia="Times New Roman" w:hAnsi="Calibri Light" w:cs="Calibri Light"/>
                <w:color w:val="000000"/>
                <w:lang w:val="lt-LT" w:eastAsia="lt-LT"/>
              </w:rPr>
              <w:t>Bendrovė yra fizinis ar juridinis asmuo, subjektas ar įstaiga, veikianti 6.1.1 arba 6.1.2 papunktyje nurodyto subjekto vardu ar jo nurodymu;</w:t>
            </w:r>
          </w:p>
          <w:p w14:paraId="21DCAB25" w14:textId="77777777" w:rsidR="00851CC1" w:rsidRPr="00D6282F" w:rsidRDefault="00851CC1" w:rsidP="001603F6">
            <w:pPr>
              <w:spacing w:after="0" w:line="240" w:lineRule="auto"/>
              <w:rPr>
                <w:rFonts w:ascii="Calibri Light" w:eastAsia="Calibri" w:hAnsi="Calibri Light" w:cs="Calibri Light"/>
                <w:lang w:val="lt-LT"/>
              </w:rPr>
            </w:pPr>
          </w:p>
        </w:tc>
        <w:tc>
          <w:tcPr>
            <w:tcW w:w="2242" w:type="pct"/>
            <w:vMerge/>
            <w:vAlign w:val="center"/>
          </w:tcPr>
          <w:p w14:paraId="299E797E" w14:textId="77777777" w:rsidR="00851CC1" w:rsidRPr="00D6282F" w:rsidRDefault="00851CC1" w:rsidP="001603F6">
            <w:pPr>
              <w:rPr>
                <w:rFonts w:ascii="Calibri Light" w:hAnsi="Calibri Light" w:cs="Calibri Light"/>
                <w:lang w:val="lt-LT"/>
              </w:rPr>
            </w:pPr>
          </w:p>
        </w:tc>
      </w:tr>
      <w:tr w:rsidR="00851CC1" w:rsidRPr="00D6282F" w14:paraId="45ABA922" w14:textId="77777777" w:rsidTr="001603F6">
        <w:tc>
          <w:tcPr>
            <w:tcW w:w="559" w:type="pct"/>
            <w:shd w:val="clear" w:color="auto" w:fill="F2F2F2" w:themeFill="background1" w:themeFillShade="F2"/>
            <w:vAlign w:val="center"/>
          </w:tcPr>
          <w:p w14:paraId="1D100127" w14:textId="77777777" w:rsidR="00851CC1" w:rsidRPr="00D6282F" w:rsidRDefault="00851CC1" w:rsidP="00851CC1">
            <w:pPr>
              <w:pStyle w:val="Sraopastraipa"/>
              <w:numPr>
                <w:ilvl w:val="0"/>
                <w:numId w:val="32"/>
              </w:numPr>
              <w:spacing w:after="0" w:line="240" w:lineRule="auto"/>
              <w:jc w:val="center"/>
              <w:rPr>
                <w:rFonts w:ascii="Calibri Light" w:eastAsia="Calibri" w:hAnsi="Calibri Light" w:cs="Calibri Light"/>
                <w:lang w:val="lt-LT"/>
              </w:rPr>
            </w:pPr>
          </w:p>
        </w:tc>
        <w:tc>
          <w:tcPr>
            <w:tcW w:w="2199" w:type="pct"/>
            <w:vAlign w:val="center"/>
          </w:tcPr>
          <w:p w14:paraId="0A08F3D0" w14:textId="77777777" w:rsidR="00851CC1" w:rsidRPr="00D6282F" w:rsidRDefault="00851CC1" w:rsidP="001603F6">
            <w:pPr>
              <w:spacing w:after="150" w:line="240" w:lineRule="auto"/>
              <w:rPr>
                <w:rFonts w:ascii="Calibri Light" w:eastAsia="Times New Roman" w:hAnsi="Calibri Light" w:cs="Calibri Light"/>
                <w:color w:val="000000"/>
                <w:lang w:val="lt-LT" w:eastAsia="lt-LT"/>
              </w:rPr>
            </w:pPr>
            <w:r w:rsidRPr="00D6282F">
              <w:rPr>
                <w:rFonts w:ascii="Calibri Light" w:eastAsia="Times New Roman" w:hAnsi="Calibri Light" w:cs="Calibri Light"/>
                <w:color w:val="000000"/>
                <w:lang w:val="lt-LT" w:eastAsia="lt-LT"/>
              </w:rPr>
              <w:t>6.1.1 – 6.1.3 papunkčiuose išvardyti subjektai dalyvauja subtiekėjais, tiekėjais ar subjektais, kurių pajėgumais remiasi tiekėjas, tais atvejais kai jiems tenka daugiau kaip 10 % sutarties vertės.</w:t>
            </w:r>
          </w:p>
        </w:tc>
        <w:tc>
          <w:tcPr>
            <w:tcW w:w="2242" w:type="pct"/>
            <w:vMerge/>
            <w:vAlign w:val="center"/>
          </w:tcPr>
          <w:p w14:paraId="147E2059" w14:textId="77777777" w:rsidR="00851CC1" w:rsidRPr="00D6282F" w:rsidRDefault="00851CC1" w:rsidP="001603F6">
            <w:pPr>
              <w:rPr>
                <w:rFonts w:ascii="Calibri Light" w:hAnsi="Calibri Light" w:cs="Calibri Light"/>
                <w:lang w:val="lt-LT"/>
              </w:rPr>
            </w:pPr>
          </w:p>
        </w:tc>
      </w:tr>
    </w:tbl>
    <w:p w14:paraId="5C16836A" w14:textId="66BC5F7C" w:rsidR="00BA75EC" w:rsidRPr="00D273B5" w:rsidRDefault="00BA75EC" w:rsidP="00386DCD">
      <w:pPr>
        <w:pStyle w:val="Sraopastraipa"/>
        <w:tabs>
          <w:tab w:val="left" w:pos="284"/>
        </w:tabs>
        <w:spacing w:before="60" w:after="60" w:line="120" w:lineRule="auto"/>
        <w:ind w:left="0"/>
        <w:rPr>
          <w:rFonts w:ascii="Calibri Light" w:hAnsi="Calibri Light" w:cs="Calibri Light"/>
          <w:lang w:val="lt-LT"/>
        </w:rPr>
      </w:pPr>
    </w:p>
    <w:p w14:paraId="437CBCD9" w14:textId="77777777" w:rsidR="00D6282F" w:rsidRPr="00871E75" w:rsidRDefault="00D6282F" w:rsidP="00D6282F">
      <w:pPr>
        <w:pStyle w:val="Sraopastraipa"/>
        <w:ind w:hanging="720"/>
        <w:rPr>
          <w:rFonts w:ascii="Calibri Light" w:hAnsi="Calibri Light" w:cs="Calibri Light"/>
          <w:lang w:val="lt-LT"/>
        </w:rPr>
      </w:pPr>
      <w:r w:rsidRPr="00871E75">
        <w:rPr>
          <w:rFonts w:ascii="Calibri Light" w:hAnsi="Calibri Light" w:cs="Calibri Light"/>
          <w:lang w:val="lt-LT"/>
        </w:rPr>
        <w:t>6.2. Vertinimas VPĮ 45 straipsnio 2</w:t>
      </w:r>
      <w:r w:rsidRPr="00871E75">
        <w:rPr>
          <w:rFonts w:ascii="Calibri Light" w:hAnsi="Calibri Light" w:cs="Calibri Light"/>
          <w:vertAlign w:val="superscript"/>
          <w:lang w:val="lt-LT"/>
        </w:rPr>
        <w:t>1</w:t>
      </w:r>
      <w:r w:rsidRPr="00871E75">
        <w:rPr>
          <w:rFonts w:ascii="Calibri Light" w:hAnsi="Calibri Light" w:cs="Calibri Light"/>
          <w:lang w:val="lt-LT"/>
        </w:rPr>
        <w:t xml:space="preserve"> dalyje nustatyta tvarka pirkime netaikomas.</w:t>
      </w:r>
    </w:p>
    <w:p w14:paraId="63A8110E" w14:textId="77777777" w:rsidR="00BA75EC" w:rsidRPr="00D273B5" w:rsidRDefault="00BA75EC" w:rsidP="00386DCD">
      <w:pPr>
        <w:pStyle w:val="Sraopastraipa"/>
        <w:tabs>
          <w:tab w:val="left" w:pos="284"/>
        </w:tabs>
        <w:spacing w:before="60" w:after="60" w:line="120" w:lineRule="auto"/>
        <w:ind w:left="0"/>
        <w:rPr>
          <w:rFonts w:ascii="Calibri Light" w:hAnsi="Calibri Light" w:cs="Calibri Light"/>
          <w:lang w:val="lt-LT"/>
        </w:rPr>
      </w:pPr>
    </w:p>
    <w:p w14:paraId="3BDD5EEB" w14:textId="78FB1638" w:rsidR="00F52095" w:rsidRPr="009618F8" w:rsidRDefault="00386DCD" w:rsidP="009618F8">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9" w:name="_Toc506979276"/>
      <w:r w:rsidRPr="00D273B5">
        <w:rPr>
          <w:rFonts w:ascii="Calibri Light" w:eastAsiaTheme="majorEastAsia" w:hAnsi="Calibri Light" w:cs="Calibri Light"/>
          <w:b/>
          <w:bCs/>
          <w:color w:val="548DD4" w:themeColor="text2" w:themeTint="99"/>
          <w:spacing w:val="4"/>
          <w:lang w:val="lt-LT"/>
        </w:rPr>
        <w:t>PASIŪLYMŲ VERTINIMO KRITERIJAI IR TVARKA</w:t>
      </w:r>
      <w:bookmarkEnd w:id="9"/>
    </w:p>
    <w:p w14:paraId="368F2FDE" w14:textId="404DAC89" w:rsidR="00F52095" w:rsidRPr="00D273B5" w:rsidRDefault="009618F8" w:rsidP="00556361">
      <w:pPr>
        <w:tabs>
          <w:tab w:val="left" w:pos="284"/>
        </w:tabs>
        <w:spacing w:before="60" w:after="60" w:line="240" w:lineRule="auto"/>
        <w:rPr>
          <w:rFonts w:ascii="Calibri Light" w:hAnsi="Calibri Light" w:cs="Calibri Light"/>
          <w:lang w:val="lt-LT"/>
        </w:rPr>
      </w:pPr>
      <w:r w:rsidRPr="009618F8">
        <w:rPr>
          <w:rFonts w:ascii="Calibri Light" w:hAnsi="Calibri Light" w:cs="Calibri Light"/>
          <w:lang w:val="lt-LT"/>
        </w:rPr>
        <w:t>7.1. Ekonomiškai naudingiausias pasiūlymas išrenkamas pagal kainą.</w:t>
      </w:r>
    </w:p>
    <w:p w14:paraId="7F5EA02B" w14:textId="0EB67CB3" w:rsidR="00556361" w:rsidRPr="00D273B5" w:rsidRDefault="00556361"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SUTARTIES NUOSTATOS / SUTARTIES PROJEKTAS</w:t>
      </w:r>
    </w:p>
    <w:bookmarkEnd w:id="8"/>
    <w:p w14:paraId="24D70A3E" w14:textId="77777777" w:rsidR="00863FD9" w:rsidRDefault="00863FD9" w:rsidP="00EA4FA8">
      <w:pPr>
        <w:spacing w:after="0" w:line="257" w:lineRule="atLeast"/>
        <w:jc w:val="center"/>
        <w:rPr>
          <w:rFonts w:ascii="Calibri Light" w:eastAsia="Times New Roman" w:hAnsi="Calibri Light" w:cs="Calibri Light"/>
          <w:b/>
          <w:bCs/>
          <w:caps/>
          <w:color w:val="000000"/>
          <w:lang w:val="lt-LT"/>
        </w:rPr>
      </w:pPr>
    </w:p>
    <w:p w14:paraId="3C1ED2AE" w14:textId="77777777" w:rsidR="00186E1A" w:rsidRDefault="00186E1A" w:rsidP="00EA4FA8">
      <w:pPr>
        <w:spacing w:after="0" w:line="257" w:lineRule="atLeast"/>
        <w:jc w:val="center"/>
        <w:rPr>
          <w:rFonts w:ascii="Calibri Light" w:eastAsia="Times New Roman" w:hAnsi="Calibri Light" w:cs="Calibri Light"/>
          <w:b/>
          <w:bCs/>
          <w:caps/>
          <w:color w:val="000000"/>
          <w:lang w:val="lt-LT"/>
        </w:rPr>
      </w:pPr>
    </w:p>
    <w:p w14:paraId="1290163E" w14:textId="3830025A" w:rsidR="00EA4FA8" w:rsidRPr="00EA4FA8" w:rsidRDefault="00EA4FA8" w:rsidP="00EA4FA8">
      <w:pPr>
        <w:spacing w:after="0" w:line="257" w:lineRule="atLeast"/>
        <w:jc w:val="center"/>
        <w:rPr>
          <w:rFonts w:ascii="Calibri Light" w:eastAsia="Times New Roman" w:hAnsi="Calibri Light" w:cs="Calibri Light"/>
          <w:color w:val="000000"/>
          <w:lang w:val="lt-LT"/>
        </w:rPr>
      </w:pPr>
      <w:r w:rsidRPr="00EA4FA8">
        <w:rPr>
          <w:rFonts w:ascii="Calibri Light" w:eastAsia="Times New Roman" w:hAnsi="Calibri Light" w:cs="Calibri Light"/>
          <w:b/>
          <w:bCs/>
          <w:caps/>
          <w:color w:val="000000"/>
          <w:lang w:val="lt-LT"/>
        </w:rPr>
        <w:t>PREKIŲ PIRKIMO</w:t>
      </w:r>
      <w:r w:rsidRPr="00EA4FA8">
        <w:rPr>
          <w:rFonts w:ascii="Calibri Light" w:eastAsia="Times New Roman" w:hAnsi="Calibri Light" w:cs="Calibri Light"/>
          <w:color w:val="000000"/>
          <w:lang w:val="lt-LT"/>
        </w:rPr>
        <w:t>–</w:t>
      </w:r>
      <w:r w:rsidRPr="00EA4FA8">
        <w:rPr>
          <w:rFonts w:ascii="Calibri Light" w:eastAsia="Times New Roman" w:hAnsi="Calibri Light" w:cs="Calibri Light"/>
          <w:b/>
          <w:bCs/>
          <w:caps/>
          <w:color w:val="000000"/>
          <w:lang w:val="lt-LT"/>
        </w:rPr>
        <w:t>PARDAVIMO SUTARTIES BENDROSIOS SĄLYGOS</w:t>
      </w:r>
    </w:p>
    <w:p w14:paraId="3CB1FBC6" w14:textId="77777777" w:rsidR="00EA4FA8" w:rsidRPr="00EA4FA8" w:rsidRDefault="00EA4FA8" w:rsidP="00EA4FA8">
      <w:pPr>
        <w:spacing w:after="0" w:line="257" w:lineRule="atLeast"/>
        <w:jc w:val="center"/>
        <w:rPr>
          <w:rFonts w:ascii="Calibri Light" w:eastAsia="Times New Roman" w:hAnsi="Calibri Light" w:cs="Calibri Light"/>
          <w:color w:val="000000"/>
          <w:lang w:val="lt-LT"/>
        </w:rPr>
      </w:pPr>
    </w:p>
    <w:p w14:paraId="1314BE10" w14:textId="77777777" w:rsidR="00EA4FA8" w:rsidRPr="00EA4FA8" w:rsidRDefault="00EA4FA8" w:rsidP="00EA4FA8">
      <w:pPr>
        <w:spacing w:after="0" w:line="257" w:lineRule="atLeast"/>
        <w:jc w:val="center"/>
        <w:rPr>
          <w:rFonts w:ascii="Calibri Light" w:eastAsia="Times New Roman" w:hAnsi="Calibri Light" w:cs="Calibri Light"/>
          <w:color w:val="000000"/>
          <w:lang w:val="lt-LT"/>
        </w:rPr>
      </w:pPr>
      <w:r w:rsidRPr="00EA4FA8">
        <w:rPr>
          <w:rFonts w:ascii="Calibri Light" w:eastAsia="Times New Roman" w:hAnsi="Calibri Light" w:cs="Calibri Light"/>
          <w:b/>
          <w:bCs/>
          <w:caps/>
          <w:color w:val="000000"/>
          <w:lang w:val="lt-LT"/>
        </w:rPr>
        <w:t>1.  PAGRINDINĖS SĄVOKOS IR SUTARTIES AIŠKINIMAS</w:t>
      </w:r>
    </w:p>
    <w:p w14:paraId="1DCC2B34" w14:textId="77777777" w:rsidR="00EA4FA8" w:rsidRPr="00EA4FA8" w:rsidRDefault="00EA4FA8" w:rsidP="00EA4FA8">
      <w:pPr>
        <w:spacing w:after="0" w:line="257" w:lineRule="atLeast"/>
        <w:rPr>
          <w:rFonts w:ascii="Calibri Light" w:eastAsia="Times New Roman" w:hAnsi="Calibri Light" w:cs="Calibri Light"/>
          <w:color w:val="000000"/>
          <w:lang w:val="lt-LT"/>
        </w:rPr>
      </w:pPr>
    </w:p>
    <w:p w14:paraId="3CA236FE" w14:textId="77777777" w:rsidR="00EA4FA8" w:rsidRPr="00EA4FA8" w:rsidRDefault="00EA4FA8" w:rsidP="00EA4FA8">
      <w:pPr>
        <w:spacing w:after="0" w:line="257" w:lineRule="atLeast"/>
        <w:jc w:val="center"/>
        <w:rPr>
          <w:rFonts w:ascii="Calibri Light" w:eastAsia="Times New Roman" w:hAnsi="Calibri Light" w:cs="Calibri Light"/>
          <w:color w:val="000000"/>
          <w:lang w:val="lt-LT"/>
        </w:rPr>
      </w:pPr>
      <w:r w:rsidRPr="00EA4FA8">
        <w:rPr>
          <w:rFonts w:ascii="Calibri Light" w:eastAsia="Times New Roman" w:hAnsi="Calibri Light" w:cs="Calibri Light"/>
          <w:b/>
          <w:bCs/>
          <w:color w:val="000000"/>
          <w:lang w:val="lt-LT"/>
        </w:rPr>
        <w:t>1.1. Sąvokos</w:t>
      </w:r>
    </w:p>
    <w:p w14:paraId="36248497" w14:textId="77777777" w:rsidR="00EA4FA8" w:rsidRPr="00EA4FA8" w:rsidRDefault="00EA4FA8" w:rsidP="00EA4FA8">
      <w:pPr>
        <w:spacing w:after="0" w:line="257" w:lineRule="atLeast"/>
        <w:rPr>
          <w:rFonts w:ascii="Calibri Light" w:eastAsia="Times New Roman" w:hAnsi="Calibri Light" w:cs="Calibri Light"/>
          <w:color w:val="000000"/>
          <w:lang w:val="lt-LT"/>
        </w:rPr>
      </w:pPr>
    </w:p>
    <w:p w14:paraId="31FF7849"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lastRenderedPageBreak/>
        <w:t>1.1.1. Šioje Sutartyje didžiąja raide rašomos sąvokos turi paskiau nurodytas reikšmes:</w:t>
      </w:r>
    </w:p>
    <w:p w14:paraId="30B663C9"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1.1.1.1. </w:t>
      </w:r>
      <w:r w:rsidRPr="00EA4FA8">
        <w:rPr>
          <w:rFonts w:ascii="Calibri Light" w:eastAsia="Times New Roman" w:hAnsi="Calibri Light" w:cs="Calibri Light"/>
          <w:b/>
          <w:bCs/>
          <w:color w:val="000000"/>
          <w:lang w:val="lt-LT"/>
        </w:rPr>
        <w:t>Bendrosios sąlygos</w:t>
      </w:r>
      <w:r w:rsidRPr="00EA4FA8">
        <w:rPr>
          <w:rFonts w:ascii="Calibri Light" w:eastAsia="Times New Roman" w:hAnsi="Calibri Light" w:cs="Calibri Light"/>
          <w:color w:val="000000"/>
          <w:lang w:val="lt-LT"/>
        </w:rPr>
        <w:t> –  Sutarties dalis, kuri vadinasi „Prekių pirkimo–pardavimo sutarties Bendrosios sąlygos“;</w:t>
      </w:r>
    </w:p>
    <w:p w14:paraId="601ED2A3"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1.1.1.2. </w:t>
      </w:r>
      <w:r w:rsidRPr="00EA4FA8">
        <w:rPr>
          <w:rFonts w:ascii="Calibri Light" w:eastAsia="Times New Roman" w:hAnsi="Calibri Light" w:cs="Calibri Light"/>
          <w:b/>
          <w:bCs/>
          <w:color w:val="000000"/>
          <w:lang w:val="lt-LT"/>
        </w:rPr>
        <w:t>Pirkėjas</w:t>
      </w:r>
      <w:r w:rsidRPr="00EA4FA8">
        <w:rPr>
          <w:rFonts w:ascii="Calibri Light" w:eastAsia="Times New Roman" w:hAnsi="Calibri Light" w:cs="Calibri Light"/>
          <w:color w:val="000000"/>
          <w:lang w:val="lt-LT"/>
        </w:rPr>
        <w:t> – asmuo, kuris Specialiosiose sąlygose yra įvardytas kaip Pirkėjas, įsigyjantis Specialiosiose sąlygose ir Sutarties prieduose nurodytas Prekes;</w:t>
      </w:r>
    </w:p>
    <w:p w14:paraId="19838F09"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1.1.1.3. </w:t>
      </w:r>
      <w:r w:rsidRPr="00EA4FA8">
        <w:rPr>
          <w:rFonts w:ascii="Calibri Light" w:eastAsia="Times New Roman" w:hAnsi="Calibri Light" w:cs="Calibri Light"/>
          <w:b/>
          <w:bCs/>
          <w:color w:val="000000"/>
          <w:lang w:val="lt-LT"/>
        </w:rPr>
        <w:t>Pradinės sutarties vertė </w:t>
      </w:r>
      <w:r w:rsidRPr="00EA4FA8">
        <w:rPr>
          <w:rFonts w:ascii="Calibri Light" w:eastAsia="Times New Roman" w:hAnsi="Calibri Light" w:cs="Calibri Light"/>
          <w:color w:val="000000"/>
          <w:lang w:val="lt-LT"/>
        </w:rPr>
        <w:t>– Specialiosiose sąlygose nurodyta</w:t>
      </w:r>
      <w:r w:rsidRPr="00EA4FA8">
        <w:rPr>
          <w:rFonts w:ascii="Calibri Light" w:eastAsia="Times New Roman" w:hAnsi="Calibri Light" w:cs="Calibri Light"/>
          <w:b/>
          <w:bCs/>
          <w:color w:val="000000"/>
          <w:lang w:val="lt-LT"/>
        </w:rPr>
        <w:t> </w:t>
      </w:r>
      <w:r w:rsidRPr="00EA4FA8">
        <w:rPr>
          <w:rFonts w:ascii="Calibri Light" w:eastAsia="Times New Roman" w:hAnsi="Calibri Light" w:cs="Calibri Light"/>
          <w:color w:val="000000"/>
          <w:lang w:val="lt-LT"/>
        </w:rPr>
        <w:t>vertė be pridėtinės vertės mokesčio (toliau – PVM);</w:t>
      </w:r>
    </w:p>
    <w:p w14:paraId="6712FB3F"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1.1.1.4. </w:t>
      </w:r>
      <w:r w:rsidRPr="00EA4FA8">
        <w:rPr>
          <w:rFonts w:ascii="Calibri Light" w:eastAsia="Times New Roman" w:hAnsi="Calibri Light" w:cs="Calibri Light"/>
          <w:b/>
          <w:bCs/>
          <w:color w:val="000000"/>
          <w:lang w:val="lt-LT"/>
        </w:rPr>
        <w:t>Prekės</w:t>
      </w:r>
      <w:r w:rsidRPr="00EA4FA8">
        <w:rPr>
          <w:rFonts w:ascii="Calibri Light" w:eastAsia="Times New Roman" w:hAnsi="Calibri Light" w:cs="Calibri Light"/>
          <w:color w:val="000000"/>
          <w:lang w:val="lt-LT"/>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E3D9BD1"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1.1.1.5. </w:t>
      </w:r>
      <w:r w:rsidRPr="00EA4FA8">
        <w:rPr>
          <w:rFonts w:ascii="Calibri Light" w:eastAsia="Times New Roman" w:hAnsi="Calibri Light" w:cs="Calibri Light"/>
          <w:b/>
          <w:bCs/>
          <w:color w:val="000000"/>
          <w:lang w:val="lt-LT"/>
        </w:rPr>
        <w:t>Prekių perdavimo–priėmimo aktas </w:t>
      </w:r>
      <w:r w:rsidRPr="00EA4FA8">
        <w:rPr>
          <w:rFonts w:ascii="Calibri Light" w:eastAsia="Times New Roman" w:hAnsi="Calibri Light" w:cs="Calibri Light"/>
          <w:color w:val="000000"/>
          <w:lang w:val="lt-LT"/>
        </w:rPr>
        <w:t>– dokumentas,</w:t>
      </w:r>
      <w:r w:rsidRPr="00EA4FA8">
        <w:rPr>
          <w:rFonts w:ascii="Calibri Light" w:eastAsia="Times New Roman" w:hAnsi="Calibri Light" w:cs="Calibri Light"/>
          <w:b/>
          <w:bCs/>
          <w:color w:val="000000"/>
          <w:lang w:val="lt-LT"/>
        </w:rPr>
        <w:t> </w:t>
      </w:r>
      <w:r w:rsidRPr="00EA4FA8">
        <w:rPr>
          <w:rFonts w:ascii="Calibri Light" w:eastAsia="Times New Roman" w:hAnsi="Calibri Light" w:cs="Calibri Light"/>
          <w:color w:val="000000"/>
          <w:lang w:val="lt-LT"/>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C8F8B65"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1.1.1.6. </w:t>
      </w:r>
      <w:r w:rsidRPr="00EA4FA8">
        <w:rPr>
          <w:rFonts w:ascii="Calibri Light" w:eastAsia="Times New Roman" w:hAnsi="Calibri Light" w:cs="Calibri Light"/>
          <w:b/>
          <w:bCs/>
          <w:color w:val="000000"/>
          <w:lang w:val="lt-LT"/>
        </w:rPr>
        <w:t>Prekių trūkumai</w:t>
      </w:r>
      <w:r w:rsidRPr="00EA4FA8">
        <w:rPr>
          <w:rFonts w:ascii="Calibri Light" w:eastAsia="Times New Roman" w:hAnsi="Calibri Light" w:cs="Calibri Light"/>
          <w:color w:val="000000"/>
          <w:lang w:val="lt-LT"/>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9E3A62B"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1.1.1.7. </w:t>
      </w:r>
      <w:r w:rsidRPr="00EA4FA8">
        <w:rPr>
          <w:rFonts w:ascii="Calibri Light" w:eastAsia="Times New Roman" w:hAnsi="Calibri Light" w:cs="Calibri Light"/>
          <w:b/>
          <w:bCs/>
          <w:color w:val="000000"/>
          <w:lang w:val="lt-LT"/>
        </w:rPr>
        <w:t>Sąskaita </w:t>
      </w:r>
      <w:r w:rsidRPr="00EA4FA8">
        <w:rPr>
          <w:rFonts w:ascii="Calibri Light" w:eastAsia="Times New Roman" w:hAnsi="Calibri Light" w:cs="Calibri Light"/>
          <w:color w:val="000000"/>
          <w:lang w:val="lt-LT"/>
        </w:rPr>
        <w:t>–</w:t>
      </w:r>
      <w:r w:rsidRPr="00EA4FA8">
        <w:rPr>
          <w:rFonts w:ascii="Calibri Light" w:eastAsia="Times New Roman" w:hAnsi="Calibri Light" w:cs="Calibri Light"/>
          <w:b/>
          <w:bCs/>
          <w:color w:val="000000"/>
          <w:lang w:val="lt-LT"/>
        </w:rPr>
        <w:t> </w:t>
      </w:r>
      <w:r w:rsidRPr="00EA4FA8">
        <w:rPr>
          <w:rFonts w:ascii="Calibri Light" w:eastAsia="Times New Roman" w:hAnsi="Calibri Light" w:cs="Calibri Light"/>
          <w:color w:val="000000"/>
          <w:lang w:val="lt-LT"/>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1D6A787E"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1.1.1.8. </w:t>
      </w:r>
      <w:r w:rsidRPr="00EA4FA8">
        <w:rPr>
          <w:rFonts w:ascii="Calibri Light" w:eastAsia="Times New Roman" w:hAnsi="Calibri Light" w:cs="Calibri Light"/>
          <w:b/>
          <w:bCs/>
          <w:color w:val="000000"/>
          <w:lang w:val="lt-LT"/>
        </w:rPr>
        <w:t>Specialiosios sąlygos</w:t>
      </w:r>
      <w:r w:rsidRPr="00EA4FA8">
        <w:rPr>
          <w:rFonts w:ascii="Calibri Light" w:eastAsia="Times New Roman" w:hAnsi="Calibri Light" w:cs="Calibri Light"/>
          <w:color w:val="000000"/>
          <w:lang w:val="lt-LT"/>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89D4E72"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1.1.1.9. </w:t>
      </w:r>
      <w:r w:rsidRPr="00EA4FA8">
        <w:rPr>
          <w:rFonts w:ascii="Calibri Light" w:eastAsia="Times New Roman" w:hAnsi="Calibri Light" w:cs="Calibri Light"/>
          <w:b/>
          <w:bCs/>
          <w:color w:val="000000"/>
          <w:lang w:val="lt-LT"/>
        </w:rPr>
        <w:t>Susitarimas </w:t>
      </w:r>
      <w:r w:rsidRPr="00EA4FA8">
        <w:rPr>
          <w:rFonts w:ascii="Calibri Light" w:eastAsia="Times New Roman" w:hAnsi="Calibri Light" w:cs="Calibri Light"/>
          <w:color w:val="000000"/>
          <w:lang w:val="lt-LT"/>
        </w:rPr>
        <w:t>– tai dokumentas, kurį Šalys sudaro keisdamos Sutarties sąlygas VPĮ leidžiama apimtimi;</w:t>
      </w:r>
    </w:p>
    <w:p w14:paraId="65D728A1" w14:textId="77777777" w:rsidR="00EA4FA8" w:rsidRPr="00EA4FA8" w:rsidRDefault="00EA4FA8" w:rsidP="00EA4FA8">
      <w:pPr>
        <w:spacing w:after="0" w:line="257" w:lineRule="atLeast"/>
        <w:rPr>
          <w:rFonts w:ascii="Calibri Light" w:eastAsia="Times New Roman" w:hAnsi="Calibri Light" w:cs="Calibri Light"/>
          <w:lang w:val="lt-LT"/>
        </w:rPr>
      </w:pPr>
      <w:r w:rsidRPr="00EA4FA8">
        <w:rPr>
          <w:rFonts w:ascii="Calibri Light" w:eastAsia="Times New Roman" w:hAnsi="Calibri Light" w:cs="Calibri Light"/>
          <w:lang w:val="lt-LT"/>
        </w:rPr>
        <w:t>1.1.1.10. </w:t>
      </w:r>
      <w:r w:rsidRPr="00EA4FA8">
        <w:rPr>
          <w:rFonts w:ascii="Calibri Light" w:eastAsia="Times New Roman" w:hAnsi="Calibri Light" w:cs="Calibri Light"/>
          <w:b/>
          <w:bCs/>
          <w:lang w:val="lt-LT"/>
        </w:rPr>
        <w:t>Sutarties kaina</w:t>
      </w:r>
      <w:r w:rsidRPr="00EA4FA8">
        <w:rPr>
          <w:rFonts w:ascii="Calibri Light" w:eastAsia="Times New Roman" w:hAnsi="Calibri Light" w:cs="Calibri Light"/>
          <w:lang w:val="lt-LT"/>
        </w:rPr>
        <w:t> – pagal Sutartį Tiekėjui mokėtina suma, įskaitant visus privalomus mokesčius ir išlaidas;</w:t>
      </w:r>
    </w:p>
    <w:p w14:paraId="0A3E91B1"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1.1.1.11. </w:t>
      </w:r>
      <w:r w:rsidRPr="00EA4FA8">
        <w:rPr>
          <w:rFonts w:ascii="Calibri Light" w:eastAsia="Times New Roman" w:hAnsi="Calibri Light" w:cs="Calibri Light"/>
          <w:b/>
          <w:bCs/>
          <w:color w:val="000000"/>
          <w:lang w:val="lt-LT"/>
        </w:rPr>
        <w:t>Sutarties sąlygos </w:t>
      </w:r>
      <w:r w:rsidRPr="00EA4FA8">
        <w:rPr>
          <w:rFonts w:ascii="Calibri Light" w:eastAsia="Times New Roman" w:hAnsi="Calibri Light" w:cs="Calibri Light"/>
          <w:color w:val="000000"/>
          <w:lang w:val="lt-LT"/>
        </w:rPr>
        <w:t>– Bendrosios sąlygos ir Specialiosios sąlygos kartu;</w:t>
      </w:r>
    </w:p>
    <w:p w14:paraId="1D67E7AE"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1.1.1.12. </w:t>
      </w:r>
      <w:r w:rsidRPr="00EA4FA8">
        <w:rPr>
          <w:rFonts w:ascii="Calibri Light" w:eastAsia="Times New Roman" w:hAnsi="Calibri Light" w:cs="Calibri Light"/>
          <w:b/>
          <w:bCs/>
          <w:color w:val="000000"/>
          <w:lang w:val="lt-LT"/>
        </w:rPr>
        <w:t>Sutartis </w:t>
      </w:r>
      <w:r w:rsidRPr="00EA4FA8">
        <w:rPr>
          <w:rFonts w:ascii="Calibri Light" w:eastAsia="Times New Roman" w:hAnsi="Calibri Light" w:cs="Calibri Light"/>
          <w:color w:val="000000"/>
          <w:lang w:val="lt-LT"/>
        </w:rPr>
        <w:t>– Prekių pirkimo–pardavimo sutartis, kurią sudaro Sutarties sąlygos, Specialiosiose sąlygose išvardyti priedai ir Susitarimai;</w:t>
      </w:r>
    </w:p>
    <w:p w14:paraId="362FB06A"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1.1.1.13. </w:t>
      </w:r>
      <w:r w:rsidRPr="00EA4FA8">
        <w:rPr>
          <w:rFonts w:ascii="Calibri Light" w:eastAsia="Times New Roman" w:hAnsi="Calibri Light" w:cs="Calibri Light"/>
          <w:b/>
          <w:bCs/>
          <w:color w:val="000000"/>
          <w:lang w:val="lt-LT"/>
        </w:rPr>
        <w:t>Šalis</w:t>
      </w:r>
      <w:r w:rsidRPr="00EA4FA8">
        <w:rPr>
          <w:rFonts w:ascii="Calibri Light" w:eastAsia="Times New Roman" w:hAnsi="Calibri Light" w:cs="Calibri Light"/>
          <w:color w:val="000000"/>
          <w:lang w:val="lt-LT"/>
        </w:rPr>
        <w:t> – Pirkėjas arba Tiekėjas, kiekvienas atskirai, priklausomai nuo konteksto;</w:t>
      </w:r>
    </w:p>
    <w:p w14:paraId="5E8FA0CE"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1.1.1.14. </w:t>
      </w:r>
      <w:r w:rsidRPr="00EA4FA8">
        <w:rPr>
          <w:rFonts w:ascii="Calibri Light" w:eastAsia="Times New Roman" w:hAnsi="Calibri Light" w:cs="Calibri Light"/>
          <w:b/>
          <w:bCs/>
          <w:color w:val="000000"/>
          <w:lang w:val="lt-LT"/>
        </w:rPr>
        <w:t>Šalys</w:t>
      </w:r>
      <w:r w:rsidRPr="00EA4FA8">
        <w:rPr>
          <w:rFonts w:ascii="Calibri Light" w:eastAsia="Times New Roman" w:hAnsi="Calibri Light" w:cs="Calibri Light"/>
          <w:color w:val="000000"/>
          <w:lang w:val="lt-LT"/>
        </w:rPr>
        <w:t> – Pirkėjas ir Tiekėjas kartu;</w:t>
      </w:r>
    </w:p>
    <w:p w14:paraId="4718F7EC"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1.1.1.15. </w:t>
      </w:r>
      <w:r w:rsidRPr="00EA4FA8">
        <w:rPr>
          <w:rFonts w:ascii="Calibri Light" w:eastAsia="Times New Roman" w:hAnsi="Calibri Light" w:cs="Calibri Light"/>
          <w:b/>
          <w:bCs/>
          <w:color w:val="000000"/>
          <w:lang w:val="lt-LT"/>
        </w:rPr>
        <w:t>Tiekėjas</w:t>
      </w:r>
      <w:r w:rsidRPr="00EA4FA8">
        <w:rPr>
          <w:rFonts w:ascii="Calibri Light" w:eastAsia="Times New Roman" w:hAnsi="Calibri Light" w:cs="Calibri Light"/>
          <w:color w:val="000000"/>
          <w:lang w:val="lt-LT"/>
        </w:rPr>
        <w:t> – asmuo, kuris Specialiosiose sąlygose yra įvardytas kaip Tiekėjas, tiekiantis Specialiosiose sąlygose nurodytas Prekes;</w:t>
      </w:r>
    </w:p>
    <w:p w14:paraId="23EBE098"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1.1.1.16. </w:t>
      </w:r>
      <w:r w:rsidRPr="00EA4FA8">
        <w:rPr>
          <w:rFonts w:ascii="Calibri Light" w:eastAsia="Times New Roman" w:hAnsi="Calibri Light" w:cs="Calibri Light"/>
          <w:b/>
          <w:bCs/>
          <w:color w:val="000000"/>
          <w:lang w:val="lt-LT"/>
        </w:rPr>
        <w:t>VPĮ </w:t>
      </w:r>
      <w:r w:rsidRPr="00EA4FA8">
        <w:rPr>
          <w:rFonts w:ascii="Calibri Light" w:eastAsia="Times New Roman" w:hAnsi="Calibri Light" w:cs="Calibri Light"/>
          <w:color w:val="000000"/>
          <w:lang w:val="lt-LT"/>
        </w:rPr>
        <w:t>– Lietuvos Respublikos viešųjų pirkimų įstatymas.</w:t>
      </w:r>
    </w:p>
    <w:p w14:paraId="2B13E21D"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1.1.1.17. Kitų Sutartyje didžiąja raide rašomų sąvokų reikšmės yra nurodytos Sutarties tekste.</w:t>
      </w:r>
    </w:p>
    <w:p w14:paraId="34D64389"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1.1.1.18. Sutartyje neapibrėžtos sąvokos suprantamos ir aiškinamos taip, kaip jas apibrėžia VPĮ ir kiti įstatymai bei teisės aktai, galiojantys Sutarties sudarymo ir vykdymo metu.</w:t>
      </w:r>
    </w:p>
    <w:p w14:paraId="1AE99FCF"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1.1.1.19. Kitos Sutartyje vartojamos sąvokos ir terminai turi bendrinę reikšmę arba artimiausią Sutarties pobūdžiui specialiąją reikšmę, jei Sutartyje nėra nustatyta ir paaiškinta kitokia jų reikšmė.</w:t>
      </w:r>
    </w:p>
    <w:p w14:paraId="0FA49527" w14:textId="77777777" w:rsidR="00EA4FA8" w:rsidRPr="00EA4FA8" w:rsidRDefault="00EA4FA8" w:rsidP="00EA4FA8">
      <w:pPr>
        <w:spacing w:after="0" w:line="257" w:lineRule="atLeast"/>
        <w:jc w:val="right"/>
        <w:rPr>
          <w:rFonts w:ascii="Calibri Light" w:eastAsia="Times New Roman" w:hAnsi="Calibri Light" w:cs="Calibri Light"/>
          <w:color w:val="000000"/>
          <w:lang w:val="lt-LT"/>
        </w:rPr>
      </w:pPr>
    </w:p>
    <w:p w14:paraId="37FAC18D" w14:textId="77777777" w:rsidR="00EA4FA8" w:rsidRPr="00EA4FA8" w:rsidRDefault="00EA4FA8" w:rsidP="00EA4FA8">
      <w:pPr>
        <w:spacing w:after="0" w:line="257" w:lineRule="atLeast"/>
        <w:jc w:val="center"/>
        <w:rPr>
          <w:rFonts w:ascii="Calibri Light" w:eastAsia="Times New Roman" w:hAnsi="Calibri Light" w:cs="Calibri Light"/>
          <w:color w:val="000000"/>
          <w:lang w:val="lt-LT"/>
        </w:rPr>
      </w:pPr>
      <w:r w:rsidRPr="00EA4FA8">
        <w:rPr>
          <w:rFonts w:ascii="Calibri Light" w:eastAsia="Times New Roman" w:hAnsi="Calibri Light" w:cs="Calibri Light"/>
          <w:b/>
          <w:bCs/>
          <w:color w:val="000000"/>
          <w:lang w:val="lt-LT"/>
        </w:rPr>
        <w:t>1.2.  Sutarties aiškinimas</w:t>
      </w:r>
    </w:p>
    <w:p w14:paraId="29E00388" w14:textId="77777777" w:rsidR="00EA4FA8" w:rsidRPr="00EA4FA8" w:rsidRDefault="00EA4FA8" w:rsidP="00EA4FA8">
      <w:pPr>
        <w:spacing w:after="0" w:line="257" w:lineRule="atLeast"/>
        <w:rPr>
          <w:rFonts w:ascii="Calibri Light" w:eastAsia="Times New Roman" w:hAnsi="Calibri Light" w:cs="Calibri Light"/>
          <w:color w:val="000000"/>
          <w:lang w:val="lt-LT"/>
        </w:rPr>
      </w:pPr>
    </w:p>
    <w:p w14:paraId="11F452EC"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1.2.1. Sutartis yra sudaryta ir turi būti aiškinama pagal Lietuvos Respublikos teisės aktus.</w:t>
      </w:r>
    </w:p>
    <w:p w14:paraId="651DEB65"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1.2.2. Jei Bendrosios sąlygos ir (ar) Specialiosios sąlygos prieštarauja VPĮ ir kitų teisės aktų reikalavimams, taikomos VPĮ ir kitų teisės aktų nuostatos.</w:t>
      </w:r>
    </w:p>
    <w:p w14:paraId="47DC5C5B"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1.2.3. Diena Sutartyje reiškia kalendorinę dieną.</w:t>
      </w:r>
    </w:p>
    <w:p w14:paraId="6BCFE0A7"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1.2.4. Darbo diena Sutartyje reiškia bet kurią dieną, išskyrus šeštadienį, sekmadienį ir švenčių dienas Lietuvoje, nurodytas Lietuvos Respublikos darbo kodekse.</w:t>
      </w:r>
    </w:p>
    <w:p w14:paraId="20EA5F74"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lastRenderedPageBreak/>
        <w:t>1.2.5. Terminai pagal Sutartį yra skaičiuojami metais, mėnesiais, savaitėmis, darbo dienomis, kalendorinėmis dienomis ir valandomis ir minutėmis.</w:t>
      </w:r>
    </w:p>
    <w:p w14:paraId="5A5CB77C"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1.2.6. Kvalifikacija, rėmimasis kitų ūkio subjektų pajėgumais, Prekių apimtis, peržiūra suprantami taip, kaip nustatyta VPĮ bei jį įgyvendinančiuose teisės aktuose.</w:t>
      </w:r>
    </w:p>
    <w:p w14:paraId="31F801CA"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26971E3"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1.2.8. Informuoti, pranešti, įspėti arba atsakyti reiškia pateikti informaciją, pranešimą, įspėjimą arba atsakymą Bendrosiose ir (ar) Specialiosiose sąlygose nustatyta tvarka.</w:t>
      </w:r>
    </w:p>
    <w:p w14:paraId="7242BA39"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1.2.9. Patvirtinti reiškia pateikti patvirtinimą raštu arba pasirašyti dokumentą be išlygų ar su išlygomis, išskyrus atvejus, kai asmuo, pasirašydamas dokumentą, nurodo, jog atsisako jį patvirtinti.</w:t>
      </w:r>
    </w:p>
    <w:p w14:paraId="04EF15B8"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1.2.10. </w:t>
      </w:r>
      <w:r w:rsidRPr="00EA4FA8">
        <w:rPr>
          <w:rFonts w:ascii="Calibri Light" w:eastAsia="Times New Roman" w:hAnsi="Calibri Light" w:cs="Calibri Light"/>
          <w:color w:val="000000"/>
          <w:shd w:val="clear" w:color="auto" w:fill="FFFFFF"/>
          <w:lang w:val="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320F4CE"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1.2.11. </w:t>
      </w:r>
      <w:r w:rsidRPr="00EA4FA8">
        <w:rPr>
          <w:rFonts w:ascii="Calibri Light" w:eastAsia="Times New Roman" w:hAnsi="Calibri Light" w:cs="Calibri Light"/>
          <w:color w:val="000000"/>
          <w:shd w:val="clear" w:color="auto" w:fill="FFFFFF"/>
          <w:lang w:val="lt-LT"/>
        </w:rPr>
        <w:t>Jeigu Sutartyje nurodyta reikšmė skaičiais ir žodžiais skiriasi, vadovaujamasi žodžiais nurodyta reikšme.</w:t>
      </w:r>
    </w:p>
    <w:p w14:paraId="025C6F30"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1.2.12. </w:t>
      </w:r>
      <w:r w:rsidRPr="00EA4FA8">
        <w:rPr>
          <w:rFonts w:ascii="Calibri Light" w:eastAsia="Times New Roman" w:hAnsi="Calibri Light" w:cs="Calibri Light"/>
          <w:color w:val="000000"/>
          <w:shd w:val="clear" w:color="auto" w:fill="FFFFFF"/>
          <w:lang w:val="lt-LT"/>
        </w:rPr>
        <w:t>Jei pateikiamos nuorodos į teisės aktus, turi būti taikomos aktualios teisės aktų redakcijos, jeigu nenurodyta kitaip.</w:t>
      </w:r>
    </w:p>
    <w:p w14:paraId="2F222A94" w14:textId="77777777" w:rsidR="00EA4FA8" w:rsidRPr="00EA4FA8" w:rsidRDefault="00EA4FA8" w:rsidP="00EA4FA8">
      <w:pPr>
        <w:spacing w:after="0" w:line="257" w:lineRule="atLeast"/>
        <w:rPr>
          <w:rFonts w:ascii="Calibri Light" w:eastAsia="Times New Roman" w:hAnsi="Calibri Light" w:cs="Calibri Light"/>
          <w:color w:val="000000"/>
          <w:lang w:val="lt-LT"/>
        </w:rPr>
      </w:pPr>
    </w:p>
    <w:p w14:paraId="4CC834B4" w14:textId="77777777" w:rsidR="00EA4FA8" w:rsidRPr="00EA4FA8" w:rsidRDefault="00EA4FA8" w:rsidP="00EA4FA8">
      <w:pPr>
        <w:spacing w:after="0" w:line="257" w:lineRule="atLeast"/>
        <w:jc w:val="center"/>
        <w:rPr>
          <w:rFonts w:ascii="Calibri Light" w:eastAsia="Times New Roman" w:hAnsi="Calibri Light" w:cs="Calibri Light"/>
          <w:color w:val="000000"/>
          <w:lang w:val="lt-LT"/>
        </w:rPr>
      </w:pPr>
      <w:r w:rsidRPr="00EA4FA8">
        <w:rPr>
          <w:rFonts w:ascii="Calibri Light" w:eastAsia="Times New Roman" w:hAnsi="Calibri Light" w:cs="Calibri Light"/>
          <w:b/>
          <w:bCs/>
          <w:color w:val="000000"/>
          <w:lang w:val="lt-LT"/>
        </w:rPr>
        <w:t>1.3. Dokumentų viršenybė</w:t>
      </w:r>
    </w:p>
    <w:p w14:paraId="379AAC11" w14:textId="77777777" w:rsidR="00EA4FA8" w:rsidRPr="00EA4FA8" w:rsidRDefault="00EA4FA8" w:rsidP="00EA4FA8">
      <w:pPr>
        <w:spacing w:after="0" w:line="257" w:lineRule="atLeast"/>
        <w:rPr>
          <w:rFonts w:ascii="Calibri Light" w:eastAsia="Times New Roman" w:hAnsi="Calibri Light" w:cs="Calibri Light"/>
          <w:color w:val="000000"/>
          <w:lang w:val="lt-LT"/>
        </w:rPr>
      </w:pPr>
    </w:p>
    <w:p w14:paraId="43C7D760"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649E577D" w14:textId="77777777" w:rsidR="00EA4FA8" w:rsidRPr="00EA4FA8" w:rsidRDefault="00EA4FA8" w:rsidP="00EA4FA8">
      <w:pPr>
        <w:spacing w:after="0" w:line="276"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1.3.1.1. Techninė specifikacija;</w:t>
      </w:r>
    </w:p>
    <w:p w14:paraId="298F398B" w14:textId="77777777" w:rsidR="00EA4FA8" w:rsidRPr="00EA4FA8" w:rsidRDefault="00EA4FA8" w:rsidP="00EA4FA8">
      <w:pPr>
        <w:spacing w:after="0" w:line="276"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1.3.1.2. Specialiosios sąlygos;</w:t>
      </w:r>
    </w:p>
    <w:p w14:paraId="769F48E2" w14:textId="77777777" w:rsidR="00EA4FA8" w:rsidRPr="00EA4FA8" w:rsidRDefault="00EA4FA8" w:rsidP="00EA4FA8">
      <w:pPr>
        <w:spacing w:after="0" w:line="276"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1.3.1.3. Bendrosios sąlygos;</w:t>
      </w:r>
    </w:p>
    <w:p w14:paraId="57BBF991" w14:textId="77777777" w:rsidR="00EA4FA8" w:rsidRPr="00EA4FA8" w:rsidRDefault="00EA4FA8" w:rsidP="00EA4FA8">
      <w:pPr>
        <w:spacing w:after="0" w:line="276"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1.3.1.4. Pirkimo dokumentai (išskyrus techninę specifikaciją);</w:t>
      </w:r>
    </w:p>
    <w:p w14:paraId="61620611" w14:textId="77777777" w:rsidR="00EA4FA8" w:rsidRPr="00EA4FA8" w:rsidRDefault="00EA4FA8" w:rsidP="00EA4FA8">
      <w:pPr>
        <w:spacing w:after="0" w:line="276"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1.3.1.5. Pasiūlymas;</w:t>
      </w:r>
    </w:p>
    <w:p w14:paraId="088FA494" w14:textId="77777777" w:rsidR="00EA4FA8" w:rsidRPr="00EA4FA8" w:rsidRDefault="00EA4FA8" w:rsidP="00EA4FA8">
      <w:pPr>
        <w:spacing w:after="0" w:line="276"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1.3.1.6. Kiti Specialiosiose sąlygose išvardinti priedai.</w:t>
      </w:r>
    </w:p>
    <w:p w14:paraId="09A9728C"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1.3.2. Tuo atveju, kai Šalių Susitarimu yra keičiamos Sutarties sąlygos, naujai sutartos Sutarties sąlygos turi viršenybę prieš pakeistąsias.</w:t>
      </w:r>
    </w:p>
    <w:p w14:paraId="449C21DA"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1.3.3. Jeigu Šalys susitaria dėl Sutarties sąlygų arba priedo papildymo nauja sąlyga, neatitikimo ar neaiškumo atveju tokia sąlyga turi viršenybę atitinkamai kitų Sutarties sąlygų arba kitų to priedo sąlygų atžvilgiu.</w:t>
      </w:r>
    </w:p>
    <w:p w14:paraId="34CB7C7E"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EA4FA8">
        <w:rPr>
          <w:rFonts w:ascii="Calibri Light" w:eastAsia="Times New Roman" w:hAnsi="Calibri Light" w:cs="Calibri Light"/>
          <w:color w:val="000000"/>
          <w:vertAlign w:val="superscript"/>
          <w:lang w:val="lt-LT"/>
        </w:rPr>
        <w:t>1</w:t>
      </w:r>
      <w:r w:rsidRPr="00EA4FA8">
        <w:rPr>
          <w:rFonts w:ascii="Calibri Light" w:eastAsia="Times New Roman" w:hAnsi="Calibri Light" w:cs="Calibri Light"/>
          <w:color w:val="000000"/>
          <w:lang w:val="lt-LT"/>
        </w:rPr>
        <w:t>).</w:t>
      </w:r>
    </w:p>
    <w:p w14:paraId="7D73AE82" w14:textId="77777777" w:rsidR="00EA4FA8" w:rsidRPr="00EA4FA8" w:rsidRDefault="00EA4FA8" w:rsidP="00EA4FA8">
      <w:pPr>
        <w:spacing w:after="0" w:line="257" w:lineRule="atLeast"/>
        <w:rPr>
          <w:rFonts w:ascii="Calibri Light" w:eastAsia="Times New Roman" w:hAnsi="Calibri Light" w:cs="Calibri Light"/>
          <w:color w:val="000000"/>
          <w:lang w:val="lt-LT"/>
        </w:rPr>
      </w:pPr>
    </w:p>
    <w:p w14:paraId="59FAAF08" w14:textId="77777777" w:rsidR="00EA4FA8" w:rsidRPr="00EA4FA8" w:rsidRDefault="00EA4FA8" w:rsidP="00EA4FA8">
      <w:pPr>
        <w:spacing w:after="0" w:line="257" w:lineRule="atLeast"/>
        <w:rPr>
          <w:rFonts w:ascii="Calibri Light" w:eastAsia="Times New Roman" w:hAnsi="Calibri Light" w:cs="Calibri Light"/>
          <w:color w:val="000000"/>
          <w:lang w:val="lt-LT"/>
        </w:rPr>
      </w:pPr>
    </w:p>
    <w:p w14:paraId="01199EDA" w14:textId="77777777" w:rsidR="00EA4FA8" w:rsidRPr="00EA4FA8" w:rsidRDefault="00EA4FA8" w:rsidP="00EA4FA8">
      <w:pPr>
        <w:spacing w:after="0" w:line="257" w:lineRule="atLeast"/>
        <w:rPr>
          <w:rFonts w:ascii="Calibri Light" w:eastAsia="Times New Roman" w:hAnsi="Calibri Light" w:cs="Calibri Light"/>
          <w:color w:val="000000"/>
          <w:lang w:val="lt-LT"/>
        </w:rPr>
      </w:pPr>
    </w:p>
    <w:p w14:paraId="4EEFB59C" w14:textId="77777777" w:rsidR="00EA4FA8" w:rsidRPr="00EA4FA8" w:rsidRDefault="00EA4FA8" w:rsidP="00EA4FA8">
      <w:pPr>
        <w:spacing w:after="0" w:line="257" w:lineRule="atLeast"/>
        <w:rPr>
          <w:rFonts w:ascii="Calibri Light" w:eastAsia="Times New Roman" w:hAnsi="Calibri Light" w:cs="Calibri Light"/>
          <w:color w:val="000000"/>
          <w:lang w:val="lt-LT"/>
        </w:rPr>
      </w:pPr>
    </w:p>
    <w:p w14:paraId="5D170627" w14:textId="77777777" w:rsidR="00EA4FA8" w:rsidRPr="00EA4FA8" w:rsidRDefault="00EA4FA8" w:rsidP="00EA4FA8">
      <w:pPr>
        <w:spacing w:after="0" w:line="257" w:lineRule="atLeast"/>
        <w:rPr>
          <w:rFonts w:ascii="Calibri Light" w:eastAsia="Times New Roman" w:hAnsi="Calibri Light" w:cs="Calibri Light"/>
          <w:color w:val="000000"/>
          <w:lang w:val="lt-LT"/>
        </w:rPr>
      </w:pPr>
    </w:p>
    <w:p w14:paraId="5753DB5C" w14:textId="77777777" w:rsidR="00EA4FA8" w:rsidRPr="00EA4FA8" w:rsidRDefault="00EA4FA8" w:rsidP="00EA4FA8">
      <w:pPr>
        <w:spacing w:after="0" w:line="257" w:lineRule="atLeast"/>
        <w:jc w:val="center"/>
        <w:rPr>
          <w:rFonts w:ascii="Calibri Light" w:eastAsia="Times New Roman" w:hAnsi="Calibri Light" w:cs="Calibri Light"/>
          <w:color w:val="000000"/>
          <w:lang w:val="lt-LT"/>
        </w:rPr>
      </w:pPr>
      <w:r w:rsidRPr="00EA4FA8">
        <w:rPr>
          <w:rFonts w:ascii="Calibri Light" w:eastAsia="Times New Roman" w:hAnsi="Calibri Light" w:cs="Calibri Light"/>
          <w:b/>
          <w:bCs/>
          <w:caps/>
          <w:color w:val="000000"/>
          <w:lang w:val="lt-LT"/>
        </w:rPr>
        <w:t>2.  SUTARTIES DALYKAS</w:t>
      </w:r>
    </w:p>
    <w:p w14:paraId="4713466B" w14:textId="77777777" w:rsidR="00EA4FA8" w:rsidRPr="00EA4FA8" w:rsidRDefault="00EA4FA8" w:rsidP="00EA4FA8">
      <w:pPr>
        <w:spacing w:after="0" w:line="257" w:lineRule="atLeast"/>
        <w:rPr>
          <w:rFonts w:ascii="Calibri Light" w:eastAsia="Times New Roman" w:hAnsi="Calibri Light" w:cs="Calibri Light"/>
          <w:color w:val="000000"/>
          <w:lang w:val="lt-LT"/>
        </w:rPr>
      </w:pPr>
    </w:p>
    <w:p w14:paraId="49814339"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EFCBF10"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13AD574"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lastRenderedPageBreak/>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91B9ABC" w14:textId="77777777" w:rsidR="00EA4FA8" w:rsidRPr="00EA4FA8" w:rsidRDefault="00EA4FA8" w:rsidP="00EA4FA8">
      <w:pPr>
        <w:spacing w:after="0" w:line="257" w:lineRule="atLeast"/>
        <w:rPr>
          <w:rFonts w:ascii="Calibri Light" w:eastAsia="Times New Roman" w:hAnsi="Calibri Light" w:cs="Calibri Light"/>
          <w:color w:val="000000"/>
          <w:lang w:val="lt-LT"/>
        </w:rPr>
      </w:pPr>
    </w:p>
    <w:p w14:paraId="030BDEBD" w14:textId="77777777" w:rsidR="00EA4FA8" w:rsidRPr="00EA4FA8" w:rsidRDefault="00EA4FA8" w:rsidP="00EA4FA8">
      <w:pPr>
        <w:spacing w:after="0" w:line="257" w:lineRule="atLeast"/>
        <w:jc w:val="center"/>
        <w:rPr>
          <w:rFonts w:ascii="Calibri Light" w:eastAsia="Times New Roman" w:hAnsi="Calibri Light" w:cs="Calibri Light"/>
          <w:color w:val="000000"/>
          <w:lang w:val="lt-LT"/>
        </w:rPr>
      </w:pPr>
      <w:r w:rsidRPr="00EA4FA8">
        <w:rPr>
          <w:rFonts w:ascii="Calibri Light" w:eastAsia="Times New Roman" w:hAnsi="Calibri Light" w:cs="Calibri Light"/>
          <w:b/>
          <w:bCs/>
          <w:caps/>
          <w:color w:val="000000"/>
          <w:lang w:val="lt-LT"/>
        </w:rPr>
        <w:t>3.  TIEKĖJAS IR KITI SUTARTIES VYKDYMUI PASITELKIAMI ASMENYS</w:t>
      </w:r>
    </w:p>
    <w:p w14:paraId="796CB43A" w14:textId="77777777" w:rsidR="00EA4FA8" w:rsidRPr="00EA4FA8" w:rsidRDefault="00EA4FA8" w:rsidP="00EA4FA8">
      <w:pPr>
        <w:spacing w:after="0" w:line="257" w:lineRule="atLeast"/>
        <w:jc w:val="left"/>
        <w:rPr>
          <w:rFonts w:ascii="Calibri Light" w:eastAsia="Times New Roman" w:hAnsi="Calibri Light" w:cs="Calibri Light"/>
          <w:color w:val="000000"/>
          <w:lang w:val="lt-LT"/>
        </w:rPr>
      </w:pPr>
    </w:p>
    <w:p w14:paraId="5A4AFE6C" w14:textId="77777777" w:rsidR="00EA4FA8" w:rsidRPr="00EA4FA8" w:rsidRDefault="00EA4FA8" w:rsidP="00EA4FA8">
      <w:pPr>
        <w:spacing w:after="0" w:line="257" w:lineRule="atLeast"/>
        <w:jc w:val="center"/>
        <w:rPr>
          <w:rFonts w:ascii="Calibri Light" w:eastAsia="Times New Roman" w:hAnsi="Calibri Light" w:cs="Calibri Light"/>
          <w:color w:val="000000"/>
          <w:lang w:val="lt-LT"/>
        </w:rPr>
      </w:pPr>
      <w:r w:rsidRPr="00EA4FA8">
        <w:rPr>
          <w:rFonts w:ascii="Calibri Light" w:eastAsia="Times New Roman" w:hAnsi="Calibri Light" w:cs="Calibri Light"/>
          <w:b/>
          <w:bCs/>
          <w:color w:val="000000"/>
          <w:lang w:val="lt-LT"/>
        </w:rPr>
        <w:t>3.1.  Kvalifikacija ir kiti Tiekėjo pasiūlymu prisiimti įsipareigojimai</w:t>
      </w:r>
    </w:p>
    <w:p w14:paraId="0A0F4EA1" w14:textId="77777777" w:rsidR="00EA4FA8" w:rsidRPr="00EA4FA8" w:rsidRDefault="00EA4FA8" w:rsidP="00EA4FA8">
      <w:pPr>
        <w:spacing w:after="0" w:line="257" w:lineRule="atLeast"/>
        <w:rPr>
          <w:rFonts w:ascii="Calibri Light" w:eastAsia="Times New Roman" w:hAnsi="Calibri Light" w:cs="Calibri Light"/>
          <w:color w:val="000000"/>
          <w:lang w:val="lt-LT"/>
        </w:rPr>
      </w:pPr>
    </w:p>
    <w:p w14:paraId="08481E5B"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3.1.1. Tiekėjas atsako už tai, kad visą Sutarties vykdymo laikotarpį Tiekėjas būtų kompetentingas, patikimas ir pajėgus (įskaitant ūkio subjektų, kurių pajėgumais remiasi Tiekėjas, pajėgumus) įvykdyti Sutarties reikalavimus:</w:t>
      </w:r>
    </w:p>
    <w:p w14:paraId="51C12E72"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 xml:space="preserve">3.1.1.1. turėtų teisę verstis ta veikla, kuri yra reikalinga Sutarčiai įvykdyti. </w:t>
      </w:r>
      <w:r w:rsidRPr="00EA4FA8">
        <w:rPr>
          <w:rFonts w:ascii="Calibri Light" w:eastAsia="Arial" w:hAnsi="Calibri Light" w:cs="Calibri Light"/>
          <w:kern w:val="2"/>
          <w:lang w:val="lt-LT"/>
        </w:rPr>
        <w:t>Pirkėjui pareikalavus, Tiekėjas turi pateikti dokumentus, įrodančius, kad Sutartį vykdo tik tokią teisę turintys asmenys</w:t>
      </w:r>
      <w:r w:rsidRPr="00EA4FA8">
        <w:rPr>
          <w:rFonts w:ascii="Calibri Light" w:eastAsia="Times New Roman" w:hAnsi="Calibri Light" w:cs="Calibri Light"/>
          <w:color w:val="000000"/>
          <w:lang w:val="lt-LT"/>
        </w:rPr>
        <w:t>;</w:t>
      </w:r>
    </w:p>
    <w:p w14:paraId="7B1FBDC0"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3.1.1.2. atitiktų tiekėjų kvalifikacijai pirkimo dokumentuose nustatytus reikalavimus bei neturėtų pirkimo dokumentuose nustatytų pašalinimo pagrindų;</w:t>
      </w:r>
    </w:p>
    <w:p w14:paraId="0BBF7600"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 xml:space="preserve">3.1.1.3. laikytųsi Tiekėjo pasiūlyme nurodytų įsipareigojimų, įskaitant, bet neapsiribojant – atitiktų pasiūlyme nurodytų kriterijų, dėl kurių jo pasiūlymas buvo išrinktas ekonomiškai naudingiausiu </w:t>
      </w:r>
      <w:r w:rsidRPr="00EA4FA8">
        <w:rPr>
          <w:rFonts w:ascii="Calibri Light" w:eastAsia="Arial" w:hAnsi="Calibri Light" w:cs="Calibri Light"/>
          <w:kern w:val="2"/>
          <w:lang w:val="lt-LT"/>
        </w:rPr>
        <w:t xml:space="preserve">(toliau – </w:t>
      </w:r>
      <w:r w:rsidRPr="00EA4FA8">
        <w:rPr>
          <w:rFonts w:ascii="Calibri Light" w:eastAsia="Arial" w:hAnsi="Calibri Light" w:cs="Calibri Light"/>
          <w:b/>
          <w:bCs/>
          <w:kern w:val="2"/>
          <w:lang w:val="lt-LT"/>
        </w:rPr>
        <w:t>Kokybiniai kriterijai</w:t>
      </w:r>
      <w:r w:rsidRPr="00EA4FA8">
        <w:rPr>
          <w:rFonts w:ascii="Calibri Light" w:eastAsia="Arial" w:hAnsi="Calibri Light" w:cs="Calibri Light"/>
          <w:kern w:val="2"/>
          <w:lang w:val="lt-LT"/>
        </w:rPr>
        <w:t>),</w:t>
      </w:r>
      <w:r w:rsidRPr="00EA4FA8">
        <w:rPr>
          <w:rFonts w:ascii="Calibri Light" w:eastAsia="Times New Roman" w:hAnsi="Calibri Light" w:cs="Calibri Light"/>
          <w:color w:val="000000"/>
          <w:lang w:val="lt-LT"/>
        </w:rPr>
        <w:t xml:space="preserve"> reikšmes ir parametrus</w:t>
      </w:r>
      <w:r w:rsidRPr="00EA4FA8">
        <w:rPr>
          <w:rFonts w:ascii="Calibri Light" w:eastAsia="Times New Roman" w:hAnsi="Calibri Light" w:cs="Calibri Light"/>
          <w:color w:val="000000"/>
          <w:kern w:val="2"/>
          <w:lang w:val="lt-LT"/>
        </w:rPr>
        <w:t xml:space="preserve">. </w:t>
      </w:r>
      <w:r w:rsidRPr="00EA4FA8">
        <w:rPr>
          <w:rFonts w:ascii="Calibri Light" w:eastAsia="Arial" w:hAnsi="Calibri Light" w:cs="Calibri Light"/>
          <w:kern w:val="2"/>
          <w:lang w:val="lt-LT"/>
        </w:rPr>
        <w:t>Šiame papunktyje nurodytų įsipareigojimų laikymosi tikrinimo tvarka nustatoma Specialiosiose sąlygose;</w:t>
      </w:r>
    </w:p>
    <w:p w14:paraId="4B1E8C3B"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3.1.1.4. užtikrintų nustatytų kokybės vadybos sistemos ir (arba) aplinkos apsaugos vadybos sistemos standartų taikymą, jeigu to reikalaujama pirkimo dokumentuose, ir turėtų tą patvirtinančius dokumentus;</w:t>
      </w:r>
    </w:p>
    <w:p w14:paraId="6DF6900B"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3.1.1.5. </w:t>
      </w:r>
      <w:r w:rsidRPr="00EA4FA8">
        <w:rPr>
          <w:rFonts w:ascii="Calibri Light" w:eastAsia="Times New Roman" w:hAnsi="Calibri Light" w:cs="Calibri Light"/>
          <w:color w:val="000000"/>
          <w:shd w:val="clear" w:color="auto" w:fill="FFFFFF"/>
          <w:lang w:val="lt-LT"/>
        </w:rPr>
        <w:t xml:space="preserve">atitiktų nacionalinio saugumo interesus </w:t>
      </w:r>
      <w:r w:rsidRPr="00EA4FA8">
        <w:rPr>
          <w:rFonts w:ascii="Calibri Light" w:eastAsia="Arial" w:hAnsi="Calibri Light" w:cs="Calibri Light"/>
          <w:kern w:val="2"/>
          <w:lang w:val="lt-LT"/>
        </w:rPr>
        <w:t>bei nebūtų registruotas (nuolat gyvenantis ar turintis pilietybę) nepatikimomis laikomose valstybėse ar teritorijose</w:t>
      </w:r>
      <w:r w:rsidRPr="00EA4FA8">
        <w:rPr>
          <w:rFonts w:ascii="Calibri Light" w:eastAsia="Times New Roman" w:hAnsi="Calibri Light" w:cs="Calibri Light"/>
          <w:color w:val="000000"/>
          <w:shd w:val="clear" w:color="auto" w:fill="FFFFFF"/>
          <w:lang w:val="lt-LT"/>
        </w:rPr>
        <w:t>, jei tokie reikalavimai buvo numatyti pirkimo dokumentuose</w:t>
      </w:r>
      <w:r w:rsidRPr="00EA4FA8">
        <w:rPr>
          <w:rFonts w:ascii="Calibri Light" w:eastAsia="Times New Roman" w:hAnsi="Calibri Light" w:cs="Calibri Light"/>
          <w:color w:val="000000"/>
          <w:lang w:val="lt-LT"/>
        </w:rPr>
        <w:t>.</w:t>
      </w:r>
    </w:p>
    <w:p w14:paraId="2700E351" w14:textId="77777777" w:rsidR="00EA4FA8" w:rsidRPr="00EA4FA8" w:rsidRDefault="00EA4FA8" w:rsidP="00EA4FA8">
      <w:pPr>
        <w:spacing w:after="0" w:line="240" w:lineRule="auto"/>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 xml:space="preserve">3.1.2. Tuo atveju, kai Tiekėjas yra jungtinės veiklos </w:t>
      </w:r>
      <w:r w:rsidRPr="00EA4FA8">
        <w:rPr>
          <w:rFonts w:ascii="Calibri Light" w:eastAsia="Arial" w:hAnsi="Calibri Light" w:cs="Calibri Light"/>
          <w:kern w:val="2"/>
          <w:lang w:val="lt-LT"/>
        </w:rPr>
        <w:t>sutarties pagrindu veikianti tiekėjų grupė</w:t>
      </w:r>
      <w:r w:rsidRPr="00EA4FA8">
        <w:rPr>
          <w:rFonts w:ascii="Calibri Light" w:eastAsia="Times New Roman" w:hAnsi="Calibri Light" w:cs="Calibri Light"/>
          <w:color w:val="000000"/>
          <w:lang w:val="lt-LT"/>
        </w:rPr>
        <w:t>, jos nariai Pirkėjui už Sutarties vykdymą atsako solidariai. </w:t>
      </w:r>
      <w:r w:rsidRPr="00EA4FA8">
        <w:rPr>
          <w:rFonts w:ascii="Calibri Light" w:eastAsia="Times New Roman" w:hAnsi="Calibri Light" w:cs="Calibri Light"/>
          <w:color w:val="000000"/>
          <w:shd w:val="clear" w:color="auto" w:fill="FFFFFF"/>
          <w:lang w:val="lt-LT"/>
        </w:rPr>
        <w:t>Jeigu Tiekėjas remiasi </w:t>
      </w:r>
      <w:r w:rsidRPr="00EA4FA8">
        <w:rPr>
          <w:rFonts w:ascii="Calibri Light" w:eastAsia="Times New Roman" w:hAnsi="Calibri Light" w:cs="Calibri Light"/>
          <w:color w:val="000000"/>
          <w:lang w:val="lt-LT"/>
        </w:rPr>
        <w:t>ūkio </w:t>
      </w:r>
      <w:r w:rsidRPr="00EA4FA8">
        <w:rPr>
          <w:rFonts w:ascii="Calibri Light" w:eastAsia="Times New Roman" w:hAnsi="Calibri Light" w:cs="Calibri Light"/>
          <w:color w:val="000000"/>
          <w:shd w:val="clear" w:color="auto" w:fill="FFFFFF"/>
          <w:lang w:val="lt-LT"/>
        </w:rPr>
        <w:t>subjektų pajėgumais, siekdamas atitikti finansinio ir ekonominio pajėgumo reikalavimus, Tiekėjas su tokiais </w:t>
      </w:r>
      <w:r w:rsidRPr="00EA4FA8">
        <w:rPr>
          <w:rFonts w:ascii="Calibri Light" w:eastAsia="Times New Roman" w:hAnsi="Calibri Light" w:cs="Calibri Light"/>
          <w:color w:val="000000"/>
          <w:lang w:val="lt-LT"/>
        </w:rPr>
        <w:t>ūkio </w:t>
      </w:r>
      <w:r w:rsidRPr="00EA4FA8">
        <w:rPr>
          <w:rFonts w:ascii="Calibri Light" w:eastAsia="Times New Roman" w:hAnsi="Calibri Light" w:cs="Calibri Light"/>
          <w:color w:val="000000"/>
          <w:shd w:val="clear" w:color="auto" w:fill="FFFFFF"/>
          <w:lang w:val="lt-LT"/>
        </w:rPr>
        <w:t>subjektais už Sutarties vykdymą atsako solidariai (jeigu to buvo reikalaujama pirkimo dokumentuose).</w:t>
      </w:r>
    </w:p>
    <w:p w14:paraId="681D74DD" w14:textId="77777777" w:rsidR="00EA4FA8" w:rsidRPr="00EA4FA8" w:rsidRDefault="00EA4FA8" w:rsidP="00EA4FA8">
      <w:pPr>
        <w:spacing w:after="0" w:line="240" w:lineRule="auto"/>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D192557" w14:textId="77777777" w:rsidR="00EA4FA8" w:rsidRPr="00EA4FA8" w:rsidRDefault="00EA4FA8" w:rsidP="00EA4FA8">
      <w:pPr>
        <w:spacing w:after="0" w:line="257" w:lineRule="atLeast"/>
        <w:rPr>
          <w:rFonts w:ascii="Calibri Light" w:eastAsia="Times New Roman" w:hAnsi="Calibri Light" w:cs="Calibri Light"/>
          <w:color w:val="000000"/>
          <w:lang w:val="lt-LT"/>
        </w:rPr>
      </w:pPr>
    </w:p>
    <w:p w14:paraId="58BA5963" w14:textId="77777777" w:rsidR="00EA4FA8" w:rsidRPr="00EA4FA8" w:rsidRDefault="00EA4FA8" w:rsidP="00EA4FA8">
      <w:pPr>
        <w:spacing w:after="0" w:line="257" w:lineRule="atLeast"/>
        <w:jc w:val="center"/>
        <w:rPr>
          <w:rFonts w:ascii="Calibri Light" w:eastAsia="Times New Roman" w:hAnsi="Calibri Light" w:cs="Calibri Light"/>
          <w:color w:val="000000"/>
          <w:lang w:val="lt-LT"/>
        </w:rPr>
      </w:pPr>
      <w:r w:rsidRPr="00EA4FA8">
        <w:rPr>
          <w:rFonts w:ascii="Calibri Light" w:eastAsia="Times New Roman" w:hAnsi="Calibri Light" w:cs="Calibri Light"/>
          <w:b/>
          <w:bCs/>
          <w:color w:val="000000"/>
          <w:lang w:val="lt-LT"/>
        </w:rPr>
        <w:t>3.2.</w:t>
      </w:r>
      <w:r w:rsidRPr="00EA4FA8">
        <w:rPr>
          <w:rFonts w:ascii="Calibri Light" w:eastAsia="Times New Roman" w:hAnsi="Calibri Light" w:cs="Calibri Light"/>
          <w:color w:val="000000"/>
          <w:lang w:val="lt-LT"/>
        </w:rPr>
        <w:t xml:space="preserve">  </w:t>
      </w:r>
      <w:r w:rsidRPr="00EA4FA8">
        <w:rPr>
          <w:rFonts w:ascii="Calibri Light" w:eastAsia="Times New Roman" w:hAnsi="Calibri Light" w:cs="Calibri Light"/>
          <w:b/>
          <w:bCs/>
          <w:color w:val="000000"/>
          <w:lang w:val="lt-LT"/>
        </w:rPr>
        <w:t>Subtiekėjų bei specialistų pasitelkimas ir keitimas</w:t>
      </w:r>
    </w:p>
    <w:p w14:paraId="0004228E" w14:textId="77777777" w:rsidR="00EA4FA8" w:rsidRPr="00EA4FA8" w:rsidRDefault="00EA4FA8" w:rsidP="00EA4FA8">
      <w:pPr>
        <w:spacing w:after="0" w:line="257" w:lineRule="atLeast"/>
        <w:rPr>
          <w:rFonts w:ascii="Calibri Light" w:eastAsia="Times New Roman" w:hAnsi="Calibri Light" w:cs="Calibri Light"/>
          <w:color w:val="000000"/>
          <w:lang w:val="lt-LT"/>
        </w:rPr>
      </w:pPr>
    </w:p>
    <w:p w14:paraId="39AE512B" w14:textId="77777777" w:rsidR="00EA4FA8" w:rsidRPr="00EA4FA8" w:rsidRDefault="00EA4FA8" w:rsidP="00EA4FA8">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kern w:val="2"/>
          <w:shd w:val="clear" w:color="auto" w:fill="FFFFFF"/>
          <w:lang w:val="lt-LT"/>
        </w:rPr>
      </w:pPr>
      <w:r w:rsidRPr="00EA4FA8">
        <w:rPr>
          <w:rFonts w:ascii="Calibri Light" w:eastAsia="Arial" w:hAnsi="Calibri Light" w:cs="Calibri Light"/>
          <w:kern w:val="2"/>
          <w:lang w:val="lt-LT"/>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6F6C9F35" w14:textId="77777777" w:rsidR="00EA4FA8" w:rsidRPr="00EA4FA8" w:rsidRDefault="00EA4FA8" w:rsidP="00EA4FA8">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kern w:val="2"/>
          <w:shd w:val="clear" w:color="auto" w:fill="FFFFFF"/>
          <w:lang w:val="lt-LT"/>
        </w:rPr>
      </w:pPr>
      <w:r w:rsidRPr="00EA4FA8">
        <w:rPr>
          <w:rFonts w:ascii="Calibri Light" w:eastAsia="Arial" w:hAnsi="Calibri Light" w:cs="Calibri Light"/>
          <w:kern w:val="2"/>
          <w:lang w:val="lt-LT"/>
        </w:rPr>
        <w:t>3.2.2. Sutarties vykdymui pasitelkiami subtiekėjai ir (ar) specialistai (jeigu tokie pasitelkiami) nurodomi Specialiosiose sąlygose.</w:t>
      </w:r>
    </w:p>
    <w:p w14:paraId="3524B1FC" w14:textId="77777777" w:rsidR="00EA4FA8" w:rsidRPr="00EA4FA8" w:rsidRDefault="00EA4FA8" w:rsidP="00EA4FA8">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kern w:val="2"/>
          <w:lang w:val="lt-LT"/>
        </w:rPr>
      </w:pPr>
      <w:r w:rsidRPr="00EA4FA8">
        <w:rPr>
          <w:rFonts w:ascii="Calibri Light" w:eastAsia="Arial" w:hAnsi="Calibri Light" w:cs="Calibri Light"/>
          <w:kern w:val="2"/>
          <w:lang w:val="lt-LT"/>
        </w:rPr>
        <w:t>3.2.3. Tiekėjas gali keisti ir (ar) pasitelkti subtiekėjus ir (ar) specialistus šiame Sutarties poskyryje nustatytais atvejais ir tvarka.</w:t>
      </w:r>
    </w:p>
    <w:p w14:paraId="5BCCE298" w14:textId="77777777" w:rsidR="00EA4FA8" w:rsidRPr="00EA4FA8" w:rsidRDefault="00EA4FA8" w:rsidP="00EA4FA8">
      <w:pPr>
        <w:widowControl w:val="0"/>
        <w:pBdr>
          <w:top w:val="nil"/>
          <w:left w:val="nil"/>
          <w:bottom w:val="nil"/>
          <w:right w:val="nil"/>
          <w:between w:val="nil"/>
        </w:pBdr>
        <w:tabs>
          <w:tab w:val="left" w:pos="709"/>
          <w:tab w:val="left" w:pos="851"/>
          <w:tab w:val="left" w:pos="1134"/>
        </w:tabs>
        <w:spacing w:after="0" w:line="240" w:lineRule="auto"/>
        <w:rPr>
          <w:rFonts w:ascii="Calibri Light" w:eastAsia="Cambria" w:hAnsi="Calibri Light" w:cs="Calibri Light"/>
          <w:kern w:val="2"/>
          <w:shd w:val="clear" w:color="auto" w:fill="FFFFFF"/>
          <w:lang w:val="lt-LT"/>
        </w:rPr>
      </w:pPr>
      <w:r w:rsidRPr="00EA4FA8">
        <w:rPr>
          <w:rFonts w:ascii="Calibri Light" w:eastAsia="Cambria" w:hAnsi="Calibri Light" w:cs="Calibri Light"/>
          <w:kern w:val="2"/>
          <w:lang w:val="lt-LT"/>
        </w:rPr>
        <w:t>3.2.4. Naujas subtiekėjas ar specialistas gali pradėti vykdyti jiems Tiekėjo pavestus įsipareigojimus pagal Sutartį ne anksčiau, nei bus pasirašytas Susitarimas.</w:t>
      </w:r>
    </w:p>
    <w:p w14:paraId="5E1DB716" w14:textId="77777777" w:rsidR="00EA4FA8" w:rsidRPr="00EA4FA8" w:rsidRDefault="00EA4FA8" w:rsidP="00EA4FA8">
      <w:pPr>
        <w:widowControl w:val="0"/>
        <w:pBdr>
          <w:top w:val="nil"/>
          <w:left w:val="nil"/>
          <w:bottom w:val="nil"/>
          <w:right w:val="nil"/>
          <w:between w:val="nil"/>
        </w:pBdr>
        <w:tabs>
          <w:tab w:val="left" w:pos="709"/>
          <w:tab w:val="left" w:pos="851"/>
          <w:tab w:val="left" w:pos="1134"/>
        </w:tabs>
        <w:spacing w:after="0" w:line="240" w:lineRule="auto"/>
        <w:rPr>
          <w:rFonts w:ascii="Calibri Light" w:eastAsia="Cambria" w:hAnsi="Calibri Light" w:cs="Calibri Light"/>
          <w:kern w:val="2"/>
          <w:lang w:val="lt-LT"/>
        </w:rPr>
      </w:pPr>
      <w:r w:rsidRPr="00EA4FA8">
        <w:rPr>
          <w:rFonts w:ascii="Calibri Light" w:eastAsia="Cambria" w:hAnsi="Calibri Light" w:cs="Calibri Light"/>
          <w:kern w:val="2"/>
          <w:lang w:val="lt-LT"/>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EA4FA8">
        <w:rPr>
          <w:rFonts w:ascii="Calibri Light" w:eastAsia="Arial" w:hAnsi="Calibri Light" w:cs="Calibri Light"/>
          <w:kern w:val="2"/>
          <w:lang w:val="lt-LT"/>
        </w:rPr>
        <w:t xml:space="preserve">nebūti registruotu (nuolat gyvenančiu ar turinčiu pilietybę) nepatikimomis laikomose valstybėse ar teritorijose </w:t>
      </w:r>
      <w:r w:rsidRPr="00EA4FA8">
        <w:rPr>
          <w:rFonts w:ascii="Calibri Light" w:eastAsia="Cambria" w:hAnsi="Calibri Light" w:cs="Calibri Light"/>
          <w:kern w:val="2"/>
          <w:lang w:val="lt-LT"/>
        </w:rPr>
        <w:t>(jei taikoma) ir Tiekėjo pasiūlyme nurodytų sąlygų pirkimo dokumentuose nustatytiems Kokybiniams kriterijams pagrįsti (jei taikoma), Tiekėjui taikoma Specialiosiose sąlygose nustatyto dydžio bauda.</w:t>
      </w:r>
    </w:p>
    <w:p w14:paraId="3505A6FA" w14:textId="77777777" w:rsidR="00EA4FA8" w:rsidRPr="00EA4FA8" w:rsidRDefault="00EA4FA8" w:rsidP="00EA4FA8">
      <w:pPr>
        <w:widowControl w:val="0"/>
        <w:tabs>
          <w:tab w:val="left" w:pos="993"/>
        </w:tabs>
        <w:spacing w:after="0" w:line="240" w:lineRule="auto"/>
        <w:rPr>
          <w:rFonts w:ascii="Calibri Light" w:eastAsia="Arial" w:hAnsi="Calibri Light" w:cs="Calibri Light"/>
          <w:kern w:val="2"/>
          <w:shd w:val="clear" w:color="auto" w:fill="FFFFFF"/>
          <w:lang w:val="lt-LT"/>
        </w:rPr>
      </w:pPr>
      <w:r w:rsidRPr="00EA4FA8">
        <w:rPr>
          <w:rFonts w:ascii="Calibri Light" w:eastAsia="Arial" w:hAnsi="Calibri Light" w:cs="Calibri Light"/>
          <w:kern w:val="2"/>
          <w:lang w:val="lt-LT"/>
        </w:rPr>
        <w:t xml:space="preserve">3.2.6. Tiekėjas turi teisę Sutarties vykdymui pasitelkti naujus, Specialiosiose sąlygose nenurodytus subtiekėjus, kurių pajėgumais Tiekėjas </w:t>
      </w:r>
      <w:r w:rsidRPr="00EA4FA8">
        <w:rPr>
          <w:rFonts w:ascii="Calibri Light" w:eastAsia="Cambria" w:hAnsi="Calibri Light" w:cs="Calibri Light"/>
          <w:kern w:val="2"/>
          <w:lang w:val="lt-LT"/>
        </w:rPr>
        <w:t>nesirėmė pirkimo dokumentuose numatytiems kvalifikacijos reikalavimams pagrįsti.</w:t>
      </w:r>
    </w:p>
    <w:p w14:paraId="34E39272" w14:textId="77777777" w:rsidR="00EA4FA8" w:rsidRPr="00EA4FA8" w:rsidRDefault="00EA4FA8" w:rsidP="00EA4FA8">
      <w:pPr>
        <w:widowControl w:val="0"/>
        <w:tabs>
          <w:tab w:val="left" w:pos="993"/>
        </w:tabs>
        <w:spacing w:after="0" w:line="240" w:lineRule="auto"/>
        <w:rPr>
          <w:rFonts w:ascii="Calibri Light" w:eastAsia="Arial" w:hAnsi="Calibri Light" w:cs="Calibri Light"/>
          <w:kern w:val="2"/>
          <w:shd w:val="clear" w:color="auto" w:fill="FFFFFF"/>
          <w:lang w:val="lt-LT"/>
        </w:rPr>
      </w:pPr>
      <w:r w:rsidRPr="00EA4FA8">
        <w:rPr>
          <w:rFonts w:ascii="Calibri Light" w:eastAsia="Arial" w:hAnsi="Calibri Light" w:cs="Calibri Light"/>
          <w:kern w:val="2"/>
          <w:lang w:val="lt-LT"/>
        </w:rPr>
        <w:lastRenderedPageBreak/>
        <w:t xml:space="preserve">3.2.7. Sudarius Sutartį, tačiau ne vėliau negu Sutartis pradedama vykdyti, Tiekėjas įsipareigoja Pirkėjui pranešti tuo metu žinomų subtiekėjų, kurių pajėgumais Tiekėjas </w:t>
      </w:r>
      <w:r w:rsidRPr="00EA4FA8">
        <w:rPr>
          <w:rFonts w:ascii="Calibri Light" w:eastAsia="Cambria" w:hAnsi="Calibri Light" w:cs="Calibri Light"/>
          <w:kern w:val="2"/>
          <w:lang w:val="lt-LT"/>
        </w:rPr>
        <w:t>nesirėmė pirkimo dokumentuose numatytiems kvalifikacijos reikalavimams pagrįsti,</w:t>
      </w:r>
      <w:r w:rsidRPr="00EA4FA8">
        <w:rPr>
          <w:rFonts w:ascii="Calibri Light" w:eastAsia="Arial" w:hAnsi="Calibri Light" w:cs="Calibri Light"/>
          <w:kern w:val="2"/>
          <w:lang w:val="lt-LT"/>
        </w:rPr>
        <w:t xml:space="preserve"> pavadinimus, juridinio asmens kodą, kontaktinius duomenis, jų atstovus.</w:t>
      </w:r>
    </w:p>
    <w:p w14:paraId="19760026" w14:textId="77777777" w:rsidR="00EA4FA8" w:rsidRPr="00EA4FA8" w:rsidRDefault="00EA4FA8" w:rsidP="00EA4FA8">
      <w:pPr>
        <w:widowControl w:val="0"/>
        <w:tabs>
          <w:tab w:val="left" w:pos="993"/>
        </w:tabs>
        <w:spacing w:after="0" w:line="240" w:lineRule="auto"/>
        <w:rPr>
          <w:rFonts w:ascii="Calibri Light" w:eastAsia="Cambria" w:hAnsi="Calibri Light" w:cs="Calibri Light"/>
          <w:kern w:val="2"/>
          <w:shd w:val="clear" w:color="auto" w:fill="FFFFFF"/>
          <w:lang w:val="lt-LT"/>
        </w:rPr>
      </w:pPr>
      <w:r w:rsidRPr="00EA4FA8">
        <w:rPr>
          <w:rFonts w:ascii="Calibri Light" w:eastAsia="Arial" w:hAnsi="Calibri Light" w:cs="Calibri Light"/>
          <w:kern w:val="2"/>
          <w:lang w:val="lt-LT"/>
        </w:rPr>
        <w:t>3.2.8. Tiekėjas, bet kuriuo Sutarties vykdymo metu,</w:t>
      </w:r>
      <w:r w:rsidRPr="00EA4FA8">
        <w:rPr>
          <w:rFonts w:ascii="Calibri Light" w:eastAsia="Cambria" w:hAnsi="Calibri Light" w:cs="Calibri Light"/>
          <w:kern w:val="2"/>
          <w:lang w:val="lt-LT"/>
        </w:rPr>
        <w:t xml:space="preserve"> subtiekėjus, kurių pajėgumais Tiekėjas nesirėmė pirkimo dokumentuose numatytiems kvalifikacijos reikalavimams pagrįsti, gali keisti savo nuožiūra.</w:t>
      </w:r>
    </w:p>
    <w:p w14:paraId="5EF07863" w14:textId="77777777" w:rsidR="00EA4FA8" w:rsidRPr="00EA4FA8" w:rsidRDefault="00EA4FA8" w:rsidP="00EA4FA8">
      <w:pPr>
        <w:widowControl w:val="0"/>
        <w:pBdr>
          <w:top w:val="nil"/>
          <w:left w:val="nil"/>
          <w:bottom w:val="nil"/>
          <w:right w:val="nil"/>
          <w:between w:val="nil"/>
        </w:pBdr>
        <w:tabs>
          <w:tab w:val="left" w:pos="993"/>
        </w:tabs>
        <w:spacing w:after="0" w:line="240" w:lineRule="auto"/>
        <w:rPr>
          <w:rFonts w:ascii="Calibri Light" w:eastAsia="Cambria" w:hAnsi="Calibri Light" w:cs="Calibri Light"/>
          <w:kern w:val="2"/>
          <w:lang w:val="lt-LT"/>
        </w:rPr>
      </w:pPr>
      <w:r w:rsidRPr="00EA4FA8">
        <w:rPr>
          <w:rFonts w:ascii="Calibri Light" w:eastAsia="Arial" w:hAnsi="Calibri Light" w:cs="Calibri Light"/>
          <w:kern w:val="2"/>
          <w:lang w:val="lt-LT"/>
        </w:rPr>
        <w:t>3.2.9. Tiekėjas, bet kuriuo Sutarties vykdymo metu,</w:t>
      </w:r>
      <w:r w:rsidRPr="00EA4FA8">
        <w:rPr>
          <w:rFonts w:ascii="Calibri Light" w:eastAsia="Cambria" w:hAnsi="Calibri Light" w:cs="Calibri Light"/>
          <w:kern w:val="2"/>
          <w:lang w:val="lt-LT"/>
        </w:rPr>
        <w:t xml:space="preserve"> ne vėliau nei prieš 5 (penkias) darbo dienas</w:t>
      </w:r>
      <w:r w:rsidRPr="00EA4FA8">
        <w:rPr>
          <w:rFonts w:ascii="Calibri Light" w:eastAsia="Arial" w:hAnsi="Calibri Light" w:cs="Calibri Light"/>
          <w:kern w:val="2"/>
          <w:lang w:val="lt-LT"/>
        </w:rPr>
        <w:t xml:space="preserve"> iki numatomo naujo subtiekėjo, kurio pajėgumais Tiekėjas </w:t>
      </w:r>
      <w:r w:rsidRPr="00EA4FA8">
        <w:rPr>
          <w:rFonts w:ascii="Calibri Light" w:eastAsia="Cambria" w:hAnsi="Calibri Light" w:cs="Calibri Light"/>
          <w:kern w:val="2"/>
          <w:lang w:val="lt-LT"/>
        </w:rPr>
        <w:t>nesirėmė pirkimo dokumentuose numatytiems kvalifikacijos reikalavimams pagrįsti,</w:t>
      </w:r>
      <w:r w:rsidRPr="00EA4FA8">
        <w:rPr>
          <w:rFonts w:ascii="Calibri Light" w:eastAsia="Arial" w:hAnsi="Calibri Light" w:cs="Calibri Light"/>
          <w:kern w:val="2"/>
          <w:lang w:val="lt-LT"/>
        </w:rPr>
        <w:t xml:space="preserve"> pasitelkimo ir (arba) keitimo apie tai privalo informuoti </w:t>
      </w:r>
      <w:r w:rsidRPr="00EA4FA8">
        <w:rPr>
          <w:rFonts w:ascii="Calibri Light" w:eastAsia="Calibri" w:hAnsi="Calibri Light" w:cs="Calibri Light"/>
          <w:kern w:val="2"/>
          <w:lang w:val="lt-LT"/>
        </w:rPr>
        <w:t>Pirkėją</w:t>
      </w:r>
      <w:r w:rsidRPr="00EA4FA8">
        <w:rPr>
          <w:rFonts w:ascii="Calibri Light" w:eastAsia="Arial" w:hAnsi="Calibri Light" w:cs="Calibri Light"/>
          <w:kern w:val="2"/>
          <w:lang w:val="lt-LT"/>
        </w:rPr>
        <w:t xml:space="preserve">. </w:t>
      </w:r>
      <w:r w:rsidRPr="00EA4FA8">
        <w:rPr>
          <w:rFonts w:ascii="Calibri Light" w:eastAsia="Calibri" w:hAnsi="Calibri Light" w:cs="Calibri Light"/>
          <w:kern w:val="2"/>
          <w:lang w:val="lt-LT"/>
        </w:rPr>
        <w:t xml:space="preserve">Pirkėjas (jeigu buvo taikoma pirkimo dokumentuose) turi patikrinti, ar nėra </w:t>
      </w:r>
      <w:r w:rsidRPr="00EA4FA8">
        <w:rPr>
          <w:rFonts w:ascii="Calibri Light" w:eastAsia="Cambria" w:hAnsi="Calibri Light" w:cs="Calibri Light"/>
          <w:kern w:val="2"/>
          <w:lang w:val="lt-LT"/>
        </w:rPr>
        <w:t xml:space="preserve">subtiekėjo pašalinimo pagrindų ir subtiekėjo atitiktį nacionalinio saugumo interesams ir reikalavimams </w:t>
      </w:r>
      <w:r w:rsidRPr="00EA4FA8">
        <w:rPr>
          <w:rFonts w:ascii="Calibri Light" w:eastAsia="Arial" w:hAnsi="Calibri Light" w:cs="Calibri Light"/>
          <w:kern w:val="2"/>
          <w:lang w:val="lt-LT"/>
        </w:rPr>
        <w:t>nebūti registruotu (nuolat gyvenančiu ar turinčiu pilietybę) nepatikimomis laikomose valstybėse ar teritorijose</w:t>
      </w:r>
      <w:r w:rsidRPr="00EA4FA8">
        <w:rPr>
          <w:rFonts w:ascii="Calibri Light" w:eastAsia="Cambria" w:hAnsi="Calibri Light" w:cs="Calibri Light"/>
          <w:kern w:val="2"/>
          <w:lang w:val="lt-LT"/>
        </w:rPr>
        <w:t>. Jeigu subtiekėjo padėtis neatitinka bent vieno iš nurodytų reikalavimų, Pirkėjas reikalauja pakeisti šį subtiekėją reikalavimus atitinkančiu subtiekėju.</w:t>
      </w:r>
      <w:r w:rsidRPr="00EA4FA8">
        <w:rPr>
          <w:rFonts w:ascii="Calibri Light" w:eastAsia="Calibri" w:hAnsi="Calibri Light" w:cs="Calibri Light"/>
          <w:kern w:val="2"/>
          <w:lang w:val="lt-LT"/>
        </w:rPr>
        <w:t xml:space="preserve"> </w:t>
      </w:r>
      <w:r w:rsidRPr="00EA4FA8">
        <w:rPr>
          <w:rFonts w:ascii="Calibri Light" w:eastAsia="Cambria" w:hAnsi="Calibri Light" w:cs="Calibri Light"/>
          <w:kern w:val="2"/>
          <w:lang w:val="lt-LT"/>
        </w:rPr>
        <w:t>Pirkėjas</w:t>
      </w:r>
      <w:r w:rsidRPr="00EA4FA8">
        <w:rPr>
          <w:rFonts w:ascii="Calibri Light" w:eastAsia="Calibri" w:hAnsi="Calibri Light" w:cs="Calibri Light"/>
          <w:kern w:val="2"/>
          <w:lang w:val="lt-LT"/>
        </w:rPr>
        <w:t xml:space="preserve"> per 5 (penkias) darbo dienas raštu informuoja Tiekėją apie sutikimą pasitelkti ir (ar) keisti naują subtiekėją, kurio pajėgumais Tiekėjas nesirėmė pirkimo dokumentuose numatytiems kvalifikacijos reikalavimams pagrįsti. </w:t>
      </w:r>
      <w:r w:rsidRPr="00EA4FA8">
        <w:rPr>
          <w:rFonts w:ascii="Calibri Light" w:eastAsia="Cambria" w:hAnsi="Calibri Light" w:cs="Calibri Light"/>
          <w:kern w:val="2"/>
          <w:lang w:val="lt-LT"/>
        </w:rPr>
        <w:t>Pirkėjui sutikus, Šalys pasirašo Susitarimą, kuris laikomas neatsiejama Sutarties dalimi.</w:t>
      </w:r>
    </w:p>
    <w:p w14:paraId="4A474BDA" w14:textId="77777777" w:rsidR="00EA4FA8" w:rsidRPr="00EA4FA8" w:rsidRDefault="00EA4FA8" w:rsidP="00EA4FA8">
      <w:pPr>
        <w:widowControl w:val="0"/>
        <w:pBdr>
          <w:top w:val="nil"/>
          <w:left w:val="nil"/>
          <w:bottom w:val="nil"/>
          <w:right w:val="nil"/>
          <w:between w:val="nil"/>
        </w:pBdr>
        <w:tabs>
          <w:tab w:val="left" w:pos="993"/>
        </w:tabs>
        <w:spacing w:after="0" w:line="240" w:lineRule="auto"/>
        <w:rPr>
          <w:rFonts w:ascii="Calibri Light" w:eastAsia="Arial" w:hAnsi="Calibri Light" w:cs="Calibri Light"/>
          <w:kern w:val="2"/>
          <w:shd w:val="clear" w:color="auto" w:fill="FFFFFF"/>
          <w:lang w:val="lt-LT"/>
        </w:rPr>
      </w:pPr>
      <w:r w:rsidRPr="00EA4FA8">
        <w:rPr>
          <w:rFonts w:ascii="Calibri Light" w:eastAsia="Arial" w:hAnsi="Calibri Light" w:cs="Calibri Light"/>
          <w:kern w:val="2"/>
          <w:lang w:val="lt-LT"/>
        </w:rPr>
        <w:t>3.2.10. Subtiekėjai, kurių pajėgumais Tiekėjas rėmėsi, kad atitiktų pirkimo dokumentuose nustatytus kvalifikacijos reikalavimus, gali būti keičiami tik šiais atvejais:</w:t>
      </w:r>
    </w:p>
    <w:p w14:paraId="2C35B487" w14:textId="77777777" w:rsidR="00EA4FA8" w:rsidRPr="00EA4FA8" w:rsidRDefault="00EA4FA8" w:rsidP="00EA4FA8">
      <w:pPr>
        <w:widowControl w:val="0"/>
        <w:pBdr>
          <w:top w:val="nil"/>
          <w:left w:val="nil"/>
          <w:bottom w:val="nil"/>
          <w:right w:val="nil"/>
          <w:between w:val="nil"/>
        </w:pBdr>
        <w:tabs>
          <w:tab w:val="left" w:pos="1134"/>
        </w:tabs>
        <w:spacing w:after="0" w:line="240" w:lineRule="auto"/>
        <w:rPr>
          <w:rFonts w:ascii="Calibri Light" w:eastAsia="Arial" w:hAnsi="Calibri Light" w:cs="Calibri Light"/>
          <w:kern w:val="2"/>
          <w:lang w:val="lt-LT"/>
        </w:rPr>
      </w:pPr>
      <w:r w:rsidRPr="00EA4FA8">
        <w:rPr>
          <w:rFonts w:ascii="Calibri Light" w:eastAsia="Cambria" w:hAnsi="Calibri Light" w:cs="Calibri Light"/>
          <w:kern w:val="2"/>
          <w:lang w:val="lt-LT"/>
        </w:rPr>
        <w:t xml:space="preserve">3.2.10.1. kai subtiekėjui </w:t>
      </w:r>
      <w:r w:rsidRPr="00EA4FA8">
        <w:rPr>
          <w:rFonts w:ascii="Calibri Light" w:eastAsia="Calibri" w:hAnsi="Calibri Light" w:cs="Calibri Light"/>
          <w:kern w:val="2"/>
          <w:lang w:val="lt-LT"/>
        </w:rPr>
        <w:t>iškelta bankroto byla, pradėtas bankroto procesas ne teismo tvarka, jis tampa nemokus arba yra nemokumo tikimybė, sustabdo ūkinę veiklą ar kai įstatymuose ir kituose teisės aktuose nustatyta tvarka susidaro analogiška situacija</w:t>
      </w:r>
      <w:r w:rsidRPr="00EA4FA8">
        <w:rPr>
          <w:rFonts w:ascii="Calibri Light" w:eastAsia="Cambria" w:hAnsi="Calibri Light" w:cs="Calibri Light"/>
          <w:kern w:val="2"/>
          <w:lang w:val="lt-LT"/>
        </w:rPr>
        <w:t>;</w:t>
      </w:r>
    </w:p>
    <w:p w14:paraId="235B59B7" w14:textId="77777777" w:rsidR="00EA4FA8" w:rsidRPr="00EA4FA8" w:rsidRDefault="00EA4FA8" w:rsidP="00EA4FA8">
      <w:pPr>
        <w:widowControl w:val="0"/>
        <w:pBdr>
          <w:top w:val="nil"/>
          <w:left w:val="nil"/>
          <w:bottom w:val="nil"/>
          <w:right w:val="nil"/>
          <w:between w:val="nil"/>
        </w:pBdr>
        <w:tabs>
          <w:tab w:val="left" w:pos="1134"/>
        </w:tabs>
        <w:spacing w:after="0" w:line="240" w:lineRule="auto"/>
        <w:rPr>
          <w:rFonts w:ascii="Calibri Light" w:eastAsia="Arial" w:hAnsi="Calibri Light" w:cs="Calibri Light"/>
          <w:kern w:val="2"/>
          <w:lang w:val="lt-LT"/>
        </w:rPr>
      </w:pPr>
      <w:r w:rsidRPr="00EA4FA8">
        <w:rPr>
          <w:rFonts w:ascii="Calibri Light" w:eastAsia="Cambria" w:hAnsi="Calibri Light" w:cs="Calibri Light"/>
          <w:kern w:val="2"/>
          <w:lang w:val="lt-LT"/>
        </w:rPr>
        <w:t>3.2.10.2. kai subtiekėjas dėl objektyvių priežasčių (pavyzdžiui, subtiekėjui atsisakius dalyvauti Sutarties vykdyme, nutrūkus teisiniams santykiams su Tiekėju ir pan.) nebegali vykdyti visų ar dalies Sutartyje numatytų įsipareigojimų;</w:t>
      </w:r>
    </w:p>
    <w:p w14:paraId="028D7D94" w14:textId="77777777" w:rsidR="00EA4FA8" w:rsidRPr="00EA4FA8" w:rsidRDefault="00EA4FA8" w:rsidP="00EA4FA8">
      <w:pPr>
        <w:widowControl w:val="0"/>
        <w:pBdr>
          <w:top w:val="nil"/>
          <w:left w:val="nil"/>
          <w:bottom w:val="nil"/>
          <w:right w:val="nil"/>
          <w:between w:val="nil"/>
        </w:pBdr>
        <w:tabs>
          <w:tab w:val="left" w:pos="1134"/>
        </w:tabs>
        <w:spacing w:after="0" w:line="240" w:lineRule="auto"/>
        <w:rPr>
          <w:rFonts w:ascii="Calibri Light" w:eastAsia="Arial" w:hAnsi="Calibri Light" w:cs="Calibri Light"/>
          <w:kern w:val="2"/>
          <w:lang w:val="lt-LT"/>
        </w:rPr>
      </w:pPr>
      <w:r w:rsidRPr="00EA4FA8">
        <w:rPr>
          <w:rFonts w:ascii="Calibri Light" w:eastAsia="Cambria" w:hAnsi="Calibri Light" w:cs="Calibri Light"/>
          <w:kern w:val="2"/>
          <w:lang w:val="lt-LT"/>
        </w:rPr>
        <w:t>3.2.10.3. Tiekėjas ar subtiekėjas privalo pakeisti subtiekėją, jei paaiškėja, kad jis neatitinka jam pirkimo dokumentuose keliamų reikalavimų.</w:t>
      </w:r>
    </w:p>
    <w:p w14:paraId="09173DCF" w14:textId="77777777" w:rsidR="00EA4FA8" w:rsidRPr="00EA4FA8" w:rsidRDefault="00EA4FA8" w:rsidP="00EA4FA8">
      <w:pPr>
        <w:widowControl w:val="0"/>
        <w:pBdr>
          <w:top w:val="nil"/>
          <w:left w:val="nil"/>
          <w:bottom w:val="nil"/>
          <w:right w:val="nil"/>
          <w:between w:val="nil"/>
        </w:pBdr>
        <w:tabs>
          <w:tab w:val="left" w:pos="993"/>
        </w:tabs>
        <w:spacing w:after="0" w:line="240" w:lineRule="auto"/>
        <w:rPr>
          <w:rFonts w:ascii="Calibri Light" w:eastAsia="Cambria" w:hAnsi="Calibri Light" w:cs="Calibri Light"/>
          <w:kern w:val="2"/>
          <w:lang w:val="lt-LT"/>
        </w:rPr>
      </w:pPr>
      <w:r w:rsidRPr="00EA4FA8">
        <w:rPr>
          <w:rFonts w:ascii="Calibri Light" w:eastAsia="Cambria" w:hAnsi="Calibri Light" w:cs="Calibri Light"/>
          <w:kern w:val="2"/>
          <w:lang w:val="lt-LT"/>
        </w:rPr>
        <w:t>3.2.11. </w:t>
      </w:r>
      <w:r w:rsidRPr="00EA4FA8">
        <w:rPr>
          <w:rFonts w:ascii="Calibri Light" w:eastAsia="Calibri" w:hAnsi="Calibri Light" w:cs="Calibri Light"/>
          <w:kern w:val="2"/>
          <w:lang w:val="lt-LT"/>
        </w:rPr>
        <w:tab/>
      </w:r>
      <w:r w:rsidRPr="00EA4FA8">
        <w:rPr>
          <w:rFonts w:ascii="Calibri Light" w:eastAsia="Cambria" w:hAnsi="Calibri Light" w:cs="Calibri Light"/>
          <w:kern w:val="2"/>
          <w:lang w:val="lt-LT"/>
        </w:rPr>
        <w:t>Tiekėjo (ar subtiekėjų) specialistai, vykdantys Sutartį, gali būti keičiami šiais atvejais:</w:t>
      </w:r>
    </w:p>
    <w:p w14:paraId="5BAAD3AA" w14:textId="77777777" w:rsidR="00EA4FA8" w:rsidRPr="00EA4FA8" w:rsidRDefault="00EA4FA8" w:rsidP="00EA4FA8">
      <w:pPr>
        <w:widowControl w:val="0"/>
        <w:pBdr>
          <w:top w:val="nil"/>
          <w:left w:val="nil"/>
          <w:bottom w:val="nil"/>
          <w:right w:val="nil"/>
          <w:between w:val="nil"/>
        </w:pBdr>
        <w:tabs>
          <w:tab w:val="left" w:pos="1134"/>
        </w:tabs>
        <w:spacing w:after="0" w:line="240" w:lineRule="auto"/>
        <w:rPr>
          <w:rFonts w:ascii="Calibri Light" w:eastAsia="Cambria" w:hAnsi="Calibri Light" w:cs="Calibri Light"/>
          <w:kern w:val="2"/>
          <w:lang w:val="lt-LT"/>
        </w:rPr>
      </w:pPr>
      <w:r w:rsidRPr="00EA4FA8">
        <w:rPr>
          <w:rFonts w:ascii="Calibri Light" w:eastAsia="Cambria" w:hAnsi="Calibri Light" w:cs="Calibri Light"/>
          <w:kern w:val="2"/>
          <w:lang w:val="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3870AB2" w14:textId="77777777" w:rsidR="00EA4FA8" w:rsidRPr="00EA4FA8" w:rsidRDefault="00EA4FA8" w:rsidP="00EA4FA8">
      <w:pPr>
        <w:widowControl w:val="0"/>
        <w:pBdr>
          <w:top w:val="nil"/>
          <w:left w:val="nil"/>
          <w:bottom w:val="nil"/>
          <w:right w:val="nil"/>
          <w:between w:val="nil"/>
        </w:pBdr>
        <w:tabs>
          <w:tab w:val="left" w:pos="1134"/>
          <w:tab w:val="left" w:pos="1418"/>
        </w:tabs>
        <w:spacing w:after="0" w:line="240" w:lineRule="auto"/>
        <w:rPr>
          <w:rFonts w:ascii="Calibri Light" w:eastAsia="Cambria" w:hAnsi="Calibri Light" w:cs="Calibri Light"/>
          <w:kern w:val="2"/>
          <w:lang w:val="lt-LT"/>
        </w:rPr>
      </w:pPr>
      <w:r w:rsidRPr="00EA4FA8">
        <w:rPr>
          <w:rFonts w:ascii="Calibri Light" w:eastAsia="Cambria" w:hAnsi="Calibri Light" w:cs="Calibri Light"/>
          <w:kern w:val="2"/>
          <w:lang w:val="lt-LT"/>
        </w:rPr>
        <w:t>3.2.11.2. Pirkėjo iniciatyva, jei Pirkėjas turi pagrįstų įtarimų, kad Tiekėjo Sutarties vykdymui paskirtas specialistas nekompetentingas vykdyti nustatytas pareigas;</w:t>
      </w:r>
    </w:p>
    <w:p w14:paraId="2EB23970" w14:textId="77777777" w:rsidR="00EA4FA8" w:rsidRPr="00EA4FA8" w:rsidRDefault="00EA4FA8" w:rsidP="00EA4FA8">
      <w:pPr>
        <w:widowControl w:val="0"/>
        <w:pBdr>
          <w:top w:val="nil"/>
          <w:left w:val="nil"/>
          <w:bottom w:val="nil"/>
          <w:right w:val="nil"/>
          <w:between w:val="nil"/>
        </w:pBdr>
        <w:tabs>
          <w:tab w:val="left" w:pos="1134"/>
          <w:tab w:val="left" w:pos="1276"/>
        </w:tabs>
        <w:spacing w:after="0" w:line="240" w:lineRule="auto"/>
        <w:rPr>
          <w:rFonts w:ascii="Calibri Light" w:eastAsia="Cambria" w:hAnsi="Calibri Light" w:cs="Calibri Light"/>
          <w:kern w:val="2"/>
          <w:lang w:val="lt-LT"/>
        </w:rPr>
      </w:pPr>
      <w:r w:rsidRPr="00EA4FA8">
        <w:rPr>
          <w:rFonts w:ascii="Calibri Light" w:eastAsia="Cambria" w:hAnsi="Calibri Light" w:cs="Calibri Light"/>
          <w:kern w:val="2"/>
          <w:lang w:val="lt-LT"/>
        </w:rPr>
        <w:t>3.2.11.3. Tiekėjas ar subtiekėjas privalo pakeisti specialistą, jei paaiškėja, kad jis neatitinka jam pirkimo dokumentuose keliamų reikalavimų.</w:t>
      </w:r>
    </w:p>
    <w:p w14:paraId="06525150" w14:textId="77777777" w:rsidR="00EA4FA8" w:rsidRPr="00EA4FA8" w:rsidRDefault="00EA4FA8" w:rsidP="00EA4FA8">
      <w:pPr>
        <w:widowControl w:val="0"/>
        <w:pBdr>
          <w:top w:val="nil"/>
          <w:left w:val="nil"/>
          <w:bottom w:val="nil"/>
          <w:right w:val="nil"/>
          <w:between w:val="nil"/>
        </w:pBdr>
        <w:tabs>
          <w:tab w:val="left" w:pos="567"/>
          <w:tab w:val="left" w:pos="851"/>
          <w:tab w:val="left" w:pos="992"/>
        </w:tabs>
        <w:spacing w:after="0" w:line="240" w:lineRule="auto"/>
        <w:rPr>
          <w:rFonts w:ascii="Calibri Light" w:eastAsia="Cambria" w:hAnsi="Calibri Light" w:cs="Calibri Light"/>
          <w:kern w:val="2"/>
          <w:lang w:val="lt-LT"/>
        </w:rPr>
      </w:pPr>
      <w:r w:rsidRPr="00EA4FA8">
        <w:rPr>
          <w:rFonts w:ascii="Calibri Light" w:eastAsia="Cambria" w:hAnsi="Calibri Light" w:cs="Calibri Light"/>
          <w:color w:val="000000"/>
          <w:kern w:val="2"/>
          <w:lang w:val="lt-LT"/>
        </w:rPr>
        <w:t xml:space="preserve">3.2.12. Naujas specialistas ir (ar) subtiekėjas Tiekėjo prašymo pakeisti specialistą ir (ar) subtiekėją pateikimo metu turi atitikti pirkimo dokumentuose specialistui ir (ar) subtiekėjui keliamus </w:t>
      </w:r>
      <w:proofErr w:type="spellStart"/>
      <w:r w:rsidRPr="00EA4FA8">
        <w:rPr>
          <w:rFonts w:ascii="Calibri Light" w:eastAsia="Cambria" w:hAnsi="Calibri Light" w:cs="Calibri Light"/>
          <w:color w:val="000000"/>
          <w:kern w:val="2"/>
          <w:lang w:val="lt-LT"/>
        </w:rPr>
        <w:t>reikalavimusir</w:t>
      </w:r>
      <w:proofErr w:type="spellEnd"/>
      <w:r w:rsidRPr="00EA4FA8">
        <w:rPr>
          <w:rFonts w:ascii="Calibri Light" w:eastAsia="Cambria" w:hAnsi="Calibri Light" w:cs="Calibri Light"/>
          <w:color w:val="000000"/>
          <w:kern w:val="2"/>
          <w:lang w:val="lt-LT"/>
        </w:rPr>
        <w:t xml:space="preserve"> Tiekėjo pasiūlyme nurodytas Kokybinių kriterijų reikšmes.</w:t>
      </w:r>
    </w:p>
    <w:p w14:paraId="1F061274" w14:textId="77777777" w:rsidR="00EA4FA8" w:rsidRPr="00EA4FA8" w:rsidRDefault="00EA4FA8" w:rsidP="00EA4FA8">
      <w:pPr>
        <w:widowControl w:val="0"/>
        <w:pBdr>
          <w:top w:val="nil"/>
          <w:left w:val="nil"/>
          <w:bottom w:val="nil"/>
          <w:right w:val="nil"/>
          <w:between w:val="nil"/>
        </w:pBdr>
        <w:tabs>
          <w:tab w:val="left" w:pos="567"/>
          <w:tab w:val="left" w:pos="851"/>
          <w:tab w:val="left" w:pos="992"/>
        </w:tabs>
        <w:spacing w:after="0" w:line="240" w:lineRule="auto"/>
        <w:rPr>
          <w:rFonts w:ascii="Calibri Light" w:eastAsia="Cambria" w:hAnsi="Calibri Light" w:cs="Calibri Light"/>
          <w:kern w:val="2"/>
          <w:lang w:val="lt-LT"/>
        </w:rPr>
      </w:pPr>
      <w:r w:rsidRPr="00EA4FA8">
        <w:rPr>
          <w:rFonts w:ascii="Calibri Light" w:eastAsia="Cambria" w:hAnsi="Calibri Light" w:cs="Calibri Light"/>
          <w:kern w:val="2"/>
          <w:lang w:val="lt-LT"/>
        </w:rPr>
        <w:t xml:space="preserve">3.2.13. Tiekėjas privalo ne vėliau nei prieš 5 (penkias) darbo dienas iki numatomo subtiekėjo, </w:t>
      </w:r>
      <w:r w:rsidRPr="00EA4FA8">
        <w:rPr>
          <w:rFonts w:ascii="Calibri Light" w:eastAsia="Arial" w:hAnsi="Calibri Light" w:cs="Calibri Light"/>
          <w:kern w:val="2"/>
          <w:lang w:val="lt-LT"/>
        </w:rPr>
        <w:t>kurio pajėgumais Tiekėjas rėmėsi, kad atitiktų pirkimo dokumentuose nustatytus kvalifikacijos reikalavimus,</w:t>
      </w:r>
      <w:r w:rsidRPr="00EA4FA8">
        <w:rPr>
          <w:rFonts w:ascii="Calibri Light" w:eastAsia="Cambria" w:hAnsi="Calibri Light" w:cs="Calibri Light"/>
          <w:kern w:val="2"/>
          <w:lang w:val="lt-LT"/>
        </w:rPr>
        <w:t xml:space="preserve"> </w:t>
      </w:r>
      <w:r w:rsidRPr="00EA4FA8">
        <w:rPr>
          <w:rFonts w:ascii="Calibri Light" w:eastAsia="Arial" w:hAnsi="Calibri Light" w:cs="Calibri Light"/>
          <w:kern w:val="2"/>
          <w:lang w:val="lt-LT"/>
        </w:rPr>
        <w:t xml:space="preserve">ir (ar) specialisto </w:t>
      </w:r>
      <w:r w:rsidRPr="00EA4FA8">
        <w:rPr>
          <w:rFonts w:ascii="Calibri Light" w:eastAsia="Cambria" w:hAnsi="Calibri Light" w:cs="Calibri Light"/>
          <w:kern w:val="2"/>
          <w:lang w:val="lt-LT"/>
        </w:rPr>
        <w:t>keitimo pateikti Pirkėjui šiuos dokumentus:</w:t>
      </w:r>
    </w:p>
    <w:p w14:paraId="46FE9BF2" w14:textId="77777777" w:rsidR="00EA4FA8" w:rsidRPr="00EA4FA8" w:rsidRDefault="00EA4FA8" w:rsidP="00EA4FA8">
      <w:pPr>
        <w:widowControl w:val="0"/>
        <w:pBdr>
          <w:top w:val="nil"/>
          <w:left w:val="nil"/>
          <w:bottom w:val="nil"/>
          <w:right w:val="nil"/>
          <w:between w:val="nil"/>
        </w:pBdr>
        <w:tabs>
          <w:tab w:val="left" w:pos="1134"/>
        </w:tabs>
        <w:spacing w:after="0" w:line="240" w:lineRule="auto"/>
        <w:rPr>
          <w:rFonts w:ascii="Calibri Light" w:eastAsia="Cambria" w:hAnsi="Calibri Light" w:cs="Calibri Light"/>
          <w:kern w:val="2"/>
          <w:lang w:val="lt-LT"/>
        </w:rPr>
      </w:pPr>
      <w:r w:rsidRPr="00EA4FA8">
        <w:rPr>
          <w:rFonts w:ascii="Calibri Light" w:eastAsia="Cambria" w:hAnsi="Calibri Light" w:cs="Calibri Light"/>
          <w:kern w:val="2"/>
          <w:lang w:val="lt-LT"/>
        </w:rPr>
        <w:t>3.2.13.1. argumentuotą rašytinį prašymą pakeisti subtiekėją ir (ar) specialistą, paaiškinant keitimo aplinkybę. Pirkėjas pasilieka teisę paprašyti įrodymų, pagrindžiančių keitimo aplinkybę;</w:t>
      </w:r>
    </w:p>
    <w:p w14:paraId="30B16869" w14:textId="77777777" w:rsidR="00EA4FA8" w:rsidRPr="00EA4FA8" w:rsidRDefault="00EA4FA8" w:rsidP="00EA4FA8">
      <w:pPr>
        <w:widowControl w:val="0"/>
        <w:pBdr>
          <w:top w:val="nil"/>
          <w:left w:val="nil"/>
          <w:bottom w:val="nil"/>
          <w:right w:val="nil"/>
          <w:between w:val="nil"/>
        </w:pBdr>
        <w:tabs>
          <w:tab w:val="left" w:pos="1134"/>
        </w:tabs>
        <w:spacing w:after="0" w:line="240" w:lineRule="auto"/>
        <w:rPr>
          <w:rFonts w:ascii="Calibri Light" w:eastAsia="Cambria" w:hAnsi="Calibri Light" w:cs="Calibri Light"/>
          <w:kern w:val="2"/>
          <w:lang w:val="lt-LT"/>
        </w:rPr>
      </w:pPr>
      <w:r w:rsidRPr="00EA4FA8">
        <w:rPr>
          <w:rFonts w:ascii="Calibri Light" w:eastAsia="Cambria" w:hAnsi="Calibri Light" w:cs="Calibri Light"/>
          <w:kern w:val="2"/>
          <w:lang w:val="lt-LT"/>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EA4FA8">
        <w:rPr>
          <w:rFonts w:ascii="Calibri Light" w:eastAsia="Arial" w:hAnsi="Calibri Light" w:cs="Calibri Light"/>
          <w:kern w:val="2"/>
          <w:lang w:val="lt-LT"/>
        </w:rPr>
        <w:t>nacionalinio saugumo interesams bei reikalavimams</w:t>
      </w:r>
      <w:r w:rsidRPr="00EA4FA8">
        <w:rPr>
          <w:rFonts w:ascii="Calibri Light" w:eastAsia="Cambria" w:hAnsi="Calibri Light" w:cs="Calibri Light"/>
          <w:kern w:val="2"/>
          <w:lang w:val="lt-LT"/>
        </w:rPr>
        <w:t xml:space="preserve"> </w:t>
      </w:r>
      <w:r w:rsidRPr="00EA4FA8">
        <w:rPr>
          <w:rFonts w:ascii="Calibri Light" w:eastAsia="Arial" w:hAnsi="Calibri Light" w:cs="Calibri Light"/>
          <w:kern w:val="2"/>
          <w:lang w:val="lt-LT"/>
        </w:rPr>
        <w:t>nebūti registruotu (nuolat gyvenančiu ar turinčiu pilietybę) nepatikimomis laikomose valstybėse ar teritorijose</w:t>
      </w:r>
      <w:r w:rsidRPr="00EA4FA8">
        <w:rPr>
          <w:rFonts w:ascii="Calibri Light" w:eastAsia="Cambria" w:hAnsi="Calibri Light" w:cs="Calibri Light"/>
          <w:kern w:val="2"/>
          <w:lang w:val="lt-LT"/>
        </w:rPr>
        <w:t xml:space="preserve"> (jei taikoma) įrodančius dokumentus pagal Sutarties reikalavimus.</w:t>
      </w:r>
    </w:p>
    <w:p w14:paraId="20FF414A" w14:textId="77777777" w:rsidR="00EA4FA8" w:rsidRPr="00EA4FA8" w:rsidRDefault="00EA4FA8" w:rsidP="00EA4FA8">
      <w:pPr>
        <w:widowControl w:val="0"/>
        <w:pBdr>
          <w:top w:val="nil"/>
          <w:left w:val="nil"/>
          <w:bottom w:val="nil"/>
          <w:right w:val="nil"/>
          <w:between w:val="nil"/>
        </w:pBdr>
        <w:tabs>
          <w:tab w:val="left" w:pos="567"/>
          <w:tab w:val="left" w:pos="851"/>
          <w:tab w:val="left" w:pos="992"/>
        </w:tabs>
        <w:spacing w:after="0" w:line="240" w:lineRule="auto"/>
        <w:rPr>
          <w:rFonts w:ascii="Calibri Light" w:eastAsia="Cambria" w:hAnsi="Calibri Light" w:cs="Calibri Light"/>
          <w:kern w:val="2"/>
          <w:lang w:val="lt-LT"/>
        </w:rPr>
      </w:pPr>
      <w:r w:rsidRPr="00EA4FA8">
        <w:rPr>
          <w:rFonts w:ascii="Calibri Light" w:eastAsia="Cambria" w:hAnsi="Calibri Light" w:cs="Calibri Light"/>
          <w:kern w:val="2"/>
          <w:lang w:val="lt-LT"/>
        </w:rPr>
        <w:t xml:space="preserve">3.2.14. Pirkėjas, gavęs Tiekėjo prašymą su kitais Sutartyje nurodytais dokumentais, per 5 (penkias) darbo dienas įvertina keitimo galimybę ir raštu informuoja Tiekėją apie sutikimą pakeisti subtiekėją, </w:t>
      </w:r>
      <w:r w:rsidRPr="00EA4FA8">
        <w:rPr>
          <w:rFonts w:ascii="Calibri Light" w:eastAsia="Arial" w:hAnsi="Calibri Light" w:cs="Calibri Light"/>
          <w:kern w:val="2"/>
          <w:lang w:val="lt-LT"/>
        </w:rPr>
        <w:t>kurio pajėgumais Tiekėjas rėmėsi, kad atitiktų pirkimo dokumentuose nustatytus kvalifikacijos reikalavimus,</w:t>
      </w:r>
      <w:r w:rsidRPr="00EA4FA8">
        <w:rPr>
          <w:rFonts w:ascii="Calibri Light" w:eastAsia="Cambria" w:hAnsi="Calibri Light" w:cs="Calibri Light"/>
          <w:kern w:val="2"/>
          <w:lang w:val="lt-LT"/>
        </w:rPr>
        <w:t xml:space="preserve"> ir (ar) specialistą. Pirkėjui sutikus, Šalys pasirašo Susitarimą, kuris laikomas neatsiejama Sutarties dalimi.</w:t>
      </w:r>
    </w:p>
    <w:p w14:paraId="7B786FBF" w14:textId="77777777" w:rsidR="00EA4FA8" w:rsidRPr="00EA4FA8" w:rsidRDefault="00EA4FA8" w:rsidP="00EA4FA8">
      <w:pPr>
        <w:spacing w:after="0" w:line="257" w:lineRule="atLeast"/>
        <w:rPr>
          <w:rFonts w:ascii="Calibri Light" w:eastAsia="Times New Roman" w:hAnsi="Calibri Light" w:cs="Calibri Light"/>
          <w:color w:val="000000"/>
          <w:lang w:val="lt-LT"/>
        </w:rPr>
      </w:pPr>
    </w:p>
    <w:p w14:paraId="5663F79C" w14:textId="77777777" w:rsidR="00EA4FA8" w:rsidRPr="00EA4FA8" w:rsidRDefault="00EA4FA8" w:rsidP="00EA4FA8">
      <w:pPr>
        <w:spacing w:after="0" w:line="257" w:lineRule="atLeast"/>
        <w:jc w:val="center"/>
        <w:rPr>
          <w:rFonts w:ascii="Calibri Light" w:eastAsia="Times New Roman" w:hAnsi="Calibri Light" w:cs="Calibri Light"/>
          <w:color w:val="000000"/>
          <w:lang w:val="lt-LT"/>
        </w:rPr>
      </w:pPr>
      <w:r w:rsidRPr="00EA4FA8">
        <w:rPr>
          <w:rFonts w:ascii="Calibri Light" w:eastAsia="Times New Roman" w:hAnsi="Calibri Light" w:cs="Calibri Light"/>
          <w:b/>
          <w:bCs/>
          <w:color w:val="000000"/>
          <w:lang w:val="lt-LT"/>
        </w:rPr>
        <w:t>3.3. Jungtinės veiklos partnerių keitimas</w:t>
      </w:r>
    </w:p>
    <w:p w14:paraId="541EF403" w14:textId="77777777" w:rsidR="00EA4FA8" w:rsidRPr="00EA4FA8" w:rsidRDefault="00EA4FA8" w:rsidP="00EA4FA8">
      <w:pPr>
        <w:spacing w:after="0" w:line="257" w:lineRule="atLeast"/>
        <w:rPr>
          <w:rFonts w:ascii="Calibri Light" w:eastAsia="Times New Roman" w:hAnsi="Calibri Light" w:cs="Calibri Light"/>
          <w:color w:val="000000"/>
          <w:lang w:val="lt-LT"/>
        </w:rPr>
      </w:pPr>
    </w:p>
    <w:p w14:paraId="4283F6D9"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shd w:val="clear" w:color="auto" w:fill="FFFFFF"/>
          <w:lang w:val="lt-LT"/>
        </w:rPr>
        <w:lastRenderedPageBreak/>
        <w:t xml:space="preserve">3.3.1. Tiekėjas, vykdantis Sutartį </w:t>
      </w:r>
      <w:r w:rsidRPr="00EA4FA8">
        <w:rPr>
          <w:rFonts w:ascii="Calibri Light" w:eastAsia="Cambria" w:hAnsi="Calibri Light" w:cs="Calibri Light"/>
          <w:kern w:val="2"/>
          <w:lang w:val="lt-LT"/>
        </w:rPr>
        <w:t xml:space="preserve">kaip tiekėjų grupė, veikianti </w:t>
      </w:r>
      <w:r w:rsidRPr="00EA4FA8">
        <w:rPr>
          <w:rFonts w:ascii="Calibri Light" w:eastAsia="Cambria" w:hAnsi="Calibri Light" w:cs="Calibri Light"/>
          <w:kern w:val="2"/>
          <w:shd w:val="clear" w:color="auto" w:fill="FFFFFF"/>
          <w:lang w:val="lt-LT"/>
        </w:rPr>
        <w:t>jungtinės veiklos</w:t>
      </w:r>
      <w:r w:rsidRPr="00EA4FA8">
        <w:rPr>
          <w:rFonts w:ascii="Calibri Light" w:eastAsia="Cambria" w:hAnsi="Calibri Light" w:cs="Calibri Light"/>
          <w:kern w:val="2"/>
          <w:lang w:val="lt-LT"/>
        </w:rPr>
        <w:t xml:space="preserve"> sutarties</w:t>
      </w:r>
      <w:r w:rsidRPr="00EA4FA8">
        <w:rPr>
          <w:rFonts w:ascii="Calibri Light" w:eastAsia="Cambria" w:hAnsi="Calibri Light" w:cs="Calibri Light"/>
          <w:kern w:val="2"/>
          <w:shd w:val="clear" w:color="auto" w:fill="FFFFFF"/>
          <w:lang w:val="lt-LT"/>
        </w:rPr>
        <w:t xml:space="preserve"> pagrindu</w:t>
      </w:r>
      <w:r w:rsidRPr="00EA4FA8">
        <w:rPr>
          <w:rFonts w:ascii="Calibri Light" w:eastAsia="Times New Roman" w:hAnsi="Calibri Light" w:cs="Calibri Light"/>
          <w:color w:val="000000"/>
          <w:shd w:val="clear" w:color="auto" w:fill="FFFFFF"/>
          <w:lang w:val="lt-LT"/>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BA1C1EA"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shd w:val="clear" w:color="auto" w:fill="FFFFFF"/>
          <w:lang w:val="lt-LT"/>
        </w:rPr>
        <w:t xml:space="preserve">3.3.2. Tiekėjas, vykdantis Sutartį </w:t>
      </w:r>
      <w:r w:rsidRPr="00EA4FA8">
        <w:rPr>
          <w:rFonts w:ascii="Calibri Light" w:eastAsia="Cambria" w:hAnsi="Calibri Light" w:cs="Calibri Light"/>
          <w:kern w:val="2"/>
          <w:shd w:val="clear" w:color="auto" w:fill="FFFFFF"/>
          <w:lang w:val="lt-LT"/>
        </w:rPr>
        <w:t>kaip tiekėjų grupė</w:t>
      </w:r>
      <w:r w:rsidRPr="00EA4FA8">
        <w:rPr>
          <w:rFonts w:ascii="Calibri Light" w:eastAsia="Times New Roman" w:hAnsi="Calibri Light" w:cs="Calibri Light"/>
          <w:color w:val="000000"/>
          <w:shd w:val="clear" w:color="auto" w:fill="FFFFFF"/>
          <w:lang w:val="lt-LT"/>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7991B1A"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shd w:val="clear" w:color="auto" w:fill="FFFFFF"/>
          <w:lang w:val="lt-LT"/>
        </w:rPr>
        <w:t>3.3.3. Tiekėjas privalo ne vėliau nei prieš 10 (dešimt) darbo dienų iki numatomo Partnerio keitimo arba atsisakymo pateikti Pirkėjui šiuos dokumentus:</w:t>
      </w:r>
    </w:p>
    <w:p w14:paraId="77B1A044"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shd w:val="clear" w:color="auto" w:fill="FFFFFF"/>
          <w:lang w:val="lt-LT"/>
        </w:rPr>
        <w:t>3.3.3.1. </w:t>
      </w:r>
      <w:r w:rsidRPr="00EA4FA8">
        <w:rPr>
          <w:rFonts w:ascii="Calibri Light" w:eastAsia="Cambria" w:hAnsi="Calibri Light" w:cs="Calibri Light"/>
          <w:kern w:val="2"/>
          <w:shd w:val="clear" w:color="auto" w:fill="FFFFFF"/>
          <w:lang w:val="lt-LT"/>
        </w:rPr>
        <w:t>argumentuotą</w:t>
      </w:r>
      <w:r w:rsidRPr="00EA4FA8">
        <w:rPr>
          <w:rFonts w:ascii="Calibri Light" w:eastAsia="Times New Roman" w:hAnsi="Calibri Light" w:cs="Calibri Light"/>
          <w:color w:val="000000"/>
          <w:shd w:val="clear" w:color="auto" w:fill="FFFFFF"/>
          <w:lang w:val="lt-LT"/>
        </w:rPr>
        <w:t xml:space="preserve"> prašymą pakeisti Tiekėjo sudėtį ir įrodymus, pagrindžiančius bent vieną Partnerio atsisakymo ar keitimo aplinkybę, nurodytą Sutartyje;</w:t>
      </w:r>
    </w:p>
    <w:p w14:paraId="745E3926"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shd w:val="clear" w:color="auto" w:fill="FFFFFF"/>
          <w:lang w:val="lt-LT"/>
        </w:rPr>
        <w:t xml:space="preserve">3.3.3.2. naujos jungtinės veiklos sutarties ar esamos jungtinės veiklos sutarties pakeitimo projektą, kuriame, jeigu Partneris pasitraukia, turi būti nurodyta, kad pasitraukiančiojo Partnerio įsipareigojimus visa apimtimi perima </w:t>
      </w:r>
      <w:r w:rsidRPr="00EA4FA8">
        <w:rPr>
          <w:rFonts w:ascii="Calibri Light" w:eastAsia="Cambria" w:hAnsi="Calibri Light" w:cs="Calibri Light"/>
          <w:kern w:val="2"/>
          <w:shd w:val="clear" w:color="auto" w:fill="FFFFFF"/>
          <w:lang w:val="lt-LT"/>
        </w:rPr>
        <w:t>pasiliekantysis Partneris ir (ar) naujai pasitelktas Partneris</w:t>
      </w:r>
      <w:r w:rsidRPr="00EA4FA8">
        <w:rPr>
          <w:rFonts w:ascii="Calibri Light" w:eastAsia="Times New Roman" w:hAnsi="Calibri Light" w:cs="Calibri Light"/>
          <w:color w:val="000000"/>
          <w:shd w:val="clear" w:color="auto" w:fill="FFFFFF"/>
          <w:lang w:val="lt-LT"/>
        </w:rPr>
        <w:t>;</w:t>
      </w:r>
    </w:p>
    <w:p w14:paraId="5DC36F19" w14:textId="77777777" w:rsidR="00EA4FA8" w:rsidRPr="00EA4FA8" w:rsidRDefault="00EA4FA8" w:rsidP="00EA4FA8">
      <w:pPr>
        <w:spacing w:after="0" w:line="240" w:lineRule="auto"/>
        <w:rPr>
          <w:rFonts w:ascii="Calibri Light" w:eastAsia="Times New Roman" w:hAnsi="Calibri Light" w:cs="Calibri Light"/>
          <w:color w:val="000000"/>
          <w:lang w:val="lt-LT"/>
        </w:rPr>
      </w:pPr>
      <w:r w:rsidRPr="00EA4FA8">
        <w:rPr>
          <w:rFonts w:ascii="Calibri Light" w:eastAsia="Times New Roman" w:hAnsi="Calibri Light" w:cs="Calibri Light"/>
          <w:color w:val="000000"/>
          <w:shd w:val="clear" w:color="auto" w:fill="FFFFFF"/>
          <w:lang w:val="lt-LT"/>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EA4FA8">
        <w:rPr>
          <w:rFonts w:ascii="Calibri Light" w:eastAsia="Times New Roman" w:hAnsi="Calibri Light" w:cs="Calibri Light"/>
          <w:color w:val="000000"/>
          <w:lang w:val="lt-LT"/>
        </w:rPr>
        <w:t xml:space="preserve">nacionalinio saugumo interesams </w:t>
      </w:r>
      <w:r w:rsidRPr="00EA4FA8">
        <w:rPr>
          <w:rFonts w:ascii="Calibri Light" w:eastAsia="Cambria" w:hAnsi="Calibri Light" w:cs="Calibri Light"/>
          <w:kern w:val="2"/>
          <w:lang w:val="lt-LT"/>
        </w:rPr>
        <w:t xml:space="preserve">bei reikalavimams </w:t>
      </w:r>
      <w:r w:rsidRPr="00EA4FA8">
        <w:rPr>
          <w:rFonts w:ascii="Calibri Light" w:eastAsia="Arial" w:hAnsi="Calibri Light" w:cs="Calibri Light"/>
          <w:kern w:val="2"/>
          <w:shd w:val="clear" w:color="auto" w:fill="FFFFFF"/>
          <w:lang w:val="lt-LT"/>
        </w:rPr>
        <w:t>nebūti registruotu (nuolat gyvenančiu ar turinčiu pilietybę) nepatikimomis laikomose valstybėse ar teritorijose</w:t>
      </w:r>
      <w:r w:rsidRPr="00EA4FA8">
        <w:rPr>
          <w:rFonts w:ascii="Calibri Light" w:eastAsia="Cambria" w:hAnsi="Calibri Light" w:cs="Calibri Light"/>
          <w:kern w:val="2"/>
          <w:shd w:val="clear" w:color="auto" w:fill="FFFFFF"/>
          <w:lang w:val="lt-LT"/>
        </w:rPr>
        <w:t xml:space="preserve"> (jei taikoma)</w:t>
      </w:r>
      <w:r w:rsidRPr="00EA4FA8">
        <w:rPr>
          <w:rFonts w:ascii="Calibri Light" w:eastAsia="Times New Roman" w:hAnsi="Calibri Light" w:cs="Calibri Light"/>
          <w:color w:val="000000"/>
          <w:shd w:val="clear" w:color="auto" w:fill="FFFFFF"/>
          <w:lang w:val="lt-LT"/>
        </w:rPr>
        <w:t>.</w:t>
      </w:r>
    </w:p>
    <w:p w14:paraId="2D89FB82" w14:textId="77777777" w:rsidR="00EA4FA8" w:rsidRPr="00EA4FA8" w:rsidRDefault="00EA4FA8" w:rsidP="00EA4FA8">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Cambria" w:hAnsi="Calibri Light" w:cs="Calibri Light"/>
          <w:kern w:val="2"/>
          <w:shd w:val="clear" w:color="auto" w:fill="FFFFFF"/>
          <w:lang w:val="lt-LT"/>
        </w:rPr>
      </w:pPr>
      <w:r w:rsidRPr="00EA4FA8">
        <w:rPr>
          <w:rFonts w:ascii="Calibri Light" w:eastAsia="Times New Roman" w:hAnsi="Calibri Light" w:cs="Calibri Light"/>
          <w:color w:val="000000"/>
          <w:shd w:val="clear" w:color="auto" w:fill="FFFFFF"/>
          <w:lang w:val="lt-LT"/>
        </w:rPr>
        <w:t xml:space="preserve">3.3.4. Pirkėjas, gavęs Tiekėjo prašymą su kitais Sutartyje nurodytais dokumentais, per 10 (dešimt) darbo dienų įvertina keitimo galimybes ir raštu informuoja Tiekėją </w:t>
      </w:r>
      <w:r w:rsidRPr="00EA4FA8">
        <w:rPr>
          <w:rFonts w:ascii="Calibri Light" w:eastAsia="Cambria" w:hAnsi="Calibri Light" w:cs="Calibri Light"/>
          <w:kern w:val="2"/>
          <w:shd w:val="clear" w:color="auto" w:fill="FFFFFF"/>
          <w:lang w:val="lt-LT"/>
        </w:rPr>
        <w:t>apie sutikimą arba apie ne</w:t>
      </w:r>
      <w:r w:rsidRPr="00EA4FA8">
        <w:rPr>
          <w:rFonts w:ascii="Calibri Light" w:eastAsia="Cambria" w:hAnsi="Calibri Light" w:cs="Calibri Light"/>
          <w:kern w:val="2"/>
          <w:lang w:val="lt-LT"/>
        </w:rPr>
        <w:t xml:space="preserve">sutikimą </w:t>
      </w:r>
      <w:r w:rsidRPr="00EA4FA8">
        <w:rPr>
          <w:rFonts w:ascii="Calibri Light" w:eastAsia="Cambria" w:hAnsi="Calibri Light" w:cs="Calibri Light"/>
          <w:kern w:val="2"/>
          <w:shd w:val="clear" w:color="auto" w:fill="FFFFFF"/>
          <w:lang w:val="lt-LT"/>
        </w:rPr>
        <w:t>atsisakyti ar pakeisti Partnerį</w:t>
      </w:r>
      <w:r w:rsidRPr="00EA4FA8">
        <w:rPr>
          <w:rFonts w:ascii="Calibri Light" w:eastAsia="Times New Roman" w:hAnsi="Calibri Light" w:cs="Calibri Light"/>
          <w:color w:val="000000"/>
          <w:shd w:val="clear" w:color="auto" w:fill="FFFFFF"/>
          <w:lang w:val="lt-LT"/>
        </w:rPr>
        <w:t xml:space="preserve">. Pirkėjui sutikus, Šalys pasirašo Susitarimą, kuris laikomas neatsiejama Sutarties dalimi. </w:t>
      </w:r>
      <w:r w:rsidRPr="00EA4FA8">
        <w:rPr>
          <w:rFonts w:ascii="Calibri Light" w:eastAsia="Cambria" w:hAnsi="Calibri Light" w:cs="Calibri Light"/>
          <w:kern w:val="2"/>
          <w:shd w:val="clear" w:color="auto" w:fill="FFFFFF"/>
          <w:lang w:val="lt-LT"/>
        </w:rPr>
        <w:t>Prieš Susitarimo pasirašymą, Pirkėjui pateikiama naujos jungtinės veiklos sutarties ar esamos jungtinės veiklos sutarties pakeitimo kopija arba nuorašas.</w:t>
      </w:r>
    </w:p>
    <w:p w14:paraId="21827382" w14:textId="77777777" w:rsidR="00EA4FA8" w:rsidRPr="00EA4FA8" w:rsidRDefault="00EA4FA8" w:rsidP="00EA4FA8">
      <w:pPr>
        <w:spacing w:after="0" w:line="240" w:lineRule="auto"/>
        <w:jc w:val="left"/>
        <w:rPr>
          <w:rFonts w:ascii="Calibri Light" w:eastAsia="Times New Roman" w:hAnsi="Calibri Light" w:cs="Calibri Light"/>
          <w:lang w:val="lt-LT"/>
        </w:rPr>
      </w:pPr>
    </w:p>
    <w:p w14:paraId="24960E6E" w14:textId="77777777" w:rsidR="00EA4FA8" w:rsidRPr="00EA4FA8" w:rsidRDefault="00EA4FA8" w:rsidP="00EA4FA8">
      <w:pPr>
        <w:spacing w:after="0" w:line="257" w:lineRule="atLeast"/>
        <w:rPr>
          <w:rFonts w:ascii="Calibri Light" w:eastAsia="Times New Roman" w:hAnsi="Calibri Light" w:cs="Calibri Light"/>
          <w:color w:val="000000"/>
          <w:lang w:val="lt-LT"/>
        </w:rPr>
      </w:pPr>
    </w:p>
    <w:p w14:paraId="2BB46163" w14:textId="77777777" w:rsidR="00EA4FA8" w:rsidRPr="00EA4FA8" w:rsidRDefault="00EA4FA8" w:rsidP="00EA4FA8">
      <w:pPr>
        <w:spacing w:after="0" w:line="257" w:lineRule="atLeast"/>
        <w:jc w:val="center"/>
        <w:rPr>
          <w:rFonts w:ascii="Calibri Light" w:eastAsia="Times New Roman" w:hAnsi="Calibri Light" w:cs="Calibri Light"/>
          <w:color w:val="000000"/>
          <w:lang w:val="lt-LT"/>
        </w:rPr>
      </w:pPr>
      <w:r w:rsidRPr="00EA4FA8">
        <w:rPr>
          <w:rFonts w:ascii="Calibri Light" w:eastAsia="Times New Roman" w:hAnsi="Calibri Light" w:cs="Calibri Light"/>
          <w:b/>
          <w:bCs/>
          <w:color w:val="000000"/>
          <w:lang w:val="lt-LT"/>
        </w:rPr>
        <w:t>3.4.  Susitarimai dėl tiesioginio atsiskaitymo su subtiekėjais</w:t>
      </w:r>
    </w:p>
    <w:p w14:paraId="4208DB1F" w14:textId="77777777" w:rsidR="00EA4FA8" w:rsidRPr="00EA4FA8" w:rsidRDefault="00EA4FA8" w:rsidP="00EA4FA8">
      <w:pPr>
        <w:spacing w:after="0" w:line="257" w:lineRule="atLeast"/>
        <w:rPr>
          <w:rFonts w:ascii="Calibri Light" w:eastAsia="Times New Roman" w:hAnsi="Calibri Light" w:cs="Calibri Light"/>
          <w:color w:val="000000"/>
          <w:lang w:val="lt-LT"/>
        </w:rPr>
      </w:pPr>
    </w:p>
    <w:p w14:paraId="68CB0B07"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3.4.1. </w:t>
      </w:r>
      <w:r w:rsidRPr="00EA4FA8">
        <w:rPr>
          <w:rFonts w:ascii="Calibri Light" w:eastAsia="Times New Roman" w:hAnsi="Calibri Light" w:cs="Calibri Light"/>
          <w:color w:val="000000"/>
          <w:shd w:val="clear" w:color="auto" w:fill="FFFFFF"/>
          <w:lang w:val="lt-LT"/>
        </w:rPr>
        <w:t>Subtiekėjams pageidaujant, Pirkėjas su jais atsiskaitys tiesiogiai. Pirkėjas numato tiesioginio atsiskaitymo galimybę su Sutartyje nurodytais subtiekėjais tokiomis sąlygomis ir tvarka: </w:t>
      </w:r>
    </w:p>
    <w:p w14:paraId="5072F26B"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3.4.1.1. </w:t>
      </w:r>
      <w:r w:rsidRPr="00EA4FA8">
        <w:rPr>
          <w:rFonts w:ascii="Calibri Light" w:eastAsia="Times New Roman" w:hAnsi="Calibri Light" w:cs="Calibri Light"/>
          <w:color w:val="000000"/>
          <w:shd w:val="clear" w:color="auto" w:fill="FFFFFF"/>
          <w:lang w:val="lt-LT"/>
        </w:rPr>
        <w:t xml:space="preserve">sudarius Sutartį, Tiekėjas ne vėliau negu Sutartis pradedama vykdyti, įsipareigoja Pirkėjui raštu pateikti tuo metu žinomų subtiekėjų pavadinimus, atstovus ir jų </w:t>
      </w:r>
      <w:r w:rsidRPr="00EA4FA8">
        <w:rPr>
          <w:rFonts w:ascii="Calibri Light" w:eastAsia="Cambria" w:hAnsi="Calibri Light" w:cs="Calibri Light"/>
          <w:kern w:val="2"/>
          <w:shd w:val="clear" w:color="auto" w:fill="FFFFFF"/>
          <w:lang w:val="lt-LT"/>
        </w:rPr>
        <w:t>kontaktinius duomenis</w:t>
      </w:r>
      <w:r w:rsidRPr="00EA4FA8">
        <w:rPr>
          <w:rFonts w:ascii="Calibri Light" w:eastAsia="Times New Roman" w:hAnsi="Calibri Light" w:cs="Calibri Light"/>
          <w:color w:val="000000"/>
          <w:shd w:val="clear" w:color="auto" w:fill="FFFFFF"/>
          <w:lang w:val="lt-LT"/>
        </w:rPr>
        <w:t>. Pirkėjas taip pat reikalauja, kad Tiekėjas informuotų apie minėtos informacijos pasikeitimus bei</w:t>
      </w:r>
      <w:r w:rsidRPr="00EA4FA8">
        <w:rPr>
          <w:rFonts w:ascii="Calibri Light" w:eastAsia="Times New Roman" w:hAnsi="Calibri Light" w:cs="Calibri Light"/>
          <w:b/>
          <w:bCs/>
          <w:color w:val="5C5D5D"/>
          <w:lang w:val="lt-LT"/>
        </w:rPr>
        <w:t> </w:t>
      </w:r>
      <w:r w:rsidRPr="00EA4FA8">
        <w:rPr>
          <w:rFonts w:ascii="Calibri Light" w:eastAsia="Times New Roman" w:hAnsi="Calibri Light" w:cs="Calibri Light"/>
          <w:color w:val="000000"/>
          <w:shd w:val="clear" w:color="auto" w:fill="FFFFFF"/>
          <w:lang w:val="lt-LT"/>
        </w:rPr>
        <w:t>naujų subtiekėjų pasitelkimą visu Sutarties vykdymo metu;</w:t>
      </w:r>
    </w:p>
    <w:p w14:paraId="64CADBC5"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3.4.1.2. </w:t>
      </w:r>
      <w:r w:rsidRPr="00EA4FA8">
        <w:rPr>
          <w:rFonts w:ascii="Calibri Light" w:eastAsia="Times New Roman" w:hAnsi="Calibri Light" w:cs="Calibri Light"/>
          <w:color w:val="000000"/>
          <w:shd w:val="clear" w:color="auto" w:fill="FFFFFF"/>
          <w:lang w:val="lt-LT"/>
        </w:rPr>
        <w:t>Pirkėjas ne vėliau kaip per 3 (tris) darbo dienas nuo Bendrųjų sąlygų 3.4.1.1 papunktyje nurodytos informacijos gavimo dienos raštu informuoja subtiekėjus apie tiesioginio atsiskaitymo galimybę;</w:t>
      </w:r>
    </w:p>
    <w:p w14:paraId="555DF9CB"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3.4.1.3. </w:t>
      </w:r>
      <w:r w:rsidRPr="00EA4FA8">
        <w:rPr>
          <w:rFonts w:ascii="Calibri Light" w:eastAsia="Times New Roman" w:hAnsi="Calibri Light" w:cs="Calibri Light"/>
          <w:color w:val="000000"/>
          <w:shd w:val="clear" w:color="auto" w:fill="FFFFFF"/>
          <w:lang w:val="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EA4FA8">
        <w:rPr>
          <w:rFonts w:ascii="Calibri Light" w:eastAsia="Times New Roman" w:hAnsi="Calibri Light" w:cs="Calibri Light"/>
          <w:color w:val="000000"/>
          <w:shd w:val="clear" w:color="auto" w:fill="FFFFFF"/>
          <w:lang w:val="lt-LT"/>
        </w:rPr>
        <w:t>subtiekimo</w:t>
      </w:r>
      <w:proofErr w:type="spellEnd"/>
      <w:r w:rsidRPr="00EA4FA8">
        <w:rPr>
          <w:rFonts w:ascii="Calibri Light" w:eastAsia="Times New Roman" w:hAnsi="Calibri Light" w:cs="Calibri Light"/>
          <w:color w:val="000000"/>
          <w:shd w:val="clear" w:color="auto" w:fill="FFFFFF"/>
          <w:lang w:val="lt-LT"/>
        </w:rPr>
        <w:t xml:space="preserve"> sutartyje nustatytus reikalavimus;</w:t>
      </w:r>
    </w:p>
    <w:p w14:paraId="1144C9CC"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3.4.1.4. </w:t>
      </w:r>
      <w:r w:rsidRPr="00EA4FA8">
        <w:rPr>
          <w:rFonts w:ascii="Calibri Light" w:eastAsia="Times New Roman" w:hAnsi="Calibri Light" w:cs="Calibri Light"/>
          <w:color w:val="000000"/>
          <w:shd w:val="clear" w:color="auto" w:fill="FFFFFF"/>
          <w:lang w:val="lt-LT"/>
        </w:rPr>
        <w:t>tiesioginio atsiskaitymo su subtiekėjais galimybė nekeičia Tiekėjo atsakomybės dėl Sutarties įvykdymo.</w:t>
      </w:r>
    </w:p>
    <w:p w14:paraId="16FE63EA" w14:textId="77777777" w:rsidR="00EA4FA8" w:rsidRPr="00EA4FA8" w:rsidRDefault="00EA4FA8" w:rsidP="00EA4FA8">
      <w:pPr>
        <w:spacing w:after="0" w:line="257" w:lineRule="atLeast"/>
        <w:rPr>
          <w:rFonts w:ascii="Calibri Light" w:eastAsia="Times New Roman" w:hAnsi="Calibri Light" w:cs="Calibri Light"/>
          <w:color w:val="000000"/>
          <w:lang w:val="lt-LT"/>
        </w:rPr>
      </w:pPr>
    </w:p>
    <w:p w14:paraId="384BC274" w14:textId="77777777" w:rsidR="00EA4FA8" w:rsidRPr="00EA4FA8" w:rsidRDefault="00EA4FA8" w:rsidP="00EA4FA8">
      <w:pPr>
        <w:spacing w:after="0" w:line="257" w:lineRule="atLeast"/>
        <w:jc w:val="center"/>
        <w:rPr>
          <w:rFonts w:ascii="Calibri Light" w:eastAsia="Times New Roman" w:hAnsi="Calibri Light" w:cs="Calibri Light"/>
          <w:color w:val="000000"/>
          <w:lang w:val="lt-LT"/>
        </w:rPr>
      </w:pPr>
      <w:r w:rsidRPr="00EA4FA8">
        <w:rPr>
          <w:rFonts w:ascii="Calibri Light" w:eastAsia="Times New Roman" w:hAnsi="Calibri Light" w:cs="Calibri Light"/>
          <w:b/>
          <w:bCs/>
          <w:caps/>
          <w:color w:val="000000"/>
          <w:lang w:val="lt-LT"/>
        </w:rPr>
        <w:t>4.  ŠALIŲ BENDRADARBIAVIMAS</w:t>
      </w:r>
    </w:p>
    <w:p w14:paraId="4D6FA9B1" w14:textId="77777777" w:rsidR="00EA4FA8" w:rsidRPr="00EA4FA8" w:rsidRDefault="00EA4FA8" w:rsidP="00EA4FA8">
      <w:pPr>
        <w:spacing w:after="0" w:line="257" w:lineRule="atLeast"/>
        <w:rPr>
          <w:rFonts w:ascii="Calibri Light" w:eastAsia="Times New Roman" w:hAnsi="Calibri Light" w:cs="Calibri Light"/>
          <w:color w:val="000000"/>
          <w:lang w:val="lt-LT"/>
        </w:rPr>
      </w:pPr>
    </w:p>
    <w:p w14:paraId="4FCDC510" w14:textId="77777777" w:rsidR="00EA4FA8" w:rsidRPr="00EA4FA8" w:rsidRDefault="00EA4FA8" w:rsidP="00EA4FA8">
      <w:pPr>
        <w:spacing w:after="0" w:line="257" w:lineRule="atLeast"/>
        <w:jc w:val="center"/>
        <w:rPr>
          <w:rFonts w:ascii="Calibri Light" w:eastAsia="Times New Roman" w:hAnsi="Calibri Light" w:cs="Calibri Light"/>
          <w:color w:val="000000"/>
          <w:lang w:val="lt-LT"/>
        </w:rPr>
      </w:pPr>
      <w:r w:rsidRPr="00EA4FA8">
        <w:rPr>
          <w:rFonts w:ascii="Calibri Light" w:eastAsia="Times New Roman" w:hAnsi="Calibri Light" w:cs="Calibri Light"/>
          <w:b/>
          <w:bCs/>
          <w:color w:val="000000"/>
          <w:lang w:val="lt-LT"/>
        </w:rPr>
        <w:t>4.1.  Šalių bendradarbiavimo pareiga</w:t>
      </w:r>
    </w:p>
    <w:p w14:paraId="240DE7E2" w14:textId="77777777" w:rsidR="00EA4FA8" w:rsidRPr="00EA4FA8" w:rsidRDefault="00EA4FA8" w:rsidP="00EA4FA8">
      <w:pPr>
        <w:spacing w:after="0" w:line="257" w:lineRule="atLeast"/>
        <w:jc w:val="left"/>
        <w:rPr>
          <w:rFonts w:ascii="Calibri Light" w:eastAsia="Times New Roman" w:hAnsi="Calibri Light" w:cs="Calibri Light"/>
          <w:color w:val="000000"/>
          <w:lang w:val="lt-LT"/>
        </w:rPr>
      </w:pPr>
    </w:p>
    <w:p w14:paraId="44858040"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095E51A"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4.1.2. Šalys įsipareigoja užtikrinti, kad viena kitai teiks dokumentus ir (ar) kitą informaciją, kurie yra būtini Šalių tinkamam įsipareigojimų įvykdymui pagal Sutartį.</w:t>
      </w:r>
    </w:p>
    <w:p w14:paraId="2182E5B9"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4.1.3. </w:t>
      </w:r>
      <w:r w:rsidRPr="00EA4FA8">
        <w:rPr>
          <w:rFonts w:ascii="Calibri Light" w:eastAsia="Times New Roman" w:hAnsi="Calibri Light" w:cs="Calibri Light"/>
          <w:color w:val="000000"/>
          <w:shd w:val="clear" w:color="auto" w:fill="FFFFFF"/>
          <w:lang w:val="lt-LT"/>
        </w:rPr>
        <w:t>Jeigu Šalis susiduria su </w:t>
      </w:r>
      <w:r w:rsidRPr="00EA4FA8">
        <w:rPr>
          <w:rFonts w:ascii="Calibri Light" w:eastAsia="Times New Roman" w:hAnsi="Calibri Light" w:cs="Calibri Light"/>
          <w:color w:val="000000"/>
          <w:lang w:val="lt-LT"/>
        </w:rPr>
        <w:t>S</w:t>
      </w:r>
      <w:r w:rsidRPr="00EA4FA8">
        <w:rPr>
          <w:rFonts w:ascii="Calibri Light" w:eastAsia="Times New Roman" w:hAnsi="Calibri Light" w:cs="Calibri Light"/>
          <w:color w:val="000000"/>
          <w:shd w:val="clear" w:color="auto" w:fill="FFFFFF"/>
          <w:lang w:val="lt-LT"/>
        </w:rPr>
        <w:t>utarties vykdymo kliūtimi, ji turi nedelsdama, bet ne vėliau kaip per 5 (penkias) darbo dienas, įspėti kitą Šalį apie tokia</w:t>
      </w:r>
      <w:r w:rsidRPr="00EA4FA8">
        <w:rPr>
          <w:rFonts w:ascii="Calibri Light" w:eastAsia="Times New Roman" w:hAnsi="Calibri Light" w:cs="Calibri Light"/>
          <w:color w:val="000000"/>
          <w:lang w:val="lt-LT"/>
        </w:rPr>
        <w:t>s</w:t>
      </w:r>
      <w:r w:rsidRPr="00EA4FA8">
        <w:rPr>
          <w:rFonts w:ascii="Calibri Light" w:eastAsia="Times New Roman" w:hAnsi="Calibri Light" w:cs="Calibri Light"/>
          <w:color w:val="000000"/>
          <w:shd w:val="clear" w:color="auto" w:fill="FFFFFF"/>
          <w:lang w:val="lt-LT"/>
        </w:rPr>
        <w:t> kliūtis</w:t>
      </w:r>
      <w:r w:rsidRPr="00EA4FA8">
        <w:rPr>
          <w:rFonts w:ascii="Calibri Light" w:eastAsia="Times New Roman" w:hAnsi="Calibri Light" w:cs="Calibri Light"/>
          <w:color w:val="000000"/>
          <w:lang w:val="lt-LT"/>
        </w:rPr>
        <w:t> ir imtis visų nuo jos priklausančių protingų priemonių toms kliūtims pašalinti.</w:t>
      </w:r>
    </w:p>
    <w:p w14:paraId="35B3A46D" w14:textId="77777777" w:rsidR="00EA4FA8" w:rsidRPr="00EA4FA8" w:rsidRDefault="00EA4FA8" w:rsidP="00EA4FA8">
      <w:pPr>
        <w:spacing w:after="0" w:line="257" w:lineRule="atLeast"/>
        <w:rPr>
          <w:rFonts w:ascii="Calibri Light" w:eastAsia="Times New Roman" w:hAnsi="Calibri Light" w:cs="Calibri Light"/>
          <w:color w:val="000000"/>
          <w:lang w:val="lt-LT"/>
        </w:rPr>
      </w:pPr>
    </w:p>
    <w:p w14:paraId="47B7C89B" w14:textId="77777777" w:rsidR="00EA4FA8" w:rsidRPr="00EA4FA8" w:rsidRDefault="00EA4FA8" w:rsidP="00EA4FA8">
      <w:pPr>
        <w:spacing w:after="0" w:line="257" w:lineRule="atLeast"/>
        <w:jc w:val="center"/>
        <w:rPr>
          <w:rFonts w:ascii="Calibri Light" w:eastAsia="Times New Roman" w:hAnsi="Calibri Light" w:cs="Calibri Light"/>
          <w:color w:val="000000"/>
          <w:lang w:val="lt-LT"/>
        </w:rPr>
      </w:pPr>
      <w:r w:rsidRPr="00EA4FA8">
        <w:rPr>
          <w:rFonts w:ascii="Calibri Light" w:eastAsia="Times New Roman" w:hAnsi="Calibri Light" w:cs="Calibri Light"/>
          <w:b/>
          <w:bCs/>
          <w:color w:val="000000"/>
          <w:lang w:val="lt-LT"/>
        </w:rPr>
        <w:t>4.2.  Kontaktiniai asmenys</w:t>
      </w:r>
    </w:p>
    <w:p w14:paraId="7097C86F" w14:textId="77777777" w:rsidR="00EA4FA8" w:rsidRPr="00EA4FA8" w:rsidRDefault="00EA4FA8" w:rsidP="00EA4FA8">
      <w:pPr>
        <w:spacing w:after="0" w:line="257" w:lineRule="atLeast"/>
        <w:rPr>
          <w:rFonts w:ascii="Calibri Light" w:eastAsia="Times New Roman" w:hAnsi="Calibri Light" w:cs="Calibri Light"/>
          <w:color w:val="000000"/>
          <w:lang w:val="lt-LT"/>
        </w:rPr>
      </w:pPr>
    </w:p>
    <w:p w14:paraId="09F13A45"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6552AEF"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C5CB957"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C3F0004" w14:textId="77777777" w:rsidR="00EA4FA8" w:rsidRPr="00EA4FA8" w:rsidRDefault="00EA4FA8" w:rsidP="00EA4FA8">
      <w:pPr>
        <w:spacing w:after="0" w:line="257" w:lineRule="atLeast"/>
        <w:rPr>
          <w:rFonts w:ascii="Calibri Light" w:eastAsia="Times New Roman" w:hAnsi="Calibri Light" w:cs="Calibri Light"/>
          <w:color w:val="000000"/>
          <w:lang w:val="lt-LT"/>
        </w:rPr>
      </w:pPr>
    </w:p>
    <w:p w14:paraId="77F0893E" w14:textId="77777777" w:rsidR="00EA4FA8" w:rsidRPr="00EA4FA8" w:rsidRDefault="00EA4FA8" w:rsidP="00EA4FA8">
      <w:pPr>
        <w:spacing w:after="0" w:line="257" w:lineRule="atLeast"/>
        <w:jc w:val="center"/>
        <w:rPr>
          <w:rFonts w:ascii="Calibri Light" w:eastAsia="Times New Roman" w:hAnsi="Calibri Light" w:cs="Calibri Light"/>
          <w:color w:val="000000"/>
          <w:lang w:val="lt-LT"/>
        </w:rPr>
      </w:pPr>
      <w:r w:rsidRPr="00EA4FA8">
        <w:rPr>
          <w:rFonts w:ascii="Calibri Light" w:eastAsia="Times New Roman" w:hAnsi="Calibri Light" w:cs="Calibri Light"/>
          <w:b/>
          <w:bCs/>
          <w:caps/>
          <w:color w:val="000000"/>
          <w:lang w:val="lt-LT"/>
        </w:rPr>
        <w:t>5.  SUTARTIES VYKDYMO METU PATEIKIAMI DOKUMENTAI</w:t>
      </w:r>
    </w:p>
    <w:p w14:paraId="61CE1006" w14:textId="77777777" w:rsidR="00EA4FA8" w:rsidRPr="00EA4FA8" w:rsidRDefault="00EA4FA8" w:rsidP="00EA4FA8">
      <w:pPr>
        <w:spacing w:after="0" w:line="257" w:lineRule="atLeast"/>
        <w:rPr>
          <w:rFonts w:ascii="Calibri Light" w:eastAsia="Times New Roman" w:hAnsi="Calibri Light" w:cs="Calibri Light"/>
          <w:color w:val="000000"/>
          <w:lang w:val="lt-LT"/>
        </w:rPr>
      </w:pPr>
    </w:p>
    <w:p w14:paraId="3949A3CD"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5.1. Jeigu Tiekėjas turi parengti ir (ar) pateikti Pirkėjui Prekių naudojimo instrukcijas, jos turi būti aiškios ir detalios, kad Pirkėjas, vadovaudamasis jomis, galėtų tinkamai naudoti patiektas Prekes.</w:t>
      </w:r>
    </w:p>
    <w:p w14:paraId="591DBF58"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54284EF"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5.3. Jei Prekių naudojimui būtiniems dokumentams reikalingas vertimas, su tuo susijusios išlaidos tenka Tiekėjui. Jei Tiekėjas Prekių naudojimui būtinus dokumentus verčia savarankiškai, jis atsako už šių dokumentų vertimo tikslumą.</w:t>
      </w:r>
    </w:p>
    <w:p w14:paraId="43F2A93A" w14:textId="77777777" w:rsidR="00EA4FA8" w:rsidRPr="00EA4FA8" w:rsidRDefault="00EA4FA8" w:rsidP="00EA4FA8">
      <w:pPr>
        <w:spacing w:after="0" w:line="257" w:lineRule="atLeast"/>
        <w:rPr>
          <w:rFonts w:ascii="Calibri Light" w:eastAsia="Times New Roman" w:hAnsi="Calibri Light" w:cs="Calibri Light"/>
          <w:color w:val="000000"/>
          <w:lang w:val="lt-LT"/>
        </w:rPr>
      </w:pPr>
    </w:p>
    <w:p w14:paraId="4F52FF32" w14:textId="77777777" w:rsidR="00EA4FA8" w:rsidRPr="00EA4FA8" w:rsidRDefault="00EA4FA8" w:rsidP="00EA4FA8">
      <w:pPr>
        <w:spacing w:after="0" w:line="257" w:lineRule="atLeast"/>
        <w:jc w:val="center"/>
        <w:rPr>
          <w:rFonts w:ascii="Calibri Light" w:eastAsia="Times New Roman" w:hAnsi="Calibri Light" w:cs="Calibri Light"/>
          <w:color w:val="000000"/>
          <w:lang w:val="lt-LT"/>
        </w:rPr>
      </w:pPr>
      <w:r w:rsidRPr="00EA4FA8">
        <w:rPr>
          <w:rFonts w:ascii="Calibri Light" w:eastAsia="Times New Roman" w:hAnsi="Calibri Light" w:cs="Calibri Light"/>
          <w:b/>
          <w:bCs/>
          <w:caps/>
          <w:color w:val="000000"/>
          <w:lang w:val="lt-LT"/>
        </w:rPr>
        <w:t>6.  PREKIŲ TIEKIMO PABAIGA IR PREKIŲ PRIĖMIMAS</w:t>
      </w:r>
    </w:p>
    <w:p w14:paraId="3E14F4EF" w14:textId="77777777" w:rsidR="00EA4FA8" w:rsidRPr="00EA4FA8" w:rsidRDefault="00EA4FA8" w:rsidP="00EA4FA8">
      <w:pPr>
        <w:spacing w:after="0" w:line="257" w:lineRule="atLeast"/>
        <w:jc w:val="left"/>
        <w:rPr>
          <w:rFonts w:ascii="Calibri Light" w:eastAsia="Times New Roman" w:hAnsi="Calibri Light" w:cs="Calibri Light"/>
          <w:color w:val="000000"/>
          <w:lang w:val="lt-LT"/>
        </w:rPr>
      </w:pPr>
    </w:p>
    <w:p w14:paraId="45055183" w14:textId="77777777" w:rsidR="00EA4FA8" w:rsidRPr="00EA4FA8" w:rsidRDefault="00EA4FA8" w:rsidP="00EA4FA8">
      <w:pPr>
        <w:spacing w:after="0" w:line="257" w:lineRule="atLeast"/>
        <w:jc w:val="center"/>
        <w:rPr>
          <w:rFonts w:ascii="Calibri Light" w:eastAsia="Times New Roman" w:hAnsi="Calibri Light" w:cs="Calibri Light"/>
          <w:color w:val="000000"/>
          <w:lang w:val="lt-LT"/>
        </w:rPr>
      </w:pPr>
      <w:r w:rsidRPr="00EA4FA8">
        <w:rPr>
          <w:rFonts w:ascii="Calibri Light" w:eastAsia="Times New Roman" w:hAnsi="Calibri Light" w:cs="Calibri Light"/>
          <w:b/>
          <w:bCs/>
          <w:color w:val="000000"/>
          <w:lang w:val="lt-LT"/>
        </w:rPr>
        <w:t>6.1.  Prekių tiekimo pabaiga</w:t>
      </w:r>
    </w:p>
    <w:p w14:paraId="7814DC83" w14:textId="77777777" w:rsidR="00EA4FA8" w:rsidRPr="00EA4FA8" w:rsidRDefault="00EA4FA8" w:rsidP="00EA4FA8">
      <w:pPr>
        <w:spacing w:after="0" w:line="257" w:lineRule="atLeast"/>
        <w:jc w:val="left"/>
        <w:rPr>
          <w:rFonts w:ascii="Calibri Light" w:eastAsia="Times New Roman" w:hAnsi="Calibri Light" w:cs="Calibri Light"/>
          <w:color w:val="000000"/>
          <w:lang w:val="lt-LT"/>
        </w:rPr>
      </w:pPr>
    </w:p>
    <w:p w14:paraId="535C8A32"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6.1.1. Prekių tiekimas laikomas užbaigtu, kai yra įvykdytos visos šios sąlygos:</w:t>
      </w:r>
    </w:p>
    <w:p w14:paraId="202E7CB4"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6.1.1.1. Tiekėjas pristatė visas Prekes pagal Sutarties ir įstatymų bei kitų teisės aktų reikalavimus (ir kai suteiktos visos su Prekėmis susijusios paslaugos, jei to reikalaujama);</w:t>
      </w:r>
    </w:p>
    <w:p w14:paraId="3272C561"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6.1.1.2. Tiekėjas perdavė Pirkėjui visą reikalingą dokumentaciją, įskaitant naudojimo instrukcijas, sertifikatus ir garantijas (jei to reikalaujama);</w:t>
      </w:r>
    </w:p>
    <w:p w14:paraId="780AF8B8"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6.1.1.3. Tiekėjas apmokė Pirkėjo personalą, kaip naudoti Prekes (jeigu to reikalaujama);</w:t>
      </w:r>
    </w:p>
    <w:p w14:paraId="57F4ACEB"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6.1.1.4. buvo pasirašytas Prekių perdavimo-priėmimo aktas ar Prekių perdavimo–priėmimo aktai, jei numatytas Prekių pristatymas dalimis, ar kitas Sutartyje numatytas dokumentas, nuo kurio pasirašymo laikoma, kad Prekės buvo priimtos;</w:t>
      </w:r>
    </w:p>
    <w:p w14:paraId="609A99CC"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60B0C90" w14:textId="77777777" w:rsidR="00EA4FA8" w:rsidRPr="00EA4FA8" w:rsidRDefault="00EA4FA8" w:rsidP="00EA4FA8">
      <w:pPr>
        <w:spacing w:after="0" w:line="257" w:lineRule="atLeast"/>
        <w:rPr>
          <w:rFonts w:ascii="Calibri Light" w:eastAsia="Times New Roman" w:hAnsi="Calibri Light" w:cs="Calibri Light"/>
          <w:color w:val="000000"/>
          <w:lang w:val="lt-LT"/>
        </w:rPr>
      </w:pPr>
    </w:p>
    <w:p w14:paraId="10EDC7E8" w14:textId="77777777" w:rsidR="00EA4FA8" w:rsidRPr="00EA4FA8" w:rsidRDefault="00EA4FA8" w:rsidP="00EA4FA8">
      <w:pPr>
        <w:spacing w:after="0" w:line="257" w:lineRule="atLeast"/>
        <w:jc w:val="center"/>
        <w:rPr>
          <w:rFonts w:ascii="Calibri Light" w:eastAsia="Times New Roman" w:hAnsi="Calibri Light" w:cs="Calibri Light"/>
          <w:color w:val="000000"/>
          <w:lang w:val="lt-LT"/>
        </w:rPr>
      </w:pPr>
      <w:r w:rsidRPr="00EA4FA8">
        <w:rPr>
          <w:rFonts w:ascii="Calibri Light" w:eastAsia="Times New Roman" w:hAnsi="Calibri Light" w:cs="Calibri Light"/>
          <w:b/>
          <w:bCs/>
          <w:color w:val="000000"/>
          <w:lang w:val="lt-LT"/>
        </w:rPr>
        <w:t>6.2.  Prekių perdavimas–priėmimas</w:t>
      </w:r>
    </w:p>
    <w:p w14:paraId="0D1ACFB9" w14:textId="77777777" w:rsidR="00EA4FA8" w:rsidRPr="00EA4FA8" w:rsidRDefault="00EA4FA8" w:rsidP="00EA4FA8">
      <w:pPr>
        <w:spacing w:after="0" w:line="257" w:lineRule="atLeast"/>
        <w:rPr>
          <w:rFonts w:ascii="Calibri Light" w:eastAsia="Times New Roman" w:hAnsi="Calibri Light" w:cs="Calibri Light"/>
          <w:color w:val="000000"/>
          <w:lang w:val="lt-LT"/>
        </w:rPr>
      </w:pPr>
    </w:p>
    <w:p w14:paraId="589FA7C6"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FF44046"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852CC77"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6.2.3. Tiekėjui pristačius Prekes, Pirkėjas atlieka jų patikrinimą ir privalo:</w:t>
      </w:r>
    </w:p>
    <w:p w14:paraId="7B7AE7FD"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6.2.3.1. ne vėliau kaip per 5 (penkias) darbo dienas nuo faktinio Prekių perdavimo priimti Prekes, pasirašydamas Prekių perdavimo–priėmimo aktą; arba</w:t>
      </w:r>
    </w:p>
    <w:p w14:paraId="3522D14B"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EA4FA8">
        <w:rPr>
          <w:rFonts w:ascii="Calibri Light" w:eastAsia="Times New Roman" w:hAnsi="Calibri Light" w:cs="Calibri Light"/>
          <w:b/>
          <w:bCs/>
          <w:color w:val="000000"/>
          <w:lang w:val="lt-LT"/>
        </w:rPr>
        <w:t>Defektų aktas</w:t>
      </w:r>
      <w:r w:rsidRPr="00EA4FA8">
        <w:rPr>
          <w:rFonts w:ascii="Calibri Light" w:eastAsia="Times New Roman" w:hAnsi="Calibri Light" w:cs="Calibri Light"/>
          <w:color w:val="000000"/>
          <w:lang w:val="lt-LT"/>
        </w:rPr>
        <w:t>); arba</w:t>
      </w:r>
    </w:p>
    <w:p w14:paraId="13C3F1CE"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6.2.3.3. atsisakyti priimti Prekes ar jų dalį ir įteikti (arba išsiųsti) Defektų aktą Tiekėjui dėl netinkamų Prekių ar jų dalies. </w:t>
      </w:r>
    </w:p>
    <w:p w14:paraId="5F203138"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6.2.4. Prekių perdavimo–priėmimo akte turi būti nurodoma data, kada Tiekėjas pristatė visas Prekes (ar atitinkamą jų dalį, kai Sutartyje numatytas pristatymas dalimis) ir pateikė visus reikiamus dokumentus.</w:t>
      </w:r>
    </w:p>
    <w:p w14:paraId="710D12D3"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D980E8F"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D73389F"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 xml:space="preserve">6.2.7. Jeigu Pirkėjas per 5 (penkias) darbo dienas </w:t>
      </w:r>
      <w:r w:rsidRPr="00EA4FA8">
        <w:rPr>
          <w:rFonts w:ascii="Calibri Light" w:eastAsia="Arial" w:hAnsi="Calibri Light" w:cs="Calibri Light"/>
          <w:kern w:val="2"/>
          <w:lang w:val="lt-LT"/>
        </w:rPr>
        <w:t xml:space="preserve">nuo Prekių perdavimo–priėmimo akto gavimo </w:t>
      </w:r>
      <w:r w:rsidRPr="00EA4FA8">
        <w:rPr>
          <w:rFonts w:ascii="Calibri Light" w:eastAsia="Times New Roman" w:hAnsi="Calibri Light" w:cs="Calibri Light"/>
          <w:color w:val="000000"/>
          <w:lang w:val="lt-LT"/>
        </w:rPr>
        <w:t>nepateikia (neišsiunčia) Tiekėjui Defektų akto, laikoma, kad Pirkėjas Prekes priėmė ir joms pretenzijų neturi.</w:t>
      </w:r>
    </w:p>
    <w:p w14:paraId="78502032"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6.2.8. Prekių praradimo ar sugadinimo ar atsitiktinio žuvimo rizika Pirkėjui iš Tiekėjo pereina nuo faktinio tokių Prekių priėmimo momento.</w:t>
      </w:r>
    </w:p>
    <w:p w14:paraId="34F028DB"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6.2.9. Pirkėjas turi teisę naudotis Prekėmis tik po Prekių perdavimo-priėmimo akto pasirašymo.</w:t>
      </w:r>
    </w:p>
    <w:p w14:paraId="7C5C3BC9"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96E933D" w14:textId="77777777" w:rsidR="00EA4FA8" w:rsidRPr="00EA4FA8" w:rsidRDefault="00EA4FA8" w:rsidP="00EA4FA8">
      <w:pPr>
        <w:spacing w:after="0" w:line="257" w:lineRule="atLeast"/>
        <w:rPr>
          <w:rFonts w:ascii="Calibri Light" w:eastAsia="Times New Roman" w:hAnsi="Calibri Light" w:cs="Calibri Light"/>
          <w:color w:val="000000"/>
          <w:lang w:val="lt-LT"/>
        </w:rPr>
      </w:pPr>
    </w:p>
    <w:p w14:paraId="221389DE" w14:textId="77777777" w:rsidR="00EA4FA8" w:rsidRPr="00EA4FA8" w:rsidRDefault="00EA4FA8" w:rsidP="00EA4FA8">
      <w:pPr>
        <w:spacing w:after="0" w:line="257" w:lineRule="atLeast"/>
        <w:jc w:val="center"/>
        <w:rPr>
          <w:rFonts w:ascii="Calibri Light" w:eastAsia="Times New Roman" w:hAnsi="Calibri Light" w:cs="Calibri Light"/>
          <w:color w:val="000000"/>
          <w:lang w:val="lt-LT"/>
        </w:rPr>
      </w:pPr>
      <w:r w:rsidRPr="00EA4FA8">
        <w:rPr>
          <w:rFonts w:ascii="Calibri Light" w:eastAsia="Times New Roman" w:hAnsi="Calibri Light" w:cs="Calibri Light"/>
          <w:b/>
          <w:bCs/>
          <w:caps/>
          <w:color w:val="000000"/>
          <w:lang w:val="lt-LT"/>
        </w:rPr>
        <w:t>7.  TIEKĖJO GARANTINIAI ĮSIPAREIGOJIMAI</w:t>
      </w:r>
    </w:p>
    <w:p w14:paraId="629CC31E" w14:textId="77777777" w:rsidR="00EA4FA8" w:rsidRPr="00EA4FA8" w:rsidRDefault="00EA4FA8" w:rsidP="00EA4FA8">
      <w:pPr>
        <w:spacing w:after="0" w:line="257" w:lineRule="atLeast"/>
        <w:jc w:val="left"/>
        <w:rPr>
          <w:rFonts w:ascii="Calibri Light" w:eastAsia="Times New Roman" w:hAnsi="Calibri Light" w:cs="Calibri Light"/>
          <w:color w:val="000000"/>
          <w:lang w:val="lt-LT"/>
        </w:rPr>
      </w:pPr>
    </w:p>
    <w:p w14:paraId="32F63BF4" w14:textId="77777777" w:rsidR="00EA4FA8" w:rsidRPr="00EA4FA8" w:rsidRDefault="00EA4FA8" w:rsidP="00EA4FA8">
      <w:pPr>
        <w:spacing w:after="0" w:line="257" w:lineRule="atLeast"/>
        <w:jc w:val="center"/>
        <w:rPr>
          <w:rFonts w:ascii="Calibri Light" w:eastAsia="Times New Roman" w:hAnsi="Calibri Light" w:cs="Calibri Light"/>
          <w:color w:val="000000"/>
          <w:lang w:val="lt-LT"/>
        </w:rPr>
      </w:pPr>
      <w:r w:rsidRPr="00EA4FA8">
        <w:rPr>
          <w:rFonts w:ascii="Calibri Light" w:eastAsia="Times New Roman" w:hAnsi="Calibri Light" w:cs="Calibri Light"/>
          <w:b/>
          <w:bCs/>
          <w:color w:val="000000"/>
          <w:lang w:val="lt-LT"/>
        </w:rPr>
        <w:t>7.1.  Garantiniai terminai (jei taikoma)</w:t>
      </w:r>
    </w:p>
    <w:p w14:paraId="2B66C241" w14:textId="77777777" w:rsidR="00EA4FA8" w:rsidRPr="00EA4FA8" w:rsidRDefault="00EA4FA8" w:rsidP="00EA4FA8">
      <w:pPr>
        <w:spacing w:after="0" w:line="257" w:lineRule="atLeast"/>
        <w:jc w:val="left"/>
        <w:rPr>
          <w:rFonts w:ascii="Calibri Light" w:eastAsia="Times New Roman" w:hAnsi="Calibri Light" w:cs="Calibri Light"/>
          <w:color w:val="000000"/>
          <w:lang w:val="lt-LT"/>
        </w:rPr>
      </w:pPr>
    </w:p>
    <w:p w14:paraId="2036FD73"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 xml:space="preserve">7.1.1. Prekėms taikomas teisės aktuose nustatytas ir (ar) gamintojo taikomas garantinis terminas, jeigu </w:t>
      </w:r>
      <w:r w:rsidRPr="00EA4FA8">
        <w:rPr>
          <w:rFonts w:ascii="Calibri Light" w:eastAsia="Times New Roman" w:hAnsi="Calibri Light" w:cs="Calibri Light"/>
          <w:color w:val="000000"/>
          <w:kern w:val="2"/>
          <w:lang w:val="lt-LT"/>
        </w:rPr>
        <w:t>Tiekėjo pasiūlyme, t</w:t>
      </w:r>
      <w:r w:rsidRPr="00EA4FA8">
        <w:rPr>
          <w:rFonts w:ascii="Calibri Light" w:eastAsia="Times New Roman" w:hAnsi="Calibri Light" w:cs="Calibri Light"/>
          <w:color w:val="000000"/>
          <w:lang w:val="lt-LT"/>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8A5E357"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F0F7426"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EE78CE0" w14:textId="77777777" w:rsidR="00EA4FA8" w:rsidRPr="00EA4FA8" w:rsidRDefault="00EA4FA8" w:rsidP="00EA4FA8">
      <w:pPr>
        <w:spacing w:after="0" w:line="257" w:lineRule="atLeast"/>
        <w:rPr>
          <w:rFonts w:ascii="Calibri Light" w:eastAsia="Times New Roman" w:hAnsi="Calibri Light" w:cs="Calibri Light"/>
          <w:color w:val="000000"/>
          <w:lang w:val="lt-LT"/>
        </w:rPr>
      </w:pPr>
    </w:p>
    <w:p w14:paraId="74145A9E" w14:textId="77777777" w:rsidR="00EA4FA8" w:rsidRPr="00EA4FA8" w:rsidRDefault="00EA4FA8" w:rsidP="00EA4FA8">
      <w:pPr>
        <w:spacing w:after="0" w:line="257" w:lineRule="atLeast"/>
        <w:jc w:val="center"/>
        <w:rPr>
          <w:rFonts w:ascii="Calibri Light" w:eastAsia="Times New Roman" w:hAnsi="Calibri Light" w:cs="Calibri Light"/>
          <w:color w:val="000000"/>
          <w:lang w:val="lt-LT"/>
        </w:rPr>
      </w:pPr>
      <w:r w:rsidRPr="00EA4FA8">
        <w:rPr>
          <w:rFonts w:ascii="Calibri Light" w:eastAsia="Times New Roman" w:hAnsi="Calibri Light" w:cs="Calibri Light"/>
          <w:b/>
          <w:bCs/>
          <w:color w:val="000000"/>
          <w:lang w:val="lt-LT"/>
        </w:rPr>
        <w:lastRenderedPageBreak/>
        <w:t>7.2.  Pretenzijos dėl Prekių trūkumų</w:t>
      </w:r>
    </w:p>
    <w:p w14:paraId="4BE55928" w14:textId="77777777" w:rsidR="00EA4FA8" w:rsidRPr="00EA4FA8" w:rsidRDefault="00EA4FA8" w:rsidP="00EA4FA8">
      <w:pPr>
        <w:spacing w:after="0" w:line="257" w:lineRule="atLeast"/>
        <w:rPr>
          <w:rFonts w:ascii="Calibri Light" w:eastAsia="Times New Roman" w:hAnsi="Calibri Light" w:cs="Calibri Light"/>
          <w:color w:val="000000"/>
          <w:lang w:val="lt-LT"/>
        </w:rPr>
      </w:pPr>
    </w:p>
    <w:p w14:paraId="389A33D1"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EC29C11"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AE9E20F" w14:textId="77777777" w:rsidR="00EA4FA8" w:rsidRPr="00EA4FA8" w:rsidRDefault="00EA4FA8" w:rsidP="00EA4FA8">
      <w:pPr>
        <w:spacing w:after="0" w:line="240" w:lineRule="auto"/>
        <w:rPr>
          <w:rFonts w:ascii="Calibri Light" w:eastAsia="Times New Roman" w:hAnsi="Calibri Light" w:cs="Calibri Light"/>
          <w:lang w:val="lt-LT"/>
        </w:rPr>
      </w:pPr>
      <w:r w:rsidRPr="00EA4FA8">
        <w:rPr>
          <w:rFonts w:ascii="Calibri Light" w:eastAsia="Times New Roman" w:hAnsi="Calibri Light" w:cs="Calibri Light"/>
          <w:lang w:val="lt-LT"/>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99247E4" w14:textId="77777777" w:rsidR="00EA4FA8" w:rsidRPr="00EA4FA8" w:rsidRDefault="00EA4FA8" w:rsidP="00EA4FA8">
      <w:pPr>
        <w:spacing w:after="0" w:line="240" w:lineRule="auto"/>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 xml:space="preserve">7.2.3.1. jei Prekės atitinka Sutartyje </w:t>
      </w:r>
      <w:r w:rsidRPr="00EA4FA8">
        <w:rPr>
          <w:rFonts w:ascii="Calibri Light" w:eastAsia="Calibri" w:hAnsi="Calibri Light" w:cs="Calibri Light"/>
          <w:kern w:val="2"/>
          <w:lang w:val="lt-LT"/>
        </w:rPr>
        <w:t>ir įstatymuose bei kituose teisės aktuose nurodytus reikalavimus</w:t>
      </w:r>
      <w:r w:rsidRPr="00EA4FA8">
        <w:rPr>
          <w:rFonts w:ascii="Calibri Light" w:eastAsia="Times New Roman" w:hAnsi="Calibri Light" w:cs="Calibri Light"/>
          <w:color w:val="000000"/>
          <w:lang w:val="lt-LT"/>
        </w:rPr>
        <w:t xml:space="preserve"> – Pirkėjas;</w:t>
      </w:r>
    </w:p>
    <w:p w14:paraId="5BDCEBFD" w14:textId="77777777" w:rsidR="00EA4FA8" w:rsidRPr="00EA4FA8" w:rsidRDefault="00EA4FA8" w:rsidP="00EA4FA8">
      <w:pPr>
        <w:spacing w:after="0" w:line="240" w:lineRule="auto"/>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 xml:space="preserve">7.2.3.2. jei Prekės neatitinka Sutartyje </w:t>
      </w:r>
      <w:r w:rsidRPr="00EA4FA8">
        <w:rPr>
          <w:rFonts w:ascii="Calibri Light" w:eastAsia="Calibri" w:hAnsi="Calibri Light" w:cs="Calibri Light"/>
          <w:kern w:val="2"/>
          <w:lang w:val="lt-LT"/>
        </w:rPr>
        <w:t>ir įstatymuose bei kituose teisės aktuose nurodytų reikalavimų</w:t>
      </w:r>
      <w:r w:rsidRPr="00EA4FA8">
        <w:rPr>
          <w:rFonts w:ascii="Calibri Light" w:eastAsia="Times New Roman" w:hAnsi="Calibri Light" w:cs="Calibri Light"/>
          <w:color w:val="000000"/>
          <w:lang w:val="lt-LT"/>
        </w:rPr>
        <w:t xml:space="preserve"> – Tiekėjas.</w:t>
      </w:r>
    </w:p>
    <w:p w14:paraId="455633E8" w14:textId="77777777" w:rsidR="00EA4FA8" w:rsidRPr="00EA4FA8" w:rsidRDefault="00EA4FA8" w:rsidP="00EA4FA8">
      <w:pPr>
        <w:tabs>
          <w:tab w:val="left" w:pos="567"/>
          <w:tab w:val="left" w:pos="851"/>
          <w:tab w:val="left" w:pos="992"/>
          <w:tab w:val="left" w:pos="1134"/>
        </w:tabs>
        <w:spacing w:after="0" w:line="240" w:lineRule="auto"/>
        <w:rPr>
          <w:rFonts w:ascii="Calibri Light" w:eastAsia="Calibri" w:hAnsi="Calibri Light" w:cs="Calibri Light"/>
          <w:kern w:val="2"/>
          <w:lang w:val="lt-LT"/>
        </w:rPr>
      </w:pPr>
      <w:r w:rsidRPr="00EA4FA8">
        <w:rPr>
          <w:rFonts w:ascii="Calibri Light" w:eastAsia="Calibri" w:hAnsi="Calibri Light" w:cs="Calibri Light"/>
          <w:kern w:val="2"/>
          <w:lang w:val="lt-LT"/>
        </w:rPr>
        <w:t>7.2.4. Ekspertizės išvados Šalims yra privalomos.</w:t>
      </w:r>
    </w:p>
    <w:p w14:paraId="171233CF" w14:textId="77777777" w:rsidR="00EA4FA8" w:rsidRPr="00EA4FA8" w:rsidRDefault="00EA4FA8" w:rsidP="00EA4FA8">
      <w:pPr>
        <w:tabs>
          <w:tab w:val="left" w:pos="567"/>
          <w:tab w:val="left" w:pos="851"/>
          <w:tab w:val="left" w:pos="992"/>
          <w:tab w:val="left" w:pos="1134"/>
        </w:tabs>
        <w:spacing w:after="0" w:line="240" w:lineRule="auto"/>
        <w:rPr>
          <w:rFonts w:ascii="Calibri Light" w:eastAsia="Times New Roman" w:hAnsi="Calibri Light" w:cs="Calibri Light"/>
          <w:color w:val="000000"/>
          <w:lang w:val="lt-LT"/>
        </w:rPr>
      </w:pPr>
      <w:r w:rsidRPr="00EA4FA8">
        <w:rPr>
          <w:rFonts w:ascii="Calibri Light" w:eastAsia="Calibri" w:hAnsi="Calibri Light" w:cs="Calibri Light"/>
          <w:kern w:val="2"/>
          <w:lang w:val="lt-LT"/>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05A4E96" w14:textId="77777777" w:rsidR="00EA4FA8" w:rsidRPr="00EA4FA8" w:rsidRDefault="00EA4FA8" w:rsidP="00EA4FA8">
      <w:pPr>
        <w:spacing w:after="0" w:line="257" w:lineRule="atLeast"/>
        <w:rPr>
          <w:rFonts w:ascii="Calibri Light" w:eastAsia="Times New Roman" w:hAnsi="Calibri Light" w:cs="Calibri Light"/>
          <w:lang w:val="lt-LT"/>
        </w:rPr>
      </w:pPr>
    </w:p>
    <w:p w14:paraId="1385A7C9" w14:textId="77777777" w:rsidR="00EA4FA8" w:rsidRPr="00EA4FA8" w:rsidRDefault="00EA4FA8" w:rsidP="00EA4FA8">
      <w:pPr>
        <w:spacing w:after="0" w:line="257" w:lineRule="atLeast"/>
        <w:rPr>
          <w:rFonts w:ascii="Calibri Light" w:eastAsia="Times New Roman" w:hAnsi="Calibri Light" w:cs="Calibri Light"/>
          <w:color w:val="000000"/>
          <w:lang w:val="lt-LT"/>
        </w:rPr>
      </w:pPr>
    </w:p>
    <w:p w14:paraId="098294F4" w14:textId="77777777" w:rsidR="00EA4FA8" w:rsidRPr="00EA4FA8" w:rsidRDefault="00EA4FA8" w:rsidP="00EA4FA8">
      <w:pPr>
        <w:spacing w:after="0" w:line="257" w:lineRule="atLeast"/>
        <w:rPr>
          <w:rFonts w:ascii="Calibri Light" w:eastAsia="Times New Roman" w:hAnsi="Calibri Light" w:cs="Calibri Light"/>
          <w:color w:val="000000"/>
          <w:lang w:val="lt-LT"/>
        </w:rPr>
      </w:pPr>
    </w:p>
    <w:p w14:paraId="7198FA54" w14:textId="77777777" w:rsidR="00EA4FA8" w:rsidRPr="00EA4FA8" w:rsidRDefault="00EA4FA8" w:rsidP="00EA4FA8">
      <w:pPr>
        <w:spacing w:after="0" w:line="257" w:lineRule="atLeast"/>
        <w:jc w:val="center"/>
        <w:rPr>
          <w:rFonts w:ascii="Calibri Light" w:eastAsia="Times New Roman" w:hAnsi="Calibri Light" w:cs="Calibri Light"/>
          <w:color w:val="000000"/>
          <w:lang w:val="lt-LT"/>
        </w:rPr>
      </w:pPr>
      <w:r w:rsidRPr="00EA4FA8">
        <w:rPr>
          <w:rFonts w:ascii="Calibri Light" w:eastAsia="Times New Roman" w:hAnsi="Calibri Light" w:cs="Calibri Light"/>
          <w:b/>
          <w:bCs/>
          <w:color w:val="000000"/>
          <w:lang w:val="lt-LT"/>
        </w:rPr>
        <w:t>7.3.  Prekių trūkumų šalinimas</w:t>
      </w:r>
    </w:p>
    <w:p w14:paraId="14C8505F" w14:textId="77777777" w:rsidR="00EA4FA8" w:rsidRPr="00EA4FA8" w:rsidRDefault="00EA4FA8" w:rsidP="00EA4FA8">
      <w:pPr>
        <w:spacing w:after="0" w:line="257" w:lineRule="atLeast"/>
        <w:rPr>
          <w:rFonts w:ascii="Calibri Light" w:eastAsia="Times New Roman" w:hAnsi="Calibri Light" w:cs="Calibri Light"/>
          <w:color w:val="000000"/>
          <w:lang w:val="lt-LT"/>
        </w:rPr>
      </w:pPr>
    </w:p>
    <w:p w14:paraId="63BFF6B2"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7.3.1. Tiekėjas privalo nemokamai pašalinti Prekių trūkumus, sutaisydamas Prekes ar jų dalį arba pakeisdamas Prekę nauja Preke ar jos dalimi.</w:t>
      </w:r>
    </w:p>
    <w:p w14:paraId="5667EE9E"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C3A0913"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7.3.3. Sutaisytoje Prekių dalyje pakartotinai nustačius Prekių trūkumų, Tiekėjas privalo pakeisti Prekes naujomis kokybiškomis Prekėmis, nebent Pirkėjas raštu sutiktų Prekes dar kartą taisyti.</w:t>
      </w:r>
    </w:p>
    <w:p w14:paraId="097B0A67"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7.3.4. Pašalinus Prekių trūkumus, garantinis terminas sutaisytajai Prekių daliai ar naujoms Prekėms vėl pradedamas skaičiuoti nuo tinkamai sutaisytų ar pakeistų Prekių (ar jų dalių) perdavimo Pirkėjui dienos.</w:t>
      </w:r>
    </w:p>
    <w:p w14:paraId="504AC57E"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F8755D4"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7.3.6. Tiekėjas, pašalinęs visus Prekių trūkumus, privalo apie tai informuoti Pirkėją.</w:t>
      </w:r>
    </w:p>
    <w:p w14:paraId="65F484CC"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7.3.7. Pirkėjas per 5 (penkias) darbo dienas po Tiekėjo pranešimo apie Prekių trūkumų pašalinimą gavimo privalo patikrinti trūkumus, nurodytus Defektų akte arba Pirkėjo pretenzijoje, ir raštu patvirtinti, kurie Prekių trūkumai buvo pašalinti.</w:t>
      </w:r>
    </w:p>
    <w:p w14:paraId="70977DB1" w14:textId="77777777" w:rsidR="00EA4FA8" w:rsidRPr="00EA4FA8" w:rsidRDefault="00EA4FA8" w:rsidP="00EA4FA8">
      <w:pPr>
        <w:spacing w:after="0" w:line="257" w:lineRule="atLeast"/>
        <w:rPr>
          <w:rFonts w:ascii="Calibri Light" w:eastAsia="Times New Roman" w:hAnsi="Calibri Light" w:cs="Calibri Light"/>
          <w:color w:val="000000"/>
          <w:lang w:val="lt-LT"/>
        </w:rPr>
      </w:pPr>
    </w:p>
    <w:p w14:paraId="7EBDEB9A" w14:textId="77777777" w:rsidR="00EA4FA8" w:rsidRPr="00EA4FA8" w:rsidRDefault="00EA4FA8" w:rsidP="00EA4FA8">
      <w:pPr>
        <w:spacing w:after="0" w:line="257" w:lineRule="atLeast"/>
        <w:jc w:val="center"/>
        <w:rPr>
          <w:rFonts w:ascii="Calibri Light" w:eastAsia="Times New Roman" w:hAnsi="Calibri Light" w:cs="Calibri Light"/>
          <w:color w:val="000000"/>
          <w:lang w:val="lt-LT"/>
        </w:rPr>
      </w:pPr>
      <w:r w:rsidRPr="00EA4FA8">
        <w:rPr>
          <w:rFonts w:ascii="Calibri Light" w:eastAsia="Times New Roman" w:hAnsi="Calibri Light" w:cs="Calibri Light"/>
          <w:b/>
          <w:bCs/>
          <w:color w:val="000000"/>
          <w:lang w:val="lt-LT"/>
        </w:rPr>
        <w:t>7.4.  Pirkėjo teisės, Tiekėjui nepašalinus Prekių trūkumų</w:t>
      </w:r>
    </w:p>
    <w:p w14:paraId="57048055" w14:textId="77777777" w:rsidR="00EA4FA8" w:rsidRPr="00EA4FA8" w:rsidRDefault="00EA4FA8" w:rsidP="00EA4FA8">
      <w:pPr>
        <w:spacing w:after="0" w:line="257" w:lineRule="atLeast"/>
        <w:rPr>
          <w:rFonts w:ascii="Calibri Light" w:eastAsia="Times New Roman" w:hAnsi="Calibri Light" w:cs="Calibri Light"/>
          <w:color w:val="000000"/>
          <w:lang w:val="lt-LT"/>
        </w:rPr>
      </w:pPr>
    </w:p>
    <w:p w14:paraId="62BC33CA"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7.4.1. Jeigu Tiekėjas atsisako pašalinti arba nepašalina Prekių trūkumų per Pirkėjo nustatytus protingus terminus, Pirkėjas turi teisę:</w:t>
      </w:r>
    </w:p>
    <w:p w14:paraId="691BB056" w14:textId="77777777" w:rsidR="00EA4FA8" w:rsidRPr="00EA4FA8" w:rsidRDefault="00EA4FA8" w:rsidP="00EA4FA8">
      <w:pPr>
        <w:spacing w:after="0" w:line="257" w:lineRule="atLeast"/>
        <w:rPr>
          <w:rFonts w:ascii="Calibri Light" w:eastAsia="Times New Roman" w:hAnsi="Calibri Light" w:cs="Calibri Light"/>
          <w:lang w:val="lt-LT"/>
        </w:rPr>
      </w:pPr>
      <w:r w:rsidRPr="00EA4FA8">
        <w:rPr>
          <w:rFonts w:ascii="Calibri Light" w:eastAsia="Times New Roman" w:hAnsi="Calibri Light" w:cs="Calibri Light"/>
          <w:color w:val="000000"/>
          <w:lang w:val="lt-LT"/>
        </w:rPr>
        <w:t xml:space="preserve">7.4.1.1. pašalinti Prekių trūkumus pats arba pasamdydamas trečiuosius asmenis, iš anksto apie tai informuodamas Tiekėją, ir pareikalauti Tiekėjo atlyginti Prekių ekspertizės bei Prekių trūkumų </w:t>
      </w:r>
      <w:r w:rsidRPr="00EA4FA8">
        <w:rPr>
          <w:rFonts w:ascii="Calibri Light" w:eastAsia="Times New Roman" w:hAnsi="Calibri Light" w:cs="Calibri Light"/>
          <w:lang w:val="lt-LT"/>
        </w:rPr>
        <w:t>šalinimo išlaidas ir padengti patirtus nuostolius; arba</w:t>
      </w:r>
    </w:p>
    <w:p w14:paraId="6648B8EB" w14:textId="77777777" w:rsidR="00EA4FA8" w:rsidRPr="00EA4FA8" w:rsidRDefault="00EA4FA8" w:rsidP="00EA4FA8">
      <w:pPr>
        <w:spacing w:after="0" w:line="257" w:lineRule="atLeast"/>
        <w:rPr>
          <w:rFonts w:ascii="Calibri Light" w:eastAsia="Times New Roman" w:hAnsi="Calibri Light" w:cs="Calibri Light"/>
          <w:lang w:val="lt-LT"/>
        </w:rPr>
      </w:pPr>
      <w:r w:rsidRPr="00EA4FA8">
        <w:rPr>
          <w:rFonts w:ascii="Calibri Light" w:eastAsia="Times New Roman" w:hAnsi="Calibri Light" w:cs="Calibri Light"/>
          <w:lang w:val="lt-LT"/>
        </w:rPr>
        <w:lastRenderedPageBreak/>
        <w:t>7.4.1.2. reikalauti sumažinti Tiekėjui mokėtiną sumą ir grąžinti dėl šios sumos sumažinimo susidariusią permoką per 30 (trisdešimt) dienų nuo Tiekėjui nustatyto termino pašalinti Prekių trūkumus pabaigos</w:t>
      </w:r>
      <w:r w:rsidRPr="00EA4FA8">
        <w:rPr>
          <w:rFonts w:ascii="Calibri Light" w:eastAsia="Times New Roman" w:hAnsi="Calibri Light" w:cs="Calibri Light"/>
          <w:kern w:val="2"/>
          <w:lang w:val="lt-LT"/>
        </w:rPr>
        <w:t>, jeigu tai neprieštarauja VPĮ įtvirtintiems principams</w:t>
      </w:r>
      <w:r w:rsidRPr="00EA4FA8">
        <w:rPr>
          <w:rFonts w:ascii="Calibri Light" w:eastAsia="Times New Roman" w:hAnsi="Calibri Light" w:cs="Calibri Light"/>
          <w:lang w:val="lt-LT"/>
        </w:rPr>
        <w:t>; arba</w:t>
      </w:r>
      <w:r w:rsidRPr="00EA4FA8">
        <w:rPr>
          <w:rFonts w:ascii="Calibri Light" w:eastAsia="Times New Roman" w:hAnsi="Calibri Light" w:cs="Calibri Light"/>
          <w:kern w:val="2"/>
          <w:lang w:val="lt-LT"/>
        </w:rPr>
        <w:t xml:space="preserve"> </w:t>
      </w:r>
    </w:p>
    <w:p w14:paraId="0EEAFBDF"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lang w:val="lt-LT"/>
        </w:rPr>
        <w:t xml:space="preserve">7.4.1.3. grąžinti Prekes Tiekėjui ir nemokėti už tokias Prekes ar reikalauti grąžinti </w:t>
      </w:r>
      <w:r w:rsidRPr="00EA4FA8">
        <w:rPr>
          <w:rFonts w:ascii="Calibri Light" w:eastAsia="Times New Roman" w:hAnsi="Calibri Light" w:cs="Calibri Light"/>
          <w:color w:val="000000"/>
          <w:lang w:val="lt-LT"/>
        </w:rPr>
        <w:t>už Prekes sumokėtą sumą bei nutraukti Sutartį.</w:t>
      </w:r>
    </w:p>
    <w:p w14:paraId="67CD4E16"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 xml:space="preserve">7.4.2. Tiekėjui pagal Sutartį mokėtina suma sumažinama tiek, kiek sumažėja Prekių vertė Pirkėjui dėl Prekių trūkumų, </w:t>
      </w:r>
      <w:r w:rsidRPr="00EA4FA8">
        <w:rPr>
          <w:rFonts w:ascii="Calibri Light" w:eastAsia="Arial" w:hAnsi="Calibri Light" w:cs="Calibri Light"/>
          <w:kern w:val="2"/>
          <w:lang w:val="lt-LT"/>
        </w:rPr>
        <w:t>jeigu tokia Prekių vertė gali būti išskaitoma iš bendros Prekių vertės</w:t>
      </w:r>
      <w:r w:rsidRPr="00EA4FA8">
        <w:rPr>
          <w:rFonts w:ascii="Calibri Light" w:eastAsia="Times New Roman" w:hAnsi="Calibri Light" w:cs="Calibri Light"/>
          <w:color w:val="000000"/>
          <w:lang w:val="lt-LT"/>
        </w:rPr>
        <w:t xml:space="preserve"> Į Prekių vertės sumažėjimą, be kita ko, įskaičiuojamos Pirkėjo išlaidos Prekių trūkumų įvertinimui ir šalinimui </w:t>
      </w:r>
      <w:r w:rsidRPr="00EA4FA8">
        <w:rPr>
          <w:rFonts w:ascii="Calibri Light" w:eastAsia="Arial" w:hAnsi="Calibri Light" w:cs="Calibri Light"/>
          <w:kern w:val="2"/>
          <w:lang w:val="lt-LT"/>
        </w:rPr>
        <w:t>(jeigu tokių Prekių kaina buvo nurodyta pirkimo metu)</w:t>
      </w:r>
      <w:r w:rsidRPr="00EA4FA8">
        <w:rPr>
          <w:rFonts w:ascii="Calibri Light" w:eastAsia="Times New Roman" w:hAnsi="Calibri Light" w:cs="Calibri Light"/>
          <w:color w:val="000000"/>
          <w:lang w:val="lt-LT"/>
        </w:rPr>
        <w:t>, Pirkėjo esamų ar būsimų išlaidų Prekių eksploatavimui padidėjimas (jeigu tokios išlaidos buvo vertinamos pirkimo metu).</w:t>
      </w:r>
    </w:p>
    <w:p w14:paraId="4A39850C"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7.4.3. Tiekėjas privalo patenkinti Pirkėjo pagal Bendrųjų sąlygų 7.4.4 punktą pareikštą piniginį reikalavimą per 30 (trisdešimt) dienų arba per ilgesnį Pirkėjo reikalavime nurodytą protingą terminą.</w:t>
      </w:r>
    </w:p>
    <w:p w14:paraId="1BB1FC25"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7.4.4. Už vėlavimą pašalinti Prekių trūkumus Pirkėjas privalo reikalauti Tiekėjo sumokėti Specialiosiose sąlygose nustatyto dydžio netesybas.</w:t>
      </w:r>
    </w:p>
    <w:p w14:paraId="1622E8AB" w14:textId="77777777" w:rsidR="00EA4FA8" w:rsidRPr="00EA4FA8" w:rsidRDefault="00EA4FA8" w:rsidP="00EA4FA8">
      <w:pPr>
        <w:spacing w:after="0" w:line="257" w:lineRule="atLeast"/>
        <w:rPr>
          <w:rFonts w:ascii="Calibri Light" w:eastAsia="Times New Roman" w:hAnsi="Calibri Light" w:cs="Calibri Light"/>
          <w:color w:val="000000"/>
          <w:lang w:val="lt-LT"/>
        </w:rPr>
      </w:pPr>
    </w:p>
    <w:p w14:paraId="544497B3" w14:textId="77777777" w:rsidR="00EA4FA8" w:rsidRPr="00EA4FA8" w:rsidRDefault="00EA4FA8" w:rsidP="00EA4FA8">
      <w:pPr>
        <w:spacing w:after="0" w:line="257" w:lineRule="atLeast"/>
        <w:jc w:val="center"/>
        <w:rPr>
          <w:rFonts w:ascii="Calibri Light" w:eastAsia="Times New Roman" w:hAnsi="Calibri Light" w:cs="Calibri Light"/>
          <w:color w:val="000000"/>
          <w:lang w:val="lt-LT"/>
        </w:rPr>
      </w:pPr>
      <w:r w:rsidRPr="00EA4FA8">
        <w:rPr>
          <w:rFonts w:ascii="Calibri Light" w:eastAsia="Times New Roman" w:hAnsi="Calibri Light" w:cs="Calibri Light"/>
          <w:b/>
          <w:bCs/>
          <w:caps/>
          <w:color w:val="000000"/>
          <w:lang w:val="lt-LT"/>
        </w:rPr>
        <w:t>8.  PRISTATYMO TERMINAI</w:t>
      </w:r>
    </w:p>
    <w:p w14:paraId="667C94FA" w14:textId="77777777" w:rsidR="00EA4FA8" w:rsidRPr="00EA4FA8" w:rsidRDefault="00EA4FA8" w:rsidP="00EA4FA8">
      <w:pPr>
        <w:spacing w:after="0" w:line="257" w:lineRule="atLeast"/>
        <w:jc w:val="left"/>
        <w:rPr>
          <w:rFonts w:ascii="Calibri Light" w:eastAsia="Times New Roman" w:hAnsi="Calibri Light" w:cs="Calibri Light"/>
          <w:color w:val="000000"/>
          <w:lang w:val="lt-LT"/>
        </w:rPr>
      </w:pPr>
    </w:p>
    <w:p w14:paraId="546C2AB0" w14:textId="77777777" w:rsidR="00EA4FA8" w:rsidRPr="00EA4FA8" w:rsidRDefault="00EA4FA8" w:rsidP="00EA4FA8">
      <w:pPr>
        <w:spacing w:after="0" w:line="257" w:lineRule="atLeast"/>
        <w:jc w:val="center"/>
        <w:rPr>
          <w:rFonts w:ascii="Calibri Light" w:eastAsia="Times New Roman" w:hAnsi="Calibri Light" w:cs="Calibri Light"/>
          <w:color w:val="000000"/>
          <w:lang w:val="lt-LT"/>
        </w:rPr>
      </w:pPr>
      <w:r w:rsidRPr="00EA4FA8">
        <w:rPr>
          <w:rFonts w:ascii="Calibri Light" w:eastAsia="Times New Roman" w:hAnsi="Calibri Light" w:cs="Calibri Light"/>
          <w:b/>
          <w:bCs/>
          <w:color w:val="000000"/>
          <w:lang w:val="lt-LT"/>
        </w:rPr>
        <w:t>8.1.  Pristatymo terminai ir Prekių tiekimo grafikas</w:t>
      </w:r>
    </w:p>
    <w:p w14:paraId="54AE830B" w14:textId="77777777" w:rsidR="00EA4FA8" w:rsidRPr="00EA4FA8" w:rsidRDefault="00EA4FA8" w:rsidP="00EA4FA8">
      <w:pPr>
        <w:spacing w:after="0" w:line="257" w:lineRule="atLeast"/>
        <w:rPr>
          <w:rFonts w:ascii="Calibri Light" w:eastAsia="Times New Roman" w:hAnsi="Calibri Light" w:cs="Calibri Light"/>
          <w:color w:val="000000"/>
          <w:lang w:val="lt-LT"/>
        </w:rPr>
      </w:pPr>
    </w:p>
    <w:p w14:paraId="45E6266C"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8.1.1. Tiekėjas privalo pristatyti Prekes laikydamasis terminų, nurodytų Specialiosiose sąlygose.</w:t>
      </w:r>
    </w:p>
    <w:p w14:paraId="295CC684"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8.1.2. Jei taikytina, Pirkėjas privalo ne vėliau kaip per 14 (keturiolika) darbo dienų nuo Sutarties įsigaliojimo arba per kitą pirkimo dokumentuose nurodytą terminą parengti ir pateikti Tiekėjui suderinimui Prekių tiekimo grafiką (toliau – </w:t>
      </w:r>
      <w:r w:rsidRPr="00EA4FA8">
        <w:rPr>
          <w:rFonts w:ascii="Calibri Light" w:eastAsia="Times New Roman" w:hAnsi="Calibri Light" w:cs="Calibri Light"/>
          <w:b/>
          <w:bCs/>
          <w:color w:val="000000"/>
          <w:lang w:val="lt-LT"/>
        </w:rPr>
        <w:t>Grafikas</w:t>
      </w:r>
      <w:r w:rsidRPr="00EA4FA8">
        <w:rPr>
          <w:rFonts w:ascii="Calibri Light" w:eastAsia="Times New Roman" w:hAnsi="Calibri Light" w:cs="Calibri Light"/>
          <w:color w:val="000000"/>
          <w:lang w:val="lt-LT"/>
        </w:rPr>
        <w:t>).</w:t>
      </w:r>
    </w:p>
    <w:p w14:paraId="67388227"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8.1.3. Jei aktualu, Grafike turi būti pažymėta, kurios Prekės gali būti pristatomos lygiagrečiai, o kurios gali būti pristatomos tik numatytu eiliškumu.</w:t>
      </w:r>
    </w:p>
    <w:p w14:paraId="7DE607F4" w14:textId="77777777" w:rsidR="00EA4FA8" w:rsidRPr="00EA4FA8" w:rsidRDefault="00EA4FA8" w:rsidP="00EA4FA8">
      <w:pPr>
        <w:spacing w:after="0" w:line="257" w:lineRule="atLeast"/>
        <w:rPr>
          <w:rFonts w:ascii="Calibri Light" w:eastAsia="Times New Roman" w:hAnsi="Calibri Light" w:cs="Calibri Light"/>
          <w:color w:val="000000"/>
          <w:lang w:val="lt-LT"/>
        </w:rPr>
      </w:pPr>
    </w:p>
    <w:p w14:paraId="7CCC0A28" w14:textId="77777777" w:rsidR="00EA4FA8" w:rsidRPr="00EA4FA8" w:rsidRDefault="00EA4FA8" w:rsidP="00EA4FA8">
      <w:pPr>
        <w:spacing w:after="0" w:line="257" w:lineRule="atLeast"/>
        <w:rPr>
          <w:rFonts w:ascii="Calibri Light" w:eastAsia="Times New Roman" w:hAnsi="Calibri Light" w:cs="Calibri Light"/>
          <w:color w:val="000000"/>
          <w:lang w:val="lt-LT"/>
        </w:rPr>
      </w:pPr>
    </w:p>
    <w:p w14:paraId="3AAE9DBD" w14:textId="77777777" w:rsidR="00EA4FA8" w:rsidRPr="00EA4FA8" w:rsidRDefault="00EA4FA8" w:rsidP="00EA4FA8">
      <w:pPr>
        <w:spacing w:after="0" w:line="257" w:lineRule="atLeast"/>
        <w:jc w:val="center"/>
        <w:rPr>
          <w:rFonts w:ascii="Calibri Light" w:eastAsia="Times New Roman" w:hAnsi="Calibri Light" w:cs="Calibri Light"/>
          <w:color w:val="000000"/>
          <w:lang w:val="lt-LT"/>
        </w:rPr>
      </w:pPr>
      <w:r w:rsidRPr="00EA4FA8">
        <w:rPr>
          <w:rFonts w:ascii="Calibri Light" w:eastAsia="Times New Roman" w:hAnsi="Calibri Light" w:cs="Calibri Light"/>
          <w:b/>
          <w:bCs/>
          <w:color w:val="000000"/>
          <w:lang w:val="lt-LT"/>
        </w:rPr>
        <w:t>8.2.  Netesybos už Prekių pristatymo vėlavimą</w:t>
      </w:r>
    </w:p>
    <w:p w14:paraId="57E62337" w14:textId="77777777" w:rsidR="00EA4FA8" w:rsidRPr="00EA4FA8" w:rsidRDefault="00EA4FA8" w:rsidP="00EA4FA8">
      <w:pPr>
        <w:spacing w:after="0" w:line="257" w:lineRule="atLeast"/>
        <w:rPr>
          <w:rFonts w:ascii="Calibri Light" w:eastAsia="Times New Roman" w:hAnsi="Calibri Light" w:cs="Calibri Light"/>
          <w:color w:val="000000"/>
          <w:lang w:val="lt-LT"/>
        </w:rPr>
      </w:pPr>
    </w:p>
    <w:p w14:paraId="32E1E0BA"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8.2.1. Jeigu Tiekėjas praleidžia Prekių pristatymo terminus, nustatytus Specialiosiose sąlygose, Tiekėjui iki Prekių pristatymo datos taikomos Specialiosiose sąlygose nurodyto dydžio netesybos.</w:t>
      </w:r>
    </w:p>
    <w:p w14:paraId="1E77210E"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8.2.2. Tiekėjui praleidus Prekių dalies pristatymo terminą, netesybos skaičiuojamos nuo Prekių dalies pristatymo termino pabaigos (neįskaitytinai) iki Prekių dalies pristatymo datos (įskaitytinai), nustatytos pagal Prekių perdavimo–priėmimo aktus.</w:t>
      </w:r>
    </w:p>
    <w:p w14:paraId="5B3BD5A0"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17F362A" w14:textId="77777777" w:rsidR="00EA4FA8" w:rsidRPr="00EA4FA8" w:rsidRDefault="00EA4FA8" w:rsidP="00EA4FA8">
      <w:pPr>
        <w:spacing w:after="0" w:line="257" w:lineRule="atLeast"/>
        <w:rPr>
          <w:rFonts w:ascii="Calibri Light" w:eastAsia="Times New Roman" w:hAnsi="Calibri Light" w:cs="Calibri Light"/>
          <w:color w:val="000000"/>
          <w:lang w:val="lt-LT"/>
        </w:rPr>
      </w:pPr>
    </w:p>
    <w:p w14:paraId="284DB756" w14:textId="77777777" w:rsidR="00EA4FA8" w:rsidRPr="00EA4FA8" w:rsidRDefault="00EA4FA8" w:rsidP="00EA4FA8">
      <w:pPr>
        <w:spacing w:after="0" w:line="257" w:lineRule="atLeast"/>
        <w:jc w:val="center"/>
        <w:rPr>
          <w:rFonts w:ascii="Calibri Light" w:eastAsia="Times New Roman" w:hAnsi="Calibri Light" w:cs="Calibri Light"/>
          <w:color w:val="000000"/>
          <w:lang w:val="lt-LT"/>
        </w:rPr>
      </w:pPr>
      <w:r w:rsidRPr="00EA4FA8">
        <w:rPr>
          <w:rFonts w:ascii="Calibri Light" w:eastAsia="Times New Roman" w:hAnsi="Calibri Light" w:cs="Calibri Light"/>
          <w:b/>
          <w:bCs/>
          <w:caps/>
          <w:color w:val="000000"/>
          <w:lang w:val="lt-LT"/>
        </w:rPr>
        <w:t>9.  PRIEVOLIŲ PAGAL SUTARTĮ ĮVYKDYMO UŽTIKRINIMO BŪDAI</w:t>
      </w:r>
    </w:p>
    <w:p w14:paraId="487F1C0F" w14:textId="77777777" w:rsidR="00EA4FA8" w:rsidRPr="00EA4FA8" w:rsidRDefault="00EA4FA8" w:rsidP="00EA4FA8">
      <w:pPr>
        <w:spacing w:after="0" w:line="257" w:lineRule="atLeast"/>
        <w:jc w:val="left"/>
        <w:rPr>
          <w:rFonts w:ascii="Calibri Light" w:eastAsia="Times New Roman" w:hAnsi="Calibri Light" w:cs="Calibri Light"/>
          <w:color w:val="000000"/>
          <w:lang w:val="lt-LT"/>
        </w:rPr>
      </w:pPr>
    </w:p>
    <w:p w14:paraId="4F643FAB"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3EB6341" w14:textId="77777777" w:rsidR="00EA4FA8" w:rsidRPr="00EA4FA8" w:rsidRDefault="00EA4FA8" w:rsidP="00EA4FA8">
      <w:pPr>
        <w:spacing w:after="0" w:line="257" w:lineRule="atLeast"/>
        <w:rPr>
          <w:rFonts w:ascii="Calibri Light" w:eastAsia="Times New Roman" w:hAnsi="Calibri Light" w:cs="Calibri Light"/>
          <w:color w:val="000000"/>
          <w:lang w:val="lt-LT"/>
        </w:rPr>
      </w:pPr>
    </w:p>
    <w:p w14:paraId="084B902E" w14:textId="77777777" w:rsidR="00EA4FA8" w:rsidRPr="00EA4FA8" w:rsidRDefault="00EA4FA8" w:rsidP="00EA4FA8">
      <w:pPr>
        <w:spacing w:after="0" w:line="257" w:lineRule="atLeast"/>
        <w:jc w:val="center"/>
        <w:rPr>
          <w:rFonts w:ascii="Calibri Light" w:eastAsia="Times New Roman" w:hAnsi="Calibri Light" w:cs="Calibri Light"/>
          <w:color w:val="000000"/>
          <w:lang w:val="lt-LT"/>
        </w:rPr>
      </w:pPr>
      <w:r w:rsidRPr="00EA4FA8">
        <w:rPr>
          <w:rFonts w:ascii="Calibri Light" w:eastAsia="Times New Roman" w:hAnsi="Calibri Light" w:cs="Calibri Light"/>
          <w:b/>
          <w:bCs/>
          <w:caps/>
          <w:color w:val="000000"/>
          <w:lang w:val="lt-LT"/>
        </w:rPr>
        <w:t>10.  SUTARTIES ĮVYKDYMO UŽTIKRINIMAS (JEI TAIKOMA)</w:t>
      </w:r>
    </w:p>
    <w:p w14:paraId="55E6E6D6" w14:textId="77777777" w:rsidR="00EA4FA8" w:rsidRPr="00EA4FA8" w:rsidRDefault="00EA4FA8" w:rsidP="00EA4FA8">
      <w:pPr>
        <w:spacing w:after="0" w:line="257" w:lineRule="atLeast"/>
        <w:rPr>
          <w:rFonts w:ascii="Calibri Light" w:eastAsia="Times New Roman" w:hAnsi="Calibri Light" w:cs="Calibri Light"/>
          <w:color w:val="000000"/>
          <w:lang w:val="lt-LT"/>
        </w:rPr>
      </w:pPr>
    </w:p>
    <w:p w14:paraId="16328D71"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shd w:val="clear" w:color="auto" w:fill="FFFFFF"/>
          <w:lang w:val="lt-LT"/>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C68D888"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b/>
          <w:bCs/>
          <w:color w:val="000000"/>
          <w:lang w:val="lt-LT"/>
        </w:rPr>
        <w:t>Pastaba.</w:t>
      </w:r>
      <w:r w:rsidRPr="00EA4FA8">
        <w:rPr>
          <w:rFonts w:ascii="Calibri Light" w:eastAsia="Times New Roman" w:hAnsi="Calibri Light" w:cs="Calibri Light"/>
          <w:color w:val="000000"/>
          <w:lang w:val="lt-LT"/>
        </w:rPr>
        <w:t> </w:t>
      </w:r>
      <w:r w:rsidRPr="00EA4FA8">
        <w:rPr>
          <w:rFonts w:ascii="Calibri Light" w:eastAsia="Times New Roman" w:hAnsi="Calibri Light" w:cs="Calibri Light"/>
          <w:color w:val="000000"/>
          <w:shd w:val="clear" w:color="auto" w:fill="FFFFFF"/>
          <w:lang w:val="lt-LT"/>
        </w:rPr>
        <w:t xml:space="preserve">Kai Specialiosiose sąlygose nurodoma, kad Pirkėjas reikalauja pateikti kredito unijos išduotą Sutarties įvykdymo užtikrinimą, šio skyriaus nuostatos taikomos pagal poreikį ir Pirkėjas gali nusimatyti papildomus </w:t>
      </w:r>
      <w:r w:rsidRPr="00EA4FA8">
        <w:rPr>
          <w:rFonts w:ascii="Calibri Light" w:eastAsia="Times New Roman" w:hAnsi="Calibri Light" w:cs="Calibri Light"/>
          <w:color w:val="000000"/>
          <w:shd w:val="clear" w:color="auto" w:fill="FFFFFF"/>
          <w:lang w:val="lt-LT"/>
        </w:rPr>
        <w:lastRenderedPageBreak/>
        <w:t>reikalavimus Specialiosiose sąlygose tokio Sutarties įvykdymo užtikrinimo pateikimui, atitinkančius įstatymų bei kitų teisės aktų nuostatas.</w:t>
      </w:r>
    </w:p>
    <w:p w14:paraId="4D47A0E3"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shd w:val="clear" w:color="auto" w:fill="FFFFFF"/>
          <w:lang w:val="lt-LT"/>
        </w:rPr>
        <w:t>10.2. Tiekėjas privalo pateikti Pirkėjui Specialiosiose sąlygose nurodytos rūšies ir dydžio Sutarties įvykdymo užtikrinimą – pirmo pareikalavimo banko garantiją arba draudimo bendrovės laidavimo draudimo raštą (</w:t>
      </w:r>
      <w:r w:rsidRPr="00EA4FA8">
        <w:rPr>
          <w:rFonts w:ascii="Calibri Light" w:eastAsia="Times New Roman" w:hAnsi="Calibri Light" w:cs="Calibri Light"/>
          <w:color w:val="000000"/>
          <w:lang w:val="lt-LT"/>
        </w:rPr>
        <w:t>kartu su draudimo bendrovės laidavimo draudimo raštu turi būti pateiktas ir pasirašytas draudimo liudijimas (polisas) bei dokumentas, įrodantis, kad draudimo įmoka už išduotą laidavimo draudimo raštą yra sumokėta</w:t>
      </w:r>
      <w:r w:rsidRPr="00EA4FA8">
        <w:rPr>
          <w:rFonts w:ascii="Calibri Light" w:eastAsia="Times New Roman" w:hAnsi="Calibri Light" w:cs="Calibri Light"/>
          <w:color w:val="000000"/>
          <w:shd w:val="clear" w:color="auto" w:fill="FFFFFF"/>
          <w:lang w:val="lt-LT"/>
        </w:rPr>
        <w:t xml:space="preserve">), atitinkantį Bendrųjų sąlygų 10 skyriuje nurodytas sąlygas, per Specialiosiose sąlygose nustatytą terminą (toliau – </w:t>
      </w:r>
      <w:r w:rsidRPr="00EA4FA8">
        <w:rPr>
          <w:rFonts w:ascii="Calibri Light" w:eastAsia="Times New Roman" w:hAnsi="Calibri Light" w:cs="Calibri Light"/>
          <w:b/>
          <w:bCs/>
          <w:color w:val="000000"/>
          <w:shd w:val="clear" w:color="auto" w:fill="FFFFFF"/>
          <w:lang w:val="lt-LT"/>
        </w:rPr>
        <w:t>Sutarties įvykdymo užtikrinimas</w:t>
      </w:r>
      <w:r w:rsidRPr="00EA4FA8">
        <w:rPr>
          <w:rFonts w:ascii="Calibri Light" w:eastAsia="Times New Roman" w:hAnsi="Calibri Light" w:cs="Calibri Light"/>
          <w:color w:val="000000"/>
          <w:shd w:val="clear" w:color="auto" w:fill="FFFFFF"/>
          <w:lang w:val="lt-LT"/>
        </w:rPr>
        <w:t>).</w:t>
      </w:r>
    </w:p>
    <w:p w14:paraId="4FF4093E" w14:textId="77777777" w:rsidR="00EA4FA8" w:rsidRPr="00EA4FA8" w:rsidRDefault="00EA4FA8" w:rsidP="00EA4FA8">
      <w:pPr>
        <w:spacing w:after="0" w:line="257" w:lineRule="atLeast"/>
        <w:textAlignment w:val="baseline"/>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0137520" w14:textId="77777777" w:rsidR="00EA4FA8" w:rsidRPr="00EA4FA8" w:rsidRDefault="00EA4FA8" w:rsidP="00EA4FA8">
      <w:pPr>
        <w:spacing w:after="0" w:line="257" w:lineRule="atLeast"/>
        <w:textAlignment w:val="baseline"/>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5813227" w14:textId="77777777" w:rsidR="00EA4FA8" w:rsidRPr="00EA4FA8" w:rsidRDefault="00EA4FA8" w:rsidP="00EA4FA8">
      <w:pPr>
        <w:spacing w:after="0" w:line="257" w:lineRule="atLeast"/>
        <w:textAlignment w:val="baseline"/>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6DE0BB" w14:textId="77777777" w:rsidR="00EA4FA8" w:rsidRPr="00EA4FA8" w:rsidRDefault="00EA4FA8" w:rsidP="00EA4FA8">
      <w:pPr>
        <w:spacing w:after="0" w:line="257" w:lineRule="atLeast"/>
        <w:textAlignment w:val="baseline"/>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A532241" w14:textId="77777777" w:rsidR="00EA4FA8" w:rsidRPr="00EA4FA8" w:rsidRDefault="00EA4FA8" w:rsidP="00EA4FA8">
      <w:pPr>
        <w:spacing w:after="0" w:line="257" w:lineRule="atLeast"/>
        <w:textAlignment w:val="baseline"/>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10.7. Sutarties įvykdymo užtikrinimas turi įsigalioti ne vėliau negu jo pateikimo Pirkėjui dieną. </w:t>
      </w:r>
    </w:p>
    <w:p w14:paraId="0255D38F" w14:textId="77777777" w:rsidR="00EA4FA8" w:rsidRPr="00EA4FA8" w:rsidRDefault="00EA4FA8" w:rsidP="00EA4FA8">
      <w:pPr>
        <w:spacing w:after="0" w:line="257" w:lineRule="atLeast"/>
        <w:textAlignment w:val="baseline"/>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10.8. Sutarties įvykdymo užtikrinimo suma turi būti nurodoma ir išmokama eurais. </w:t>
      </w:r>
    </w:p>
    <w:p w14:paraId="31A1D46A" w14:textId="77777777" w:rsidR="00EA4FA8" w:rsidRPr="00EA4FA8" w:rsidRDefault="00EA4FA8" w:rsidP="00EA4FA8">
      <w:pPr>
        <w:spacing w:after="0" w:line="257" w:lineRule="atLeast"/>
        <w:textAlignment w:val="baseline"/>
        <w:rPr>
          <w:rFonts w:ascii="Calibri Light" w:eastAsia="Times New Roman" w:hAnsi="Calibri Light" w:cs="Calibri Light"/>
          <w:lang w:val="lt-LT"/>
        </w:rPr>
      </w:pPr>
      <w:r w:rsidRPr="00EA4FA8">
        <w:rPr>
          <w:rFonts w:ascii="Calibri Light" w:eastAsia="Times New Roman" w:hAnsi="Calibri Light" w:cs="Calibri Light"/>
          <w:color w:val="000000"/>
          <w:lang w:val="lt-LT"/>
        </w:rPr>
        <w:t xml:space="preserve">10.9. Sutarties įvykdymo užtikrinimas turi būti surašytas lietuvių arba kita kalba (esant Pirkėjo </w:t>
      </w:r>
      <w:r w:rsidRPr="00EA4FA8">
        <w:rPr>
          <w:rFonts w:ascii="Calibri Light" w:eastAsia="Times New Roman" w:hAnsi="Calibri Light" w:cs="Calibri Light"/>
          <w:lang w:val="lt-LT"/>
        </w:rPr>
        <w:t>prašymui, turi būti pateiktas vertimas į lietuvių kalbą). </w:t>
      </w:r>
    </w:p>
    <w:p w14:paraId="285EBA95" w14:textId="77777777" w:rsidR="00EA4FA8" w:rsidRPr="00EA4FA8" w:rsidRDefault="00EA4FA8" w:rsidP="00EA4FA8">
      <w:pPr>
        <w:spacing w:after="0" w:line="257" w:lineRule="atLeast"/>
        <w:textAlignment w:val="baseline"/>
        <w:rPr>
          <w:rFonts w:ascii="Calibri Light" w:eastAsia="Times New Roman" w:hAnsi="Calibri Light" w:cs="Calibri Light"/>
          <w:lang w:val="lt-LT"/>
        </w:rPr>
      </w:pPr>
      <w:r w:rsidRPr="00EA4FA8">
        <w:rPr>
          <w:rFonts w:ascii="Calibri Light" w:eastAsia="Times New Roman" w:hAnsi="Calibri Light" w:cs="Calibri Light"/>
          <w:lang w:val="lt-LT"/>
        </w:rPr>
        <w:t xml:space="preserve">10.10. Sutarties įvykdymo užtikrinime nurodytas jo galiojimo terminas turi būti ne trumpesnis nei nurodytas </w:t>
      </w:r>
      <w:r w:rsidRPr="00EA4FA8">
        <w:rPr>
          <w:rFonts w:ascii="Calibri Light" w:eastAsia="Calibri" w:hAnsi="Calibri Light" w:cs="Calibri Light"/>
          <w:kern w:val="2"/>
          <w:lang w:val="lt-LT"/>
        </w:rPr>
        <w:t>Specialiosiose sąlygose</w:t>
      </w:r>
      <w:r w:rsidRPr="00EA4FA8">
        <w:rPr>
          <w:rFonts w:ascii="Calibri Light" w:eastAsia="Times New Roman" w:hAnsi="Calibri Light" w:cs="Calibri Light"/>
          <w:lang w:val="lt-LT"/>
        </w:rPr>
        <w:t>. </w:t>
      </w:r>
    </w:p>
    <w:p w14:paraId="5528A8F7" w14:textId="77777777" w:rsidR="00EA4FA8" w:rsidRPr="00EA4FA8" w:rsidRDefault="00EA4FA8" w:rsidP="00EA4FA8">
      <w:pPr>
        <w:spacing w:after="0" w:line="257" w:lineRule="atLeast"/>
        <w:textAlignment w:val="baseline"/>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3E6E679" w14:textId="77777777" w:rsidR="00EA4FA8" w:rsidRPr="00EA4FA8" w:rsidRDefault="00EA4FA8" w:rsidP="00EA4FA8">
      <w:pPr>
        <w:spacing w:after="0" w:line="257" w:lineRule="atLeast"/>
        <w:textAlignment w:val="baseline"/>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C246229" w14:textId="77777777" w:rsidR="00EA4FA8" w:rsidRPr="00EA4FA8" w:rsidRDefault="00EA4FA8" w:rsidP="00EA4FA8">
      <w:pPr>
        <w:spacing w:after="0" w:line="257" w:lineRule="atLeast"/>
        <w:textAlignment w:val="baseline"/>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AD68D32"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3F389E2" w14:textId="77777777" w:rsidR="00EA4FA8" w:rsidRPr="00EA4FA8" w:rsidRDefault="00EA4FA8" w:rsidP="00EA4FA8">
      <w:pPr>
        <w:spacing w:after="0" w:line="257" w:lineRule="atLeast"/>
        <w:textAlignment w:val="baseline"/>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0FD9152" w14:textId="77777777" w:rsidR="00EA4FA8" w:rsidRPr="00EA4FA8" w:rsidRDefault="00EA4FA8" w:rsidP="00EA4FA8">
      <w:pPr>
        <w:spacing w:after="0" w:line="257" w:lineRule="atLeast"/>
        <w:textAlignment w:val="baseline"/>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lastRenderedPageBreak/>
        <w:t>10.16. Pirkėjas gali pasinaudoti Sutarties įvykdymo užtikrinimu, esant bet kuriai iš žemiau nurodytų aplinkybių:  </w:t>
      </w:r>
    </w:p>
    <w:p w14:paraId="5ABCD80B" w14:textId="77777777" w:rsidR="00EA4FA8" w:rsidRPr="00EA4FA8" w:rsidRDefault="00EA4FA8" w:rsidP="00EA4FA8">
      <w:pPr>
        <w:spacing w:after="0" w:line="257" w:lineRule="atLeast"/>
        <w:textAlignment w:val="baseline"/>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10.16.1. Tiekėjas neįvykdė, nevykdo arba netinkamai vykdo savo įsipareigojimus pagal Sutartį;  </w:t>
      </w:r>
    </w:p>
    <w:p w14:paraId="19B9155C" w14:textId="77777777" w:rsidR="00EA4FA8" w:rsidRPr="00EA4FA8" w:rsidRDefault="00EA4FA8" w:rsidP="00EA4FA8">
      <w:pPr>
        <w:spacing w:after="0" w:line="257" w:lineRule="atLeast"/>
        <w:textAlignment w:val="baseline"/>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10.16.2. Tiekėjas per protingai nustatytą laikotarpį neįvykdo Pirkėjo nurodymo ištaisyti Prekių trūkumus;  </w:t>
      </w:r>
    </w:p>
    <w:p w14:paraId="6C752B75" w14:textId="77777777" w:rsidR="00EA4FA8" w:rsidRPr="00EA4FA8" w:rsidRDefault="00EA4FA8" w:rsidP="00EA4FA8">
      <w:pPr>
        <w:spacing w:after="0" w:line="257" w:lineRule="atLeast"/>
        <w:textAlignment w:val="baseline"/>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6111AD1" w14:textId="77777777" w:rsidR="00EA4FA8" w:rsidRPr="00EA4FA8" w:rsidRDefault="00EA4FA8" w:rsidP="00EA4FA8">
      <w:pPr>
        <w:spacing w:after="0" w:line="257" w:lineRule="atLeast"/>
        <w:textAlignment w:val="baseline"/>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10.16.4. Tiekėjas be pateisinamos priežasties (ne Sutartyje nustatytais atvejais) vienašališkai nutraukia Sutartį. </w:t>
      </w:r>
    </w:p>
    <w:p w14:paraId="393EB2BF" w14:textId="77777777" w:rsidR="00EA4FA8" w:rsidRPr="00EA4FA8" w:rsidRDefault="00EA4FA8" w:rsidP="00EA4FA8">
      <w:pPr>
        <w:spacing w:after="0" w:line="257" w:lineRule="atLeast"/>
        <w:textAlignment w:val="baseline"/>
        <w:rPr>
          <w:rFonts w:ascii="Calibri Light" w:eastAsia="Times New Roman" w:hAnsi="Calibri Light" w:cs="Calibri Light"/>
          <w:color w:val="000000"/>
          <w:lang w:val="lt-LT"/>
        </w:rPr>
      </w:pPr>
    </w:p>
    <w:p w14:paraId="355C15AA" w14:textId="77777777" w:rsidR="00EA4FA8" w:rsidRPr="00EA4FA8" w:rsidRDefault="00EA4FA8" w:rsidP="00EA4FA8">
      <w:pPr>
        <w:spacing w:after="0" w:line="257" w:lineRule="atLeast"/>
        <w:jc w:val="center"/>
        <w:rPr>
          <w:rFonts w:ascii="Calibri Light" w:eastAsia="Times New Roman" w:hAnsi="Calibri Light" w:cs="Calibri Light"/>
          <w:color w:val="000000"/>
          <w:lang w:val="lt-LT"/>
        </w:rPr>
      </w:pPr>
      <w:r w:rsidRPr="00EA4FA8">
        <w:rPr>
          <w:rFonts w:ascii="Calibri Light" w:eastAsia="Times New Roman" w:hAnsi="Calibri Light" w:cs="Calibri Light"/>
          <w:b/>
          <w:bCs/>
          <w:caps/>
          <w:color w:val="000000"/>
          <w:lang w:val="lt-LT"/>
        </w:rPr>
        <w:t>11.  SUTARTIES KAINA IR JOS PERSKAIČIAVIMAS</w:t>
      </w:r>
    </w:p>
    <w:p w14:paraId="28B7F127" w14:textId="77777777" w:rsidR="00EA4FA8" w:rsidRPr="00EA4FA8" w:rsidRDefault="00EA4FA8" w:rsidP="00EA4FA8">
      <w:pPr>
        <w:spacing w:after="0" w:line="257" w:lineRule="atLeast"/>
        <w:rPr>
          <w:rFonts w:ascii="Calibri Light" w:eastAsia="Times New Roman" w:hAnsi="Calibri Light" w:cs="Calibri Light"/>
          <w:color w:val="000000"/>
          <w:lang w:val="lt-LT"/>
        </w:rPr>
      </w:pPr>
    </w:p>
    <w:p w14:paraId="33AB2934"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8588708"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11.2. Pradinės sutarties vertė yra nurodyta Specialiosiose sąlygose.</w:t>
      </w:r>
    </w:p>
    <w:p w14:paraId="07412144"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8A5DBA2"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11.4. Sutarties kainos peržiūra atliekama Specialiosiose sąlygose nustatyta tvarka.</w:t>
      </w:r>
    </w:p>
    <w:p w14:paraId="3DE7BCF4" w14:textId="77777777" w:rsidR="00EA4FA8" w:rsidRPr="00EA4FA8" w:rsidRDefault="00EA4FA8" w:rsidP="00EA4FA8">
      <w:pPr>
        <w:spacing w:after="0" w:line="257" w:lineRule="atLeast"/>
        <w:rPr>
          <w:rFonts w:ascii="Calibri Light" w:eastAsia="Times New Roman" w:hAnsi="Calibri Light" w:cs="Calibri Light"/>
          <w:color w:val="000000"/>
          <w:lang w:val="lt-LT"/>
        </w:rPr>
      </w:pPr>
    </w:p>
    <w:p w14:paraId="7E48B414" w14:textId="77777777" w:rsidR="00EA4FA8" w:rsidRPr="00EA4FA8" w:rsidRDefault="00EA4FA8" w:rsidP="00EA4FA8">
      <w:pPr>
        <w:spacing w:after="0" w:line="257" w:lineRule="atLeast"/>
        <w:rPr>
          <w:rFonts w:ascii="Calibri Light" w:eastAsia="Times New Roman" w:hAnsi="Calibri Light" w:cs="Calibri Light"/>
          <w:color w:val="000000"/>
          <w:lang w:val="lt-LT"/>
        </w:rPr>
      </w:pPr>
    </w:p>
    <w:p w14:paraId="4631627E" w14:textId="77777777" w:rsidR="00EA4FA8" w:rsidRPr="00EA4FA8" w:rsidRDefault="00EA4FA8" w:rsidP="00EA4FA8">
      <w:pPr>
        <w:spacing w:after="0" w:line="257" w:lineRule="atLeast"/>
        <w:jc w:val="center"/>
        <w:rPr>
          <w:rFonts w:ascii="Calibri Light" w:eastAsia="Times New Roman" w:hAnsi="Calibri Light" w:cs="Calibri Light"/>
          <w:color w:val="000000"/>
          <w:lang w:val="lt-LT"/>
        </w:rPr>
      </w:pPr>
      <w:r w:rsidRPr="00EA4FA8">
        <w:rPr>
          <w:rFonts w:ascii="Calibri Light" w:eastAsia="Times New Roman" w:hAnsi="Calibri Light" w:cs="Calibri Light"/>
          <w:b/>
          <w:bCs/>
          <w:caps/>
          <w:color w:val="000000"/>
          <w:lang w:val="lt-LT"/>
        </w:rPr>
        <w:t>12.  ATSISKAITYMO TVARKA</w:t>
      </w:r>
    </w:p>
    <w:p w14:paraId="6F9C6618" w14:textId="77777777" w:rsidR="00EA4FA8" w:rsidRPr="00EA4FA8" w:rsidRDefault="00EA4FA8" w:rsidP="00EA4FA8">
      <w:pPr>
        <w:spacing w:after="0" w:line="257" w:lineRule="atLeast"/>
        <w:jc w:val="center"/>
        <w:rPr>
          <w:rFonts w:ascii="Calibri Light" w:eastAsia="Times New Roman" w:hAnsi="Calibri Light" w:cs="Calibri Light"/>
          <w:color w:val="000000"/>
          <w:lang w:val="lt-LT"/>
        </w:rPr>
      </w:pPr>
    </w:p>
    <w:p w14:paraId="5E059D41" w14:textId="77777777" w:rsidR="00EA4FA8" w:rsidRPr="00EA4FA8" w:rsidRDefault="00EA4FA8" w:rsidP="00EA4FA8">
      <w:pPr>
        <w:spacing w:after="0" w:line="257" w:lineRule="atLeast"/>
        <w:jc w:val="center"/>
        <w:rPr>
          <w:rFonts w:ascii="Calibri Light" w:eastAsia="Times New Roman" w:hAnsi="Calibri Light" w:cs="Calibri Light"/>
          <w:color w:val="000000"/>
          <w:lang w:val="lt-LT"/>
        </w:rPr>
      </w:pPr>
      <w:r w:rsidRPr="00EA4FA8">
        <w:rPr>
          <w:rFonts w:ascii="Calibri Light" w:eastAsia="Times New Roman" w:hAnsi="Calibri Light" w:cs="Calibri Light"/>
          <w:b/>
          <w:bCs/>
          <w:color w:val="000000"/>
          <w:lang w:val="lt-LT"/>
        </w:rPr>
        <w:t>12.1.  Išankstinis mokėjimas (avansas) (jei taikoma)</w:t>
      </w:r>
    </w:p>
    <w:p w14:paraId="186EAE3E" w14:textId="77777777" w:rsidR="00EA4FA8" w:rsidRPr="00EA4FA8" w:rsidRDefault="00EA4FA8" w:rsidP="00EA4FA8">
      <w:pPr>
        <w:spacing w:after="0" w:line="257" w:lineRule="atLeast"/>
        <w:rPr>
          <w:rFonts w:ascii="Calibri Light" w:eastAsia="Times New Roman" w:hAnsi="Calibri Light" w:cs="Calibri Light"/>
          <w:color w:val="000000"/>
          <w:lang w:val="lt-LT"/>
        </w:rPr>
      </w:pPr>
    </w:p>
    <w:p w14:paraId="691F3C04" w14:textId="77777777" w:rsidR="00EA4FA8" w:rsidRPr="00EA4FA8" w:rsidRDefault="00EA4FA8" w:rsidP="00EA4FA8">
      <w:pPr>
        <w:spacing w:after="0" w:line="257" w:lineRule="atLeast"/>
        <w:textAlignment w:val="baseline"/>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 xml:space="preserve">12.1.1. Bendrųjų sąlygų 12.1 poskyrio sąlygos taikomos tuo atveju, jei Specialiosiose sąlygose yra nurodyta, kad Tiekėjui mokamas išankstinis mokėjimas (avansas) (toliau – </w:t>
      </w:r>
      <w:r w:rsidRPr="00EA4FA8">
        <w:rPr>
          <w:rFonts w:ascii="Calibri Light" w:eastAsia="Times New Roman" w:hAnsi="Calibri Light" w:cs="Calibri Light"/>
          <w:b/>
          <w:bCs/>
          <w:color w:val="000000"/>
          <w:lang w:val="lt-LT"/>
        </w:rPr>
        <w:t>Avansas</w:t>
      </w:r>
      <w:r w:rsidRPr="00EA4FA8">
        <w:rPr>
          <w:rFonts w:ascii="Calibri Light" w:eastAsia="Times New Roman" w:hAnsi="Calibri Light" w:cs="Calibri Light"/>
          <w:color w:val="000000"/>
          <w:lang w:val="lt-LT"/>
        </w:rPr>
        <w:t>). </w:t>
      </w:r>
    </w:p>
    <w:p w14:paraId="6E4E47D5" w14:textId="77777777" w:rsidR="00EA4FA8" w:rsidRPr="00EA4FA8" w:rsidRDefault="00EA4FA8" w:rsidP="00EA4FA8">
      <w:pPr>
        <w:spacing w:after="0" w:line="257" w:lineRule="atLeast"/>
        <w:textAlignment w:val="baseline"/>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 xml:space="preserve">12.1.2. Pirkėjas sumoka Tiekėjui </w:t>
      </w:r>
      <w:r w:rsidRPr="00EA4FA8">
        <w:rPr>
          <w:rFonts w:ascii="Calibri Light" w:eastAsia="Calibri" w:hAnsi="Calibri Light" w:cs="Calibri Light"/>
          <w:kern w:val="2"/>
          <w:lang w:val="lt-LT"/>
        </w:rPr>
        <w:t>ne didesnį kaip Specialiosiose sąlygose nurodyto dydžio Avansą</w:t>
      </w:r>
      <w:r w:rsidRPr="00EA4FA8">
        <w:rPr>
          <w:rFonts w:ascii="Calibri Light" w:eastAsia="Times New Roman" w:hAnsi="Calibri Light" w:cs="Calibri Light"/>
          <w:color w:val="000000"/>
          <w:lang w:val="lt-LT"/>
        </w:rPr>
        <w:t>.</w:t>
      </w:r>
    </w:p>
    <w:p w14:paraId="4C26A32D" w14:textId="77777777" w:rsidR="00EA4FA8" w:rsidRPr="00EA4FA8" w:rsidRDefault="00EA4FA8" w:rsidP="00EA4FA8">
      <w:pPr>
        <w:spacing w:after="0" w:line="257" w:lineRule="atLeast"/>
        <w:textAlignment w:val="baseline"/>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EA4FA8">
        <w:rPr>
          <w:rFonts w:ascii="Calibri Light" w:eastAsia="Times New Roman" w:hAnsi="Calibri Light" w:cs="Calibri Light"/>
          <w:b/>
          <w:bCs/>
          <w:color w:val="000000"/>
          <w:lang w:val="lt-LT"/>
        </w:rPr>
        <w:t>Avanso užtikrinimas</w:t>
      </w:r>
      <w:r w:rsidRPr="00EA4FA8">
        <w:rPr>
          <w:rFonts w:ascii="Calibri Light" w:eastAsia="Times New Roman" w:hAnsi="Calibri Light" w:cs="Calibri Light"/>
          <w:color w:val="000000"/>
          <w:lang w:val="lt-LT"/>
        </w:rPr>
        <w:t>). </w:t>
      </w:r>
    </w:p>
    <w:p w14:paraId="014EC54D" w14:textId="77777777" w:rsidR="00EA4FA8" w:rsidRPr="00EA4FA8" w:rsidRDefault="00EA4FA8" w:rsidP="00EA4FA8">
      <w:pPr>
        <w:spacing w:after="0" w:line="257" w:lineRule="atLeast"/>
        <w:textAlignment w:val="baseline"/>
        <w:rPr>
          <w:rFonts w:ascii="Calibri Light" w:eastAsia="Times New Roman" w:hAnsi="Calibri Light" w:cs="Calibri Light"/>
          <w:color w:val="000000"/>
          <w:lang w:val="lt-LT"/>
        </w:rPr>
      </w:pPr>
      <w:r w:rsidRPr="00EA4FA8">
        <w:rPr>
          <w:rFonts w:ascii="Calibri Light" w:eastAsia="Times New Roman" w:hAnsi="Calibri Light" w:cs="Calibri Light"/>
          <w:b/>
          <w:bCs/>
          <w:color w:val="000000"/>
          <w:lang w:val="lt-LT"/>
        </w:rPr>
        <w:t>Pastaba.</w:t>
      </w:r>
      <w:r w:rsidRPr="00EA4FA8">
        <w:rPr>
          <w:rFonts w:ascii="Calibri Light" w:eastAsia="Times New Roman" w:hAnsi="Calibri Light" w:cs="Calibri Light"/>
          <w:color w:val="000000"/>
          <w:lang w:val="lt-LT"/>
        </w:rPr>
        <w:t> </w:t>
      </w:r>
      <w:r w:rsidRPr="00EA4FA8">
        <w:rPr>
          <w:rFonts w:ascii="Calibri Light" w:eastAsia="Times New Roman" w:hAnsi="Calibri Light" w:cs="Calibri Light"/>
          <w:color w:val="000000"/>
          <w:shd w:val="clear" w:color="auto" w:fill="FFFFFF"/>
          <w:lang w:val="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EA4FA8">
        <w:rPr>
          <w:rFonts w:ascii="Calibri Light" w:eastAsia="Times New Roman" w:hAnsi="Calibri Light" w:cs="Calibri Light"/>
          <w:color w:val="000000"/>
          <w:lang w:val="lt-LT"/>
        </w:rPr>
        <w:t> </w:t>
      </w:r>
      <w:r w:rsidRPr="00EA4FA8">
        <w:rPr>
          <w:rFonts w:ascii="Calibri Light" w:eastAsia="Times New Roman" w:hAnsi="Calibri Light" w:cs="Calibri Light"/>
          <w:color w:val="000000"/>
          <w:shd w:val="clear" w:color="auto" w:fill="FFFFFF"/>
          <w:lang w:val="lt-LT"/>
        </w:rPr>
        <w:t>įstatymų bei kitų teisės aktų</w:t>
      </w:r>
      <w:r w:rsidRPr="00EA4FA8">
        <w:rPr>
          <w:rFonts w:ascii="Calibri Light" w:eastAsia="Times New Roman" w:hAnsi="Calibri Light" w:cs="Calibri Light"/>
          <w:color w:val="000000"/>
          <w:lang w:val="lt-LT"/>
        </w:rPr>
        <w:t> </w:t>
      </w:r>
      <w:r w:rsidRPr="00EA4FA8">
        <w:rPr>
          <w:rFonts w:ascii="Calibri Light" w:eastAsia="Times New Roman" w:hAnsi="Calibri Light" w:cs="Calibri Light"/>
          <w:color w:val="000000"/>
          <w:shd w:val="clear" w:color="auto" w:fill="FFFFFF"/>
          <w:lang w:val="lt-LT"/>
        </w:rPr>
        <w:t>nuostatas.</w:t>
      </w:r>
    </w:p>
    <w:p w14:paraId="45F3C72E" w14:textId="77777777" w:rsidR="00EA4FA8" w:rsidRPr="00EA4FA8" w:rsidRDefault="00EA4FA8" w:rsidP="00EA4FA8">
      <w:pPr>
        <w:spacing w:after="0" w:line="257" w:lineRule="atLeast"/>
        <w:textAlignment w:val="baseline"/>
        <w:rPr>
          <w:rFonts w:ascii="Calibri Light" w:eastAsia="Times New Roman" w:hAnsi="Calibri Light" w:cs="Calibri Light"/>
          <w:lang w:val="lt-LT"/>
        </w:rPr>
      </w:pPr>
      <w:r w:rsidRPr="00EA4FA8">
        <w:rPr>
          <w:rFonts w:ascii="Calibri Light" w:eastAsia="Times New Roman" w:hAnsi="Calibri Light" w:cs="Calibri Light"/>
          <w:lang w:val="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42D0FFF" w14:textId="77777777" w:rsidR="00EA4FA8" w:rsidRPr="00EA4FA8" w:rsidRDefault="00EA4FA8" w:rsidP="00EA4FA8">
      <w:pPr>
        <w:spacing w:after="0" w:line="257" w:lineRule="atLeast"/>
        <w:textAlignment w:val="baseline"/>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FCB783D" w14:textId="77777777" w:rsidR="00EA4FA8" w:rsidRPr="00EA4FA8" w:rsidRDefault="00EA4FA8" w:rsidP="00EA4FA8">
      <w:pPr>
        <w:spacing w:after="0" w:line="257" w:lineRule="atLeast"/>
        <w:textAlignment w:val="baseline"/>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BD08463" w14:textId="77777777" w:rsidR="00EA4FA8" w:rsidRPr="00EA4FA8" w:rsidRDefault="00EA4FA8" w:rsidP="00EA4FA8">
      <w:pPr>
        <w:spacing w:after="0" w:line="257" w:lineRule="atLeast"/>
        <w:textAlignment w:val="baseline"/>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12.1.7. Avanso užtikrinimo suma turi būti nurodoma ir išmokama eurais. </w:t>
      </w:r>
    </w:p>
    <w:p w14:paraId="0973CE11" w14:textId="77777777" w:rsidR="00EA4FA8" w:rsidRPr="00EA4FA8" w:rsidRDefault="00EA4FA8" w:rsidP="00EA4FA8">
      <w:pPr>
        <w:spacing w:after="0" w:line="257" w:lineRule="atLeast"/>
        <w:textAlignment w:val="baseline"/>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12.1.8. Avanso užtikrinimas turi būti surašytas lietuvių arba kita kalba (esant Pirkėjo prašymui, turi būti pateiktas vertimas į lietuvių kalbą). </w:t>
      </w:r>
    </w:p>
    <w:p w14:paraId="3AB51EA5" w14:textId="77777777" w:rsidR="00EA4FA8" w:rsidRPr="00EA4FA8" w:rsidRDefault="00EA4FA8" w:rsidP="00EA4FA8">
      <w:pPr>
        <w:spacing w:after="0" w:line="257" w:lineRule="atLeast"/>
        <w:textAlignment w:val="baseline"/>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12.1.9. Avanso užtikrinimas, neatitinkantis šiame Sutarties poskyryje nustatytų reikalavimų, nebus priimamas. </w:t>
      </w:r>
    </w:p>
    <w:p w14:paraId="516569D2" w14:textId="77777777" w:rsidR="00EA4FA8" w:rsidRPr="00EA4FA8" w:rsidRDefault="00EA4FA8" w:rsidP="00EA4FA8">
      <w:pPr>
        <w:spacing w:after="0" w:line="257" w:lineRule="atLeast"/>
        <w:textAlignment w:val="baseline"/>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3A997AE0" w14:textId="77777777" w:rsidR="00EA4FA8" w:rsidRPr="00EA4FA8" w:rsidRDefault="00EA4FA8" w:rsidP="00EA4FA8">
      <w:pPr>
        <w:spacing w:after="0" w:line="257" w:lineRule="atLeast"/>
        <w:textAlignment w:val="baseline"/>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12.1.11. Pirkėjas sumoka Tiekėjui avansą per Specialiosiose sąlygose numatytą terminą nuo išankstinio mokėjimo sąskaitos ir Avanso užtikrinimo (jei taikoma) gavimo dienos. Sumokėto avanso suma išskaitoma iš mokėtinos sumos. </w:t>
      </w:r>
    </w:p>
    <w:p w14:paraId="2D0BB832" w14:textId="77777777" w:rsidR="00EA4FA8" w:rsidRPr="00EA4FA8" w:rsidRDefault="00EA4FA8" w:rsidP="00EA4FA8">
      <w:pPr>
        <w:spacing w:after="0" w:line="257" w:lineRule="atLeast"/>
        <w:textAlignment w:val="baseline"/>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5A62151" w14:textId="77777777" w:rsidR="00EA4FA8" w:rsidRPr="00EA4FA8" w:rsidRDefault="00EA4FA8" w:rsidP="00EA4FA8">
      <w:pPr>
        <w:spacing w:after="0" w:line="257" w:lineRule="atLeast"/>
        <w:textAlignment w:val="baseline"/>
        <w:rPr>
          <w:rFonts w:ascii="Calibri Light" w:eastAsia="Times New Roman" w:hAnsi="Calibri Light" w:cs="Calibri Light"/>
          <w:color w:val="000000"/>
          <w:lang w:val="lt-LT"/>
        </w:rPr>
      </w:pPr>
    </w:p>
    <w:p w14:paraId="41590162" w14:textId="77777777" w:rsidR="00EA4FA8" w:rsidRPr="00EA4FA8" w:rsidRDefault="00EA4FA8" w:rsidP="00EA4FA8">
      <w:pPr>
        <w:spacing w:after="0" w:line="257" w:lineRule="atLeast"/>
        <w:textAlignment w:val="baseline"/>
        <w:rPr>
          <w:rFonts w:ascii="Calibri Light" w:eastAsia="Times New Roman" w:hAnsi="Calibri Light" w:cs="Calibri Light"/>
          <w:color w:val="000000"/>
          <w:lang w:val="lt-LT"/>
        </w:rPr>
      </w:pPr>
    </w:p>
    <w:p w14:paraId="0E96E818" w14:textId="77777777" w:rsidR="00EA4FA8" w:rsidRPr="00EA4FA8" w:rsidRDefault="00EA4FA8" w:rsidP="00EA4FA8">
      <w:pPr>
        <w:spacing w:after="0" w:line="257" w:lineRule="atLeast"/>
        <w:jc w:val="center"/>
        <w:rPr>
          <w:rFonts w:ascii="Calibri Light" w:eastAsia="Times New Roman" w:hAnsi="Calibri Light" w:cs="Calibri Light"/>
          <w:color w:val="000000"/>
          <w:lang w:val="lt-LT"/>
        </w:rPr>
      </w:pPr>
      <w:r w:rsidRPr="00EA4FA8">
        <w:rPr>
          <w:rFonts w:ascii="Calibri Light" w:eastAsia="Times New Roman" w:hAnsi="Calibri Light" w:cs="Calibri Light"/>
          <w:b/>
          <w:bCs/>
          <w:color w:val="000000"/>
          <w:lang w:val="lt-LT"/>
        </w:rPr>
        <w:t>12.2.  Mokėjimų tvarka</w:t>
      </w:r>
    </w:p>
    <w:p w14:paraId="4E528BE0" w14:textId="77777777" w:rsidR="00EA4FA8" w:rsidRPr="00EA4FA8" w:rsidRDefault="00EA4FA8" w:rsidP="00EA4FA8">
      <w:pPr>
        <w:spacing w:after="0" w:line="257" w:lineRule="atLeast"/>
        <w:rPr>
          <w:rFonts w:ascii="Calibri Light" w:eastAsia="Times New Roman" w:hAnsi="Calibri Light" w:cs="Calibri Light"/>
          <w:color w:val="000000"/>
          <w:lang w:val="lt-LT"/>
        </w:rPr>
      </w:pPr>
    </w:p>
    <w:p w14:paraId="4FCD0231"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12.2.1. Tiekėjas išrašo Sąskaitą tik Šalims pasirašius Prekių perdavimo–priėmimo aktą, jeigu kitaip nenumatyta Specialiosiose sąlygose:</w:t>
      </w:r>
    </w:p>
    <w:p w14:paraId="06D9E846"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 xml:space="preserve">12.2.1.1. elektroninę sąskaitą faktūrą, atitinkančią Europos elektroninių sąskaitų faktūrų standartą, kurio nuoroda paskelbta 2017 m. spalio 16 d. Komisijos įgyvendinimo sprendime </w:t>
      </w:r>
      <w:r w:rsidRPr="00EA4FA8">
        <w:rPr>
          <w:rFonts w:ascii="Calibri Light" w:eastAsia="Times New Roman" w:hAnsi="Calibri Light" w:cs="Calibri Light"/>
          <w:color w:val="467886"/>
          <w:u w:val="single"/>
          <w:lang w:val="lt-LT"/>
        </w:rPr>
        <w:t>(ES) 2017/1870</w:t>
      </w:r>
      <w:r w:rsidRPr="00EA4FA8">
        <w:rPr>
          <w:rFonts w:ascii="Calibri Light" w:eastAsia="Times New Roman" w:hAnsi="Calibri Light" w:cs="Calibri Light"/>
          <w:color w:val="000000"/>
          <w:lang w:val="lt-LT"/>
        </w:rPr>
        <w:t xml:space="preserve"> dėl nuorodos į Europos elektroninių sąskaitų faktūrų standartą ir sintaksių sąrašo paskelbimo pagal Europos Parlamento ir Tarybos direktyvą </w:t>
      </w:r>
      <w:r w:rsidRPr="00EA4FA8">
        <w:rPr>
          <w:rFonts w:ascii="Calibri Light" w:eastAsia="Times New Roman" w:hAnsi="Calibri Light" w:cs="Calibri Light"/>
          <w:color w:val="467886"/>
          <w:u w:val="single"/>
          <w:lang w:val="lt-LT"/>
        </w:rPr>
        <w:t>2014/55/ES</w:t>
      </w:r>
      <w:r w:rsidRPr="00EA4FA8">
        <w:rPr>
          <w:rFonts w:ascii="Calibri Light" w:eastAsia="Times New Roman" w:hAnsi="Calibri Light" w:cs="Calibri Light"/>
          <w:color w:val="000000"/>
          <w:lang w:val="lt-LT"/>
        </w:rPr>
        <w:t> (toliau – </w:t>
      </w:r>
      <w:r w:rsidRPr="00EA4FA8">
        <w:rPr>
          <w:rFonts w:ascii="Calibri Light" w:eastAsia="Times New Roman" w:hAnsi="Calibri Light" w:cs="Calibri Light"/>
          <w:b/>
          <w:bCs/>
          <w:color w:val="000000"/>
          <w:lang w:val="lt-LT"/>
        </w:rPr>
        <w:t>Europos elektroninių sąskaitų faktūrų</w:t>
      </w:r>
      <w:r w:rsidRPr="00EA4FA8">
        <w:rPr>
          <w:rFonts w:ascii="Calibri Light" w:eastAsia="Times New Roman" w:hAnsi="Calibri Light" w:cs="Calibri Light"/>
          <w:color w:val="000000"/>
          <w:lang w:val="lt-LT"/>
        </w:rPr>
        <w:t> </w:t>
      </w:r>
      <w:r w:rsidRPr="00EA4FA8">
        <w:rPr>
          <w:rFonts w:ascii="Calibri Light" w:eastAsia="Times New Roman" w:hAnsi="Calibri Light" w:cs="Calibri Light"/>
          <w:b/>
          <w:bCs/>
          <w:color w:val="000000"/>
          <w:lang w:val="lt-LT"/>
        </w:rPr>
        <w:t>standartas</w:t>
      </w:r>
      <w:r w:rsidRPr="00EA4FA8">
        <w:rPr>
          <w:rFonts w:ascii="Calibri Light" w:eastAsia="Times New Roman" w:hAnsi="Calibri Light" w:cs="Calibri Light"/>
          <w:color w:val="000000"/>
          <w:lang w:val="lt-LT"/>
        </w:rPr>
        <w:t xml:space="preserve">), Tiekėjas gali pateikti </w:t>
      </w:r>
      <w:r w:rsidRPr="00EA4FA8">
        <w:rPr>
          <w:rFonts w:ascii="Calibri Light" w:eastAsia="Arial" w:hAnsi="Calibri Light" w:cs="Calibri Light"/>
          <w:kern w:val="2"/>
          <w:lang w:val="lt-LT"/>
        </w:rPr>
        <w:t>pasirinktomis priemonėmis</w:t>
      </w:r>
      <w:r w:rsidRPr="00EA4FA8">
        <w:rPr>
          <w:rFonts w:ascii="Calibri Light" w:eastAsia="Times New Roman" w:hAnsi="Calibri Light" w:cs="Calibri Light"/>
          <w:color w:val="000000"/>
          <w:lang w:val="lt-LT"/>
        </w:rPr>
        <w:t>;</w:t>
      </w:r>
    </w:p>
    <w:p w14:paraId="70B06A11"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 xml:space="preserve">12.2.1.2. Europos elektroninių sąskaitų faktūrų standarto neatitinkančią elektroninę sąskaitą faktūrą Tiekėjas </w:t>
      </w:r>
      <w:r w:rsidRPr="00EA4FA8">
        <w:rPr>
          <w:rFonts w:ascii="Calibri Light" w:eastAsia="Arial" w:hAnsi="Calibri Light" w:cs="Calibri Light"/>
          <w:kern w:val="2"/>
          <w:lang w:val="lt-LT"/>
        </w:rPr>
        <w:t xml:space="preserve">gali teikti tik naudodamasis Sąskaitų administravimo bendrosios informacinės sistemos (toliau – </w:t>
      </w:r>
      <w:r w:rsidRPr="00EA4FA8">
        <w:rPr>
          <w:rFonts w:ascii="Calibri Light" w:eastAsia="Arial" w:hAnsi="Calibri Light" w:cs="Calibri Light"/>
          <w:b/>
          <w:bCs/>
          <w:kern w:val="2"/>
          <w:lang w:val="lt-LT"/>
        </w:rPr>
        <w:t>SABIS</w:t>
      </w:r>
      <w:r w:rsidRPr="00EA4FA8">
        <w:rPr>
          <w:rFonts w:ascii="Calibri Light" w:eastAsia="Arial" w:hAnsi="Calibri Light" w:cs="Calibri Light"/>
          <w:kern w:val="2"/>
          <w:lang w:val="lt-LT"/>
        </w:rPr>
        <w:t>) priemonėmis</w:t>
      </w:r>
      <w:r w:rsidRPr="00EA4FA8">
        <w:rPr>
          <w:rFonts w:ascii="Calibri Light" w:eastAsia="Times New Roman" w:hAnsi="Calibri Light" w:cs="Calibri Light"/>
          <w:color w:val="000000"/>
          <w:lang w:val="lt-LT"/>
        </w:rPr>
        <w:t>.</w:t>
      </w:r>
    </w:p>
    <w:p w14:paraId="3AE2078F"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 xml:space="preserve">12.2.2. Pirkėjas elektronines sąskaitas faktūras priima ir apdoroja naudodamasis informacinės sistemos SABIS priemonėmis, </w:t>
      </w:r>
      <w:r w:rsidRPr="00EA4FA8">
        <w:rPr>
          <w:rFonts w:ascii="Calibri Light" w:eastAsia="Arial" w:hAnsi="Calibri Light" w:cs="Calibri Light"/>
          <w:kern w:val="2"/>
          <w:lang w:val="lt-LT"/>
        </w:rPr>
        <w:t>išskyrus jeigu mobilizacijos, karo ar nepaprastosios padėties atveju yra informacinės sistemos SABIS pažeidimų, dėl kurių negalimas Pirkėjo ir Tiekėjo bendravimas ir keitimasis informacija naudojantis SABIS</w:t>
      </w:r>
      <w:r w:rsidRPr="00EA4FA8">
        <w:rPr>
          <w:rFonts w:ascii="Calibri Light" w:eastAsia="Times New Roman" w:hAnsi="Calibri Light" w:cs="Calibri Light"/>
          <w:color w:val="000000"/>
          <w:lang w:val="lt-LT"/>
        </w:rPr>
        <w:t>.</w:t>
      </w:r>
    </w:p>
    <w:p w14:paraId="0C48DCAF"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12.2.3. Išankstinio mokėjimo sąskaitas (jeigu Specialiosiose sąlygose yra numatytas Avanso mokėjimas) Tiekėjas privalo pateikti šiame Sutarties poskyryje nustatyta tvarka.</w:t>
      </w:r>
    </w:p>
    <w:p w14:paraId="6246CFFB"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12.2.4. Pirkėjas atlieka mokėjimus už Prekes Specialiosiose sąlygose nustatytais terminais.</w:t>
      </w:r>
    </w:p>
    <w:p w14:paraId="51A5C90B"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12.2.5. Už mokėjimų pagal Sutartį vėlavimus, Pirkėjui taikomos netesybos Specialiosiose sąlygose nustatyta tvarka.</w:t>
      </w:r>
    </w:p>
    <w:p w14:paraId="601E844F"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12.2.6. Jei Prekės pristatomos dalimis, aukščiau nurodyta atsiskaitymo tvarka galioja kiekvienai tokiai daliai, jei Specialiosiose sąlygose nenustatyta kitaip.</w:t>
      </w:r>
    </w:p>
    <w:p w14:paraId="0DC6B853"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B99F1AA" w14:textId="77777777" w:rsidR="00EA4FA8" w:rsidRPr="00EA4FA8" w:rsidRDefault="00EA4FA8" w:rsidP="00EA4FA8">
      <w:pPr>
        <w:spacing w:after="0" w:line="257" w:lineRule="atLeast"/>
        <w:rPr>
          <w:rFonts w:ascii="Calibri Light" w:eastAsia="Times New Roman" w:hAnsi="Calibri Light" w:cs="Calibri Light"/>
          <w:color w:val="000000"/>
          <w:lang w:val="lt-LT"/>
        </w:rPr>
      </w:pPr>
    </w:p>
    <w:p w14:paraId="7BD8D25B" w14:textId="77777777" w:rsidR="00EA4FA8" w:rsidRPr="00EA4FA8" w:rsidRDefault="00EA4FA8" w:rsidP="00EA4FA8">
      <w:pPr>
        <w:spacing w:after="0" w:line="257" w:lineRule="atLeast"/>
        <w:jc w:val="center"/>
        <w:rPr>
          <w:rFonts w:ascii="Calibri Light" w:eastAsia="Times New Roman" w:hAnsi="Calibri Light" w:cs="Calibri Light"/>
          <w:color w:val="000000"/>
          <w:lang w:val="lt-LT"/>
        </w:rPr>
      </w:pPr>
      <w:r w:rsidRPr="00EA4FA8">
        <w:rPr>
          <w:rFonts w:ascii="Calibri Light" w:eastAsia="Times New Roman" w:hAnsi="Calibri Light" w:cs="Calibri Light"/>
          <w:b/>
          <w:bCs/>
          <w:color w:val="000000"/>
          <w:lang w:val="lt-LT"/>
        </w:rPr>
        <w:t>12.3.  Kiti atsiskaitymo klausimai</w:t>
      </w:r>
    </w:p>
    <w:p w14:paraId="480AF7D3" w14:textId="77777777" w:rsidR="00EA4FA8" w:rsidRPr="00EA4FA8" w:rsidRDefault="00EA4FA8" w:rsidP="00EA4FA8">
      <w:pPr>
        <w:spacing w:after="0" w:line="257" w:lineRule="atLeast"/>
        <w:rPr>
          <w:rFonts w:ascii="Calibri Light" w:eastAsia="Times New Roman" w:hAnsi="Calibri Light" w:cs="Calibri Light"/>
          <w:color w:val="000000"/>
          <w:lang w:val="lt-LT"/>
        </w:rPr>
      </w:pPr>
    </w:p>
    <w:p w14:paraId="67D242C6"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12.3.1. Pirkėjas privalo pervesti mokėjimus Tiekėjui į Tiekėjo banko sąskaitą, nurodytą Specialiosiose sąlygose.</w:t>
      </w:r>
    </w:p>
    <w:p w14:paraId="0858A011"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B016280"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12.3.3. Visi mokėjimai pagal Sutartį atliekami eurais.</w:t>
      </w:r>
    </w:p>
    <w:p w14:paraId="0F2C966E"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12.3.4. Už pavėluotus mokėjimus pagal Sutartį mokančioji Šalis privalo sumokėti kitai Šaliai Specialiosiose sąlygose nurodyto dydžio netesybas.</w:t>
      </w:r>
    </w:p>
    <w:p w14:paraId="3C93A9D7" w14:textId="77777777" w:rsidR="00EA4FA8" w:rsidRPr="00EA4FA8" w:rsidRDefault="00EA4FA8" w:rsidP="00EA4FA8">
      <w:pPr>
        <w:spacing w:after="0" w:line="257" w:lineRule="atLeast"/>
        <w:rPr>
          <w:rFonts w:ascii="Calibri Light" w:eastAsia="Times New Roman" w:hAnsi="Calibri Light" w:cs="Calibri Light"/>
          <w:color w:val="000000"/>
          <w:lang w:val="lt-LT"/>
        </w:rPr>
      </w:pPr>
    </w:p>
    <w:p w14:paraId="07E77992" w14:textId="77777777" w:rsidR="00EA4FA8" w:rsidRPr="00EA4FA8" w:rsidRDefault="00EA4FA8" w:rsidP="00EA4FA8">
      <w:pPr>
        <w:spacing w:after="0" w:line="257" w:lineRule="atLeast"/>
        <w:jc w:val="center"/>
        <w:rPr>
          <w:rFonts w:ascii="Calibri Light" w:eastAsia="Times New Roman" w:hAnsi="Calibri Light" w:cs="Calibri Light"/>
          <w:color w:val="000000"/>
          <w:lang w:val="lt-LT"/>
        </w:rPr>
      </w:pPr>
      <w:r w:rsidRPr="00EA4FA8">
        <w:rPr>
          <w:rFonts w:ascii="Calibri Light" w:eastAsia="Times New Roman" w:hAnsi="Calibri Light" w:cs="Calibri Light"/>
          <w:b/>
          <w:bCs/>
          <w:caps/>
          <w:color w:val="000000"/>
          <w:lang w:val="lt-LT"/>
        </w:rPr>
        <w:t>13.  KONFIDENCIALI INFORMACIJA</w:t>
      </w:r>
    </w:p>
    <w:p w14:paraId="562F8F0F" w14:textId="77777777" w:rsidR="00EA4FA8" w:rsidRPr="00EA4FA8" w:rsidRDefault="00EA4FA8" w:rsidP="00EA4FA8">
      <w:pPr>
        <w:spacing w:after="0" w:line="257" w:lineRule="atLeast"/>
        <w:rPr>
          <w:rFonts w:ascii="Calibri Light" w:eastAsia="Times New Roman" w:hAnsi="Calibri Light" w:cs="Calibri Light"/>
          <w:color w:val="000000"/>
          <w:lang w:val="lt-LT"/>
        </w:rPr>
      </w:pPr>
    </w:p>
    <w:p w14:paraId="7990150D"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lastRenderedPageBreak/>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784956D"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13.2.  Šalis turi teisę atskleisti kitos Šalies konfidencialią informaciją šiais atvejais:</w:t>
      </w:r>
    </w:p>
    <w:p w14:paraId="24653A43"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A78D0A3"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67E8F52C"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F1291C4"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13.4. Šalis atsako:</w:t>
      </w:r>
    </w:p>
    <w:p w14:paraId="366F04EA"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13.4.1. už bet kokį neteisėtą, įskaitant atsitiktinį, kitos Šalies konfidencialios informacijos ar bet kurios jos dalies atskleidimą ar perdavimą arba konfidencialios informacijos neteisėtą naudojimą;</w:t>
      </w:r>
    </w:p>
    <w:p w14:paraId="5C1C5076"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13.4.2. už tai, kad nesiėmė visų protingų veiksmų, kad išsaugotų ir apsaugotų kitos Šalies konfidencialią informaciją ar bet kurią jos dalį, užkirstų kelią tolesniam jos neteisėtam atskleidimui, perdavimui ar naudojimui.</w:t>
      </w:r>
    </w:p>
    <w:p w14:paraId="45479556"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13.5. Šalis nepagrįstai atskleidusi kitos Šalies konfidencialią informaciją privalo sumokėti kitai Šaliai Specialiosiose sąlygose nurodyto dydžio baudą.</w:t>
      </w:r>
    </w:p>
    <w:p w14:paraId="6638CF3E" w14:textId="77777777" w:rsidR="00EA4FA8" w:rsidRPr="00EA4FA8" w:rsidRDefault="00EA4FA8" w:rsidP="00EA4FA8">
      <w:pPr>
        <w:spacing w:after="0" w:line="257" w:lineRule="atLeast"/>
        <w:rPr>
          <w:rFonts w:ascii="Calibri Light" w:eastAsia="Times New Roman" w:hAnsi="Calibri Light" w:cs="Calibri Light"/>
          <w:color w:val="000000"/>
          <w:lang w:val="lt-LT"/>
        </w:rPr>
      </w:pPr>
    </w:p>
    <w:p w14:paraId="2C7376E9" w14:textId="77777777" w:rsidR="00EA4FA8" w:rsidRPr="00EA4FA8" w:rsidRDefault="00EA4FA8" w:rsidP="00EA4FA8">
      <w:pPr>
        <w:spacing w:after="0" w:line="257" w:lineRule="atLeast"/>
        <w:jc w:val="center"/>
        <w:rPr>
          <w:rFonts w:ascii="Calibri Light" w:eastAsia="Times New Roman" w:hAnsi="Calibri Light" w:cs="Calibri Light"/>
          <w:color w:val="000000"/>
          <w:lang w:val="lt-LT"/>
        </w:rPr>
      </w:pPr>
      <w:r w:rsidRPr="00EA4FA8">
        <w:rPr>
          <w:rFonts w:ascii="Calibri Light" w:eastAsia="Times New Roman" w:hAnsi="Calibri Light" w:cs="Calibri Light"/>
          <w:b/>
          <w:bCs/>
          <w:caps/>
          <w:color w:val="000000"/>
          <w:lang w:val="lt-LT"/>
        </w:rPr>
        <w:t>14.  ASMENS DUOMENŲ APSAUGA</w:t>
      </w:r>
    </w:p>
    <w:p w14:paraId="64A58602" w14:textId="77777777" w:rsidR="00EA4FA8" w:rsidRPr="00EA4FA8" w:rsidRDefault="00EA4FA8" w:rsidP="00EA4FA8">
      <w:pPr>
        <w:spacing w:after="0" w:line="257" w:lineRule="atLeast"/>
        <w:rPr>
          <w:rFonts w:ascii="Calibri Light" w:eastAsia="Times New Roman" w:hAnsi="Calibri Light" w:cs="Calibri Light"/>
          <w:color w:val="000000"/>
          <w:lang w:val="lt-LT"/>
        </w:rPr>
      </w:pPr>
    </w:p>
    <w:p w14:paraId="3D12F1DD"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14.1. Šalys įsipareigoja užtikrinti asmens duomenų saugumą bei asmens duomenų tvarkymą vykdyti teisėtai, vadovaujantis 2016 m. balandžio 27 d. priimto Europos Parlamento ir Tarybos reglamento </w:t>
      </w:r>
      <w:r w:rsidRPr="00EA4FA8">
        <w:rPr>
          <w:rFonts w:ascii="Calibri Light" w:eastAsia="Times New Roman" w:hAnsi="Calibri Light" w:cs="Calibri Light"/>
          <w:color w:val="467886"/>
          <w:u w:val="single"/>
          <w:lang w:val="lt-LT"/>
        </w:rPr>
        <w:t>(ES) 2016/679</w:t>
      </w:r>
      <w:r w:rsidRPr="00EA4FA8">
        <w:rPr>
          <w:rFonts w:ascii="Calibri Light" w:eastAsia="Times New Roman" w:hAnsi="Calibri Light" w:cs="Calibri Light"/>
          <w:color w:val="000000"/>
          <w:lang w:val="lt-LT"/>
        </w:rPr>
        <w:t> dėl fizinių asmenų apsaugos tvarkant asmens duomenis ir dėl laisvo tokių duomenų judėjimo ir kuriuo panaikinama Direktyva </w:t>
      </w:r>
      <w:r w:rsidRPr="00EA4FA8">
        <w:rPr>
          <w:rFonts w:ascii="Calibri Light" w:eastAsia="Times New Roman" w:hAnsi="Calibri Light" w:cs="Calibri Light"/>
          <w:color w:val="467886"/>
          <w:u w:val="single"/>
          <w:lang w:val="lt-LT"/>
        </w:rPr>
        <w:t>95/46/EB</w:t>
      </w:r>
      <w:r w:rsidRPr="00EA4FA8">
        <w:rPr>
          <w:rFonts w:ascii="Calibri Light" w:eastAsia="Times New Roman" w:hAnsi="Calibri Light" w:cs="Calibri Light"/>
          <w:color w:val="000000"/>
          <w:lang w:val="lt-LT"/>
        </w:rPr>
        <w:t> (Bendrasis duomenų apsaugos reglamentas) ir kitų teisės aktų, reglamentuojančių asmens duomenų tvarkymą, nuostatomis.</w:t>
      </w:r>
    </w:p>
    <w:p w14:paraId="1AD57DC9"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B473AF9" w14:textId="77777777" w:rsidR="00EA4FA8" w:rsidRPr="00EA4FA8" w:rsidRDefault="00EA4FA8" w:rsidP="00EA4FA8">
      <w:pPr>
        <w:spacing w:after="0" w:line="257" w:lineRule="atLeast"/>
        <w:rPr>
          <w:rFonts w:ascii="Calibri Light" w:eastAsia="Times New Roman" w:hAnsi="Calibri Light" w:cs="Calibri Light"/>
          <w:color w:val="000000"/>
          <w:lang w:val="lt-LT"/>
        </w:rPr>
      </w:pPr>
    </w:p>
    <w:p w14:paraId="46AE29B7" w14:textId="77777777" w:rsidR="00EA4FA8" w:rsidRPr="00EA4FA8" w:rsidRDefault="00EA4FA8" w:rsidP="00EA4FA8">
      <w:pPr>
        <w:spacing w:after="0" w:line="257" w:lineRule="atLeast"/>
        <w:jc w:val="center"/>
        <w:rPr>
          <w:rFonts w:ascii="Calibri Light" w:eastAsia="Times New Roman" w:hAnsi="Calibri Light" w:cs="Calibri Light"/>
          <w:color w:val="000000"/>
          <w:lang w:val="lt-LT"/>
        </w:rPr>
      </w:pPr>
      <w:r w:rsidRPr="00EA4FA8">
        <w:rPr>
          <w:rFonts w:ascii="Calibri Light" w:eastAsia="Times New Roman" w:hAnsi="Calibri Light" w:cs="Calibri Light"/>
          <w:b/>
          <w:bCs/>
          <w:caps/>
          <w:color w:val="000000"/>
          <w:lang w:val="lt-LT"/>
        </w:rPr>
        <w:t>15.  INTELEKTINĖ NUOSAVYBĖ</w:t>
      </w:r>
    </w:p>
    <w:p w14:paraId="2283215B" w14:textId="77777777" w:rsidR="00EA4FA8" w:rsidRPr="00EA4FA8" w:rsidRDefault="00EA4FA8" w:rsidP="00EA4FA8">
      <w:pPr>
        <w:spacing w:after="0" w:line="257" w:lineRule="atLeast"/>
        <w:rPr>
          <w:rFonts w:ascii="Calibri Light" w:eastAsia="Times New Roman" w:hAnsi="Calibri Light" w:cs="Calibri Light"/>
          <w:color w:val="000000"/>
          <w:lang w:val="lt-LT"/>
        </w:rPr>
      </w:pPr>
    </w:p>
    <w:p w14:paraId="1BA36BAA" w14:textId="77777777" w:rsidR="00EA4FA8" w:rsidRPr="00EA4FA8" w:rsidRDefault="00EA4FA8" w:rsidP="00EA4FA8">
      <w:pPr>
        <w:spacing w:after="0" w:line="257" w:lineRule="atLeast"/>
        <w:textAlignment w:val="baseline"/>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76616CC" w14:textId="77777777" w:rsidR="00EA4FA8" w:rsidRPr="00EA4FA8" w:rsidRDefault="00EA4FA8" w:rsidP="00EA4FA8">
      <w:pPr>
        <w:spacing w:after="0" w:line="257" w:lineRule="atLeast"/>
        <w:textAlignment w:val="baseline"/>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EA4FA8">
        <w:rPr>
          <w:rFonts w:ascii="Calibri Light" w:eastAsia="Times New Roman" w:hAnsi="Calibri Light" w:cs="Calibri Light"/>
          <w:i/>
          <w:iCs/>
          <w:color w:val="000000"/>
          <w:lang w:val="lt-LT"/>
        </w:rPr>
        <w:t>sui</w:t>
      </w:r>
      <w:proofErr w:type="spellEnd"/>
      <w:r w:rsidRPr="00EA4FA8">
        <w:rPr>
          <w:rFonts w:ascii="Calibri Light" w:eastAsia="Times New Roman" w:hAnsi="Calibri Light" w:cs="Calibri Light"/>
          <w:i/>
          <w:iCs/>
          <w:color w:val="000000"/>
          <w:lang w:val="lt-LT"/>
        </w:rPr>
        <w:t xml:space="preserve"> </w:t>
      </w:r>
      <w:proofErr w:type="spellStart"/>
      <w:r w:rsidRPr="00EA4FA8">
        <w:rPr>
          <w:rFonts w:ascii="Calibri Light" w:eastAsia="Times New Roman" w:hAnsi="Calibri Light" w:cs="Calibri Light"/>
          <w:i/>
          <w:iCs/>
          <w:color w:val="000000"/>
          <w:lang w:val="lt-LT"/>
        </w:rPr>
        <w:t>generis</w:t>
      </w:r>
      <w:proofErr w:type="spellEnd"/>
      <w:r w:rsidRPr="00EA4FA8">
        <w:rPr>
          <w:rFonts w:ascii="Calibri Light" w:eastAsia="Times New Roman" w:hAnsi="Calibri Light" w:cs="Calibri Light"/>
          <w:color w:val="000000"/>
          <w:lang w:val="lt-LT"/>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285793C" w14:textId="77777777" w:rsidR="00EA4FA8" w:rsidRPr="00EA4FA8" w:rsidRDefault="00EA4FA8" w:rsidP="00EA4FA8">
      <w:pPr>
        <w:spacing w:after="0" w:line="257" w:lineRule="atLeast"/>
        <w:textAlignment w:val="baseline"/>
        <w:rPr>
          <w:rFonts w:ascii="Calibri Light" w:eastAsia="Times New Roman" w:hAnsi="Calibri Light" w:cs="Calibri Light"/>
          <w:lang w:val="lt-LT"/>
        </w:rPr>
      </w:pPr>
      <w:r w:rsidRPr="00EA4FA8">
        <w:rPr>
          <w:rFonts w:ascii="Calibri Light" w:eastAsia="Times New Roman" w:hAnsi="Calibri Light" w:cs="Calibri Light"/>
          <w:lang w:val="lt-LT"/>
        </w:rPr>
        <w:lastRenderedPageBreak/>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EA4FA8">
        <w:rPr>
          <w:rFonts w:ascii="Calibri Light" w:eastAsia="Calibri" w:hAnsi="Calibri Light" w:cs="Calibri Light"/>
          <w:kern w:val="2"/>
          <w:lang w:val="lt-LT"/>
        </w:rPr>
        <w:t>Specialiosiose sąlygose nurodyta bauda</w:t>
      </w:r>
      <w:r w:rsidRPr="00EA4FA8">
        <w:rPr>
          <w:rFonts w:ascii="Calibri Light" w:eastAsia="Times New Roman" w:hAnsi="Calibri Light" w:cs="Calibri Light"/>
          <w:lang w:val="lt-LT"/>
        </w:rPr>
        <w:t>.</w:t>
      </w:r>
    </w:p>
    <w:p w14:paraId="6588C691" w14:textId="77777777" w:rsidR="00EA4FA8" w:rsidRPr="00EA4FA8" w:rsidRDefault="00EA4FA8" w:rsidP="00EA4FA8">
      <w:pPr>
        <w:spacing w:after="0" w:line="257" w:lineRule="atLeast"/>
        <w:textAlignment w:val="baseline"/>
        <w:rPr>
          <w:rFonts w:ascii="Calibri Light" w:eastAsia="Times New Roman" w:hAnsi="Calibri Light" w:cs="Calibri Light"/>
          <w:color w:val="000000"/>
          <w:lang w:val="lt-LT"/>
        </w:rPr>
      </w:pPr>
    </w:p>
    <w:p w14:paraId="4B36855D" w14:textId="77777777" w:rsidR="00EA4FA8" w:rsidRPr="00EA4FA8" w:rsidRDefault="00EA4FA8" w:rsidP="00EA4FA8">
      <w:pPr>
        <w:spacing w:after="0" w:line="257" w:lineRule="atLeast"/>
        <w:jc w:val="center"/>
        <w:rPr>
          <w:rFonts w:ascii="Calibri Light" w:eastAsia="Times New Roman" w:hAnsi="Calibri Light" w:cs="Calibri Light"/>
          <w:color w:val="000000"/>
          <w:lang w:val="lt-LT"/>
        </w:rPr>
      </w:pPr>
      <w:r w:rsidRPr="00EA4FA8">
        <w:rPr>
          <w:rFonts w:ascii="Calibri Light" w:eastAsia="Times New Roman" w:hAnsi="Calibri Light" w:cs="Calibri Light"/>
          <w:b/>
          <w:bCs/>
          <w:caps/>
          <w:color w:val="000000"/>
          <w:lang w:val="lt-LT"/>
        </w:rPr>
        <w:t>16.  PAREIŠKIMAI IR GARANTIJOS</w:t>
      </w:r>
    </w:p>
    <w:p w14:paraId="05A70EB7" w14:textId="77777777" w:rsidR="00EA4FA8" w:rsidRPr="00EA4FA8" w:rsidRDefault="00EA4FA8" w:rsidP="00EA4FA8">
      <w:pPr>
        <w:spacing w:after="0" w:line="257" w:lineRule="atLeast"/>
        <w:rPr>
          <w:rFonts w:ascii="Calibri Light" w:eastAsia="Times New Roman" w:hAnsi="Calibri Light" w:cs="Calibri Light"/>
          <w:color w:val="000000"/>
          <w:lang w:val="lt-LT"/>
        </w:rPr>
      </w:pPr>
    </w:p>
    <w:p w14:paraId="74EC325B"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16.1. Kiekviena iš Šalių pareiškia ir garantuoja kitai Šaliai, kad:</w:t>
      </w:r>
    </w:p>
    <w:p w14:paraId="2454CFE3"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16.1.1. yra teisėtai priimti ir galioja visi būtini sprendimai, gauti leidimai bei sutikimai, taip pat teisėtai atlikti ir galioja kiti teisiniai veiksmai, reikalingi Sutarties sudarymui, galiojimui ir vykdymui;</w:t>
      </w:r>
    </w:p>
    <w:p w14:paraId="64B7F0A2"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F976764"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E6660C9"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89BE9CA"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064E471"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16.1.6. visi Šalies pareiškimai ir garantijos yra išsamūs ir nepalieka nutylėtų jokių aplinkybių, kurios darytų šiuos pareiškimus ar garantijas neteisingais.</w:t>
      </w:r>
    </w:p>
    <w:p w14:paraId="799C98C4"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79D8F9E" w14:textId="77777777" w:rsidR="00EA4FA8" w:rsidRPr="00EA4FA8" w:rsidRDefault="00EA4FA8" w:rsidP="00EA4FA8">
      <w:pPr>
        <w:spacing w:after="0" w:line="240" w:lineRule="auto"/>
        <w:rPr>
          <w:rFonts w:ascii="Calibri Light" w:eastAsia="Times New Roman" w:hAnsi="Calibri Light" w:cs="Calibri Light"/>
          <w:color w:val="000000"/>
          <w:shd w:val="clear" w:color="auto" w:fill="FFFFFF"/>
          <w:lang w:val="lt-LT"/>
        </w:rPr>
      </w:pPr>
      <w:r w:rsidRPr="00EA4FA8">
        <w:rPr>
          <w:rFonts w:ascii="Calibri Light" w:eastAsia="Times New Roman" w:hAnsi="Calibri Light" w:cs="Calibri Light"/>
          <w:color w:val="000000"/>
          <w:shd w:val="clear" w:color="auto" w:fill="FFFFFF"/>
          <w:lang w:val="lt-LT"/>
        </w:rPr>
        <w:t>16.3. </w:t>
      </w:r>
      <w:r w:rsidRPr="00EA4FA8">
        <w:rPr>
          <w:rFonts w:ascii="Calibri Light" w:eastAsia="Times New Roman" w:hAnsi="Calibri Light" w:cs="Calibri Light"/>
          <w:color w:val="000000"/>
          <w:lang w:val="lt-LT"/>
        </w:rPr>
        <w:t>Tiekėjas pareiškia, kad parduodamų Prekių disponavimo, valdymo ir naudojimosi teisės nėra apribotos </w:t>
      </w:r>
      <w:r w:rsidRPr="00EA4FA8">
        <w:rPr>
          <w:rFonts w:ascii="Calibri Light" w:eastAsia="Times New Roman" w:hAnsi="Calibri Light" w:cs="Calibri Light"/>
          <w:color w:val="000000"/>
          <w:shd w:val="clear" w:color="auto" w:fill="FFFFFF"/>
          <w:lang w:val="lt-LT"/>
        </w:rPr>
        <w:t>ir jokie tretieji asmenys neturi pretenzijų į Sutartimi perduodamas Prekes (įkeitimai, areštai ar pan.).</w:t>
      </w:r>
    </w:p>
    <w:p w14:paraId="429B4FFA" w14:textId="77777777" w:rsidR="00EA4FA8" w:rsidRPr="00EA4FA8" w:rsidRDefault="00EA4FA8" w:rsidP="00EA4FA8">
      <w:pPr>
        <w:widowControl w:val="0"/>
        <w:tabs>
          <w:tab w:val="left" w:pos="567"/>
          <w:tab w:val="left" w:pos="851"/>
          <w:tab w:val="left" w:pos="992"/>
          <w:tab w:val="left" w:pos="1134"/>
        </w:tabs>
        <w:spacing w:after="0" w:line="240" w:lineRule="auto"/>
        <w:rPr>
          <w:rFonts w:ascii="Calibri Light" w:eastAsia="Calibri" w:hAnsi="Calibri Light" w:cs="Calibri Light"/>
          <w:kern w:val="2"/>
          <w:lang w:val="lt-LT"/>
        </w:rPr>
      </w:pPr>
      <w:r w:rsidRPr="00EA4FA8">
        <w:rPr>
          <w:rFonts w:ascii="Calibri Light" w:eastAsia="Arial" w:hAnsi="Calibri Light" w:cs="Calibri Light"/>
          <w:kern w:val="2"/>
          <w:lang w:val="lt-LT"/>
        </w:rPr>
        <w:t>16.4. T</w:t>
      </w:r>
      <w:r w:rsidRPr="00EA4FA8">
        <w:rPr>
          <w:rFonts w:ascii="Calibri Light" w:eastAsia="Calibri" w:hAnsi="Calibri Light" w:cs="Calibri Light"/>
          <w:kern w:val="2"/>
          <w:lang w:val="lt-LT"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B5810C5" w14:textId="77777777" w:rsidR="00EA4FA8" w:rsidRPr="00EA4FA8" w:rsidRDefault="00EA4FA8" w:rsidP="00EA4FA8">
      <w:pPr>
        <w:spacing w:after="0" w:line="257" w:lineRule="atLeast"/>
        <w:rPr>
          <w:rFonts w:ascii="Calibri Light" w:eastAsia="Times New Roman" w:hAnsi="Calibri Light" w:cs="Calibri Light"/>
          <w:color w:val="000000"/>
          <w:lang w:val="lt-LT"/>
        </w:rPr>
      </w:pPr>
    </w:p>
    <w:p w14:paraId="5C88456F" w14:textId="77777777" w:rsidR="00EA4FA8" w:rsidRPr="00EA4FA8" w:rsidRDefault="00EA4FA8" w:rsidP="00EA4FA8">
      <w:pPr>
        <w:spacing w:after="0" w:line="257" w:lineRule="atLeast"/>
        <w:jc w:val="center"/>
        <w:rPr>
          <w:rFonts w:ascii="Calibri Light" w:eastAsia="Times New Roman" w:hAnsi="Calibri Light" w:cs="Calibri Light"/>
          <w:color w:val="000000"/>
          <w:lang w:val="lt-LT"/>
        </w:rPr>
      </w:pPr>
      <w:r w:rsidRPr="00EA4FA8">
        <w:rPr>
          <w:rFonts w:ascii="Calibri Light" w:eastAsia="Times New Roman" w:hAnsi="Calibri Light" w:cs="Calibri Light"/>
          <w:b/>
          <w:bCs/>
          <w:caps/>
          <w:color w:val="000000"/>
          <w:lang w:val="lt-LT"/>
        </w:rPr>
        <w:t>17.  BENDRIEJI ATSAKOMYBĖS KLAUSIMAI</w:t>
      </w:r>
    </w:p>
    <w:p w14:paraId="72DC946E" w14:textId="77777777" w:rsidR="00EA4FA8" w:rsidRPr="00EA4FA8" w:rsidRDefault="00EA4FA8" w:rsidP="00EA4FA8">
      <w:pPr>
        <w:spacing w:after="0" w:line="257" w:lineRule="atLeast"/>
        <w:rPr>
          <w:rFonts w:ascii="Calibri Light" w:eastAsia="Times New Roman" w:hAnsi="Calibri Light" w:cs="Calibri Light"/>
          <w:color w:val="000000"/>
          <w:lang w:val="lt-LT"/>
        </w:rPr>
      </w:pPr>
    </w:p>
    <w:p w14:paraId="13372963"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17.1. Netesybų sumokėjimas už vėlavimą ar pareigų pagal Sutartį pažeidimą neatleidžia Šalies nuo Sutartyje numatytų jos pareigų vykdymo.</w:t>
      </w:r>
    </w:p>
    <w:p w14:paraId="463B8452"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EA4FA8">
        <w:rPr>
          <w:rFonts w:ascii="Calibri Light" w:eastAsia="Times New Roman" w:hAnsi="Calibri Light" w:cs="Calibri Light"/>
          <w:color w:val="000000"/>
          <w:bdr w:val="none" w:sz="0" w:space="0" w:color="auto" w:frame="1"/>
          <w:lang w:val="lt-LT"/>
        </w:rPr>
        <w:t>Šiame punkte numatytas atsakomybės ribojimas netaikomas, jei žala atsirado dėl konfidencialumo įsipareigojimų, asmens duomenų apsaugą reglamentuojančių teisės aktų ar intelektinės nuosavybės teisių pažeidimo.</w:t>
      </w:r>
    </w:p>
    <w:p w14:paraId="745010F5"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EA778AC"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17.4. Šioje Sutartyje numatytos teisių gynybos priemonės neapriboja Šalių teisės pasinaudoti kitomis teisėtomis teisių gynybos priemonėmis.</w:t>
      </w:r>
    </w:p>
    <w:p w14:paraId="39CD2717"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E617793"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lastRenderedPageBreak/>
        <w:t>17.6. Pasibaigus Sutarties galiojimui, Šalys neatleidžiamos nuo atsakomybės už Sutarties pažeidimą. Pasibaigus Sutarties galiojimui, Šalys nepraranda teisės reikalauti atlyginti dėl Sutarties nevykdymo patirtus nuostolius bei sumokėti netesybas.</w:t>
      </w:r>
    </w:p>
    <w:p w14:paraId="4C34EA30"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5091E96" w14:textId="77777777" w:rsidR="00EA4FA8" w:rsidRPr="00EA4FA8" w:rsidRDefault="00EA4FA8" w:rsidP="00EA4FA8">
      <w:pPr>
        <w:spacing w:after="0" w:line="257" w:lineRule="atLeast"/>
        <w:rPr>
          <w:rFonts w:ascii="Calibri Light" w:eastAsia="Times New Roman" w:hAnsi="Calibri Light" w:cs="Calibri Light"/>
          <w:color w:val="000000"/>
          <w:lang w:val="lt-LT"/>
        </w:rPr>
      </w:pPr>
    </w:p>
    <w:p w14:paraId="69E73097" w14:textId="77777777" w:rsidR="00EA4FA8" w:rsidRPr="00EA4FA8" w:rsidRDefault="00EA4FA8" w:rsidP="00EA4FA8">
      <w:pPr>
        <w:spacing w:after="0" w:line="257" w:lineRule="atLeast"/>
        <w:jc w:val="center"/>
        <w:rPr>
          <w:rFonts w:ascii="Calibri Light" w:eastAsia="Times New Roman" w:hAnsi="Calibri Light" w:cs="Calibri Light"/>
          <w:color w:val="000000"/>
          <w:lang w:val="lt-LT"/>
        </w:rPr>
      </w:pPr>
      <w:r w:rsidRPr="00EA4FA8">
        <w:rPr>
          <w:rFonts w:ascii="Calibri Light" w:eastAsia="Times New Roman" w:hAnsi="Calibri Light" w:cs="Calibri Light"/>
          <w:b/>
          <w:bCs/>
          <w:caps/>
          <w:color w:val="000000"/>
          <w:lang w:val="lt-LT"/>
        </w:rPr>
        <w:t>18.  NENUGALIMA JĖGA (FORCE MAJEURE)</w:t>
      </w:r>
    </w:p>
    <w:p w14:paraId="653FF15C" w14:textId="77777777" w:rsidR="00EA4FA8" w:rsidRPr="00EA4FA8" w:rsidRDefault="00EA4FA8" w:rsidP="00EA4FA8">
      <w:pPr>
        <w:spacing w:after="0" w:line="257" w:lineRule="atLeast"/>
        <w:rPr>
          <w:rFonts w:ascii="Calibri Light" w:eastAsia="Times New Roman" w:hAnsi="Calibri Light" w:cs="Calibri Light"/>
          <w:color w:val="000000"/>
          <w:lang w:val="lt-LT"/>
        </w:rPr>
      </w:pPr>
    </w:p>
    <w:p w14:paraId="611B54D3"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18.1.</w:t>
      </w:r>
      <w:r w:rsidRPr="00EA4FA8">
        <w:rPr>
          <w:rFonts w:ascii="Calibri Light" w:eastAsia="Times New Roman" w:hAnsi="Calibri Light" w:cs="Calibri Light"/>
          <w:b/>
          <w:bCs/>
          <w:color w:val="000000"/>
          <w:lang w:val="lt-LT"/>
        </w:rPr>
        <w:t> </w:t>
      </w:r>
      <w:r w:rsidRPr="00EA4FA8">
        <w:rPr>
          <w:rFonts w:ascii="Calibri Light" w:eastAsia="Times New Roman" w:hAnsi="Calibri Light" w:cs="Calibri Light"/>
          <w:color w:val="000000"/>
          <w:lang w:val="lt-LT"/>
        </w:rPr>
        <w:t>Atsakomybė pagal Sutartį netaikoma, taip pat Šalys gali būti visiškai ar iš dalies atleistos nuo civilinės atsakomybės šiais pagrindais:</w:t>
      </w:r>
    </w:p>
    <w:p w14:paraId="70920CE6"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18.1.1. dėl nenugalimos jėgos (</w:t>
      </w:r>
      <w:r w:rsidRPr="00EA4FA8">
        <w:rPr>
          <w:rFonts w:ascii="Calibri Light" w:eastAsia="Times New Roman" w:hAnsi="Calibri Light" w:cs="Calibri Light"/>
          <w:i/>
          <w:iCs/>
          <w:color w:val="000000"/>
          <w:lang w:val="lt-LT"/>
        </w:rPr>
        <w:t>force majeure</w:t>
      </w:r>
      <w:r w:rsidRPr="00EA4FA8">
        <w:rPr>
          <w:rFonts w:ascii="Calibri Light" w:eastAsia="Times New Roman" w:hAnsi="Calibri Light" w:cs="Calibri Light"/>
          <w:color w:val="000000"/>
          <w:lang w:val="lt-LT"/>
        </w:rPr>
        <w:t>) – taikomos Lietuvos Respublikos civilinio kodekso 6.212 straipsnio ir Lietuvos Respublikos Vyriausybės 1996 m. liepos 15 d. nutarimu Nr. 840 „Dėl Atleidimo nuo atsakomybės esant nenugalimos jėgos (</w:t>
      </w:r>
      <w:r w:rsidRPr="00EA4FA8">
        <w:rPr>
          <w:rFonts w:ascii="Calibri Light" w:eastAsia="Times New Roman" w:hAnsi="Calibri Light" w:cs="Calibri Light"/>
          <w:i/>
          <w:iCs/>
          <w:color w:val="000000"/>
          <w:lang w:val="lt-LT"/>
        </w:rPr>
        <w:t>force majeure</w:t>
      </w:r>
      <w:r w:rsidRPr="00EA4FA8">
        <w:rPr>
          <w:rFonts w:ascii="Calibri Light" w:eastAsia="Times New Roman" w:hAnsi="Calibri Light" w:cs="Calibri Light"/>
          <w:color w:val="000000"/>
          <w:lang w:val="lt-LT"/>
        </w:rPr>
        <w:t>) aplinkybėms taisyklių patvirtinimo” patvirtintų taisyklių nuostatos;</w:t>
      </w:r>
    </w:p>
    <w:p w14:paraId="2E05C320"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E1B67EF"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18.2.</w:t>
      </w:r>
      <w:r w:rsidRPr="00EA4FA8">
        <w:rPr>
          <w:rFonts w:ascii="Calibri Light" w:eastAsia="Times New Roman" w:hAnsi="Calibri Light" w:cs="Calibri Light"/>
          <w:b/>
          <w:bCs/>
          <w:color w:val="000000"/>
          <w:lang w:val="lt-LT"/>
        </w:rPr>
        <w:t> </w:t>
      </w:r>
      <w:r w:rsidRPr="00EA4FA8">
        <w:rPr>
          <w:rFonts w:ascii="Calibri Light" w:eastAsia="Times New Roman" w:hAnsi="Calibri Light" w:cs="Calibri Light"/>
          <w:color w:val="000000"/>
          <w:lang w:val="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C6F1656"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18.3.</w:t>
      </w:r>
      <w:r w:rsidRPr="00EA4FA8">
        <w:rPr>
          <w:rFonts w:ascii="Calibri Light" w:eastAsia="Times New Roman" w:hAnsi="Calibri Light" w:cs="Calibri Light"/>
          <w:b/>
          <w:bCs/>
          <w:color w:val="000000"/>
          <w:lang w:val="lt-LT"/>
        </w:rPr>
        <w:t> </w:t>
      </w:r>
      <w:r w:rsidRPr="00EA4FA8">
        <w:rPr>
          <w:rFonts w:ascii="Calibri Light" w:eastAsia="Times New Roman" w:hAnsi="Calibri Light" w:cs="Calibri Light"/>
          <w:color w:val="000000"/>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CB8CB43"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18.4. Jeigu nenugalimos jėgos (</w:t>
      </w:r>
      <w:r w:rsidRPr="00EA4FA8">
        <w:rPr>
          <w:rFonts w:ascii="Calibri Light" w:eastAsia="Times New Roman" w:hAnsi="Calibri Light" w:cs="Calibri Light"/>
          <w:i/>
          <w:iCs/>
          <w:color w:val="000000"/>
          <w:lang w:val="lt-LT"/>
        </w:rPr>
        <w:t>force majeure</w:t>
      </w:r>
      <w:r w:rsidRPr="00EA4FA8">
        <w:rPr>
          <w:rFonts w:ascii="Calibri Light" w:eastAsia="Times New Roman" w:hAnsi="Calibri Light" w:cs="Calibri Light"/>
          <w:color w:val="000000"/>
          <w:lang w:val="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5ACA71" w14:textId="77777777" w:rsidR="00EA4FA8" w:rsidRPr="00EA4FA8" w:rsidRDefault="00EA4FA8" w:rsidP="00EA4FA8">
      <w:pPr>
        <w:spacing w:after="0" w:line="257" w:lineRule="atLeast"/>
        <w:rPr>
          <w:rFonts w:ascii="Calibri Light" w:eastAsia="Times New Roman" w:hAnsi="Calibri Light" w:cs="Calibri Light"/>
          <w:color w:val="000000"/>
          <w:lang w:val="lt-LT"/>
        </w:rPr>
      </w:pPr>
    </w:p>
    <w:p w14:paraId="2E1529B1" w14:textId="77777777" w:rsidR="00EA4FA8" w:rsidRPr="00EA4FA8" w:rsidRDefault="00EA4FA8" w:rsidP="00EA4FA8">
      <w:pPr>
        <w:spacing w:after="0" w:line="257" w:lineRule="atLeast"/>
        <w:jc w:val="center"/>
        <w:rPr>
          <w:rFonts w:ascii="Calibri Light" w:eastAsia="Times New Roman" w:hAnsi="Calibri Light" w:cs="Calibri Light"/>
          <w:color w:val="000000"/>
          <w:lang w:val="lt-LT"/>
        </w:rPr>
      </w:pPr>
      <w:r w:rsidRPr="00EA4FA8">
        <w:rPr>
          <w:rFonts w:ascii="Calibri Light" w:eastAsia="Times New Roman" w:hAnsi="Calibri Light" w:cs="Calibri Light"/>
          <w:b/>
          <w:bCs/>
          <w:caps/>
          <w:color w:val="000000"/>
          <w:lang w:val="lt-LT"/>
        </w:rPr>
        <w:t>19.  SUTARTIES NUOSTATŲ NEGALIOJIMAS</w:t>
      </w:r>
    </w:p>
    <w:p w14:paraId="7CED4091" w14:textId="77777777" w:rsidR="00EA4FA8" w:rsidRPr="00EA4FA8" w:rsidRDefault="00EA4FA8" w:rsidP="00EA4FA8">
      <w:pPr>
        <w:spacing w:after="0" w:line="257" w:lineRule="atLeast"/>
        <w:rPr>
          <w:rFonts w:ascii="Calibri Light" w:eastAsia="Times New Roman" w:hAnsi="Calibri Light" w:cs="Calibri Light"/>
          <w:color w:val="000000"/>
          <w:lang w:val="lt-LT"/>
        </w:rPr>
      </w:pPr>
    </w:p>
    <w:p w14:paraId="34D2EFA4"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B402EE3"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85378CF" w14:textId="77777777" w:rsidR="00EA4FA8" w:rsidRPr="00EA4FA8" w:rsidRDefault="00EA4FA8" w:rsidP="00EA4FA8">
      <w:pPr>
        <w:spacing w:after="0" w:line="257" w:lineRule="atLeast"/>
        <w:rPr>
          <w:rFonts w:ascii="Calibri Light" w:eastAsia="Times New Roman" w:hAnsi="Calibri Light" w:cs="Calibri Light"/>
          <w:color w:val="000000"/>
          <w:lang w:val="lt-LT"/>
        </w:rPr>
      </w:pPr>
    </w:p>
    <w:p w14:paraId="054E5579" w14:textId="77777777" w:rsidR="00EA4FA8" w:rsidRPr="00EA4FA8" w:rsidRDefault="00EA4FA8" w:rsidP="00EA4FA8">
      <w:pPr>
        <w:spacing w:after="0" w:line="257" w:lineRule="atLeast"/>
        <w:jc w:val="center"/>
        <w:rPr>
          <w:rFonts w:ascii="Calibri Light" w:eastAsia="Times New Roman" w:hAnsi="Calibri Light" w:cs="Calibri Light"/>
          <w:color w:val="000000"/>
          <w:lang w:val="lt-LT"/>
        </w:rPr>
      </w:pPr>
      <w:r w:rsidRPr="00EA4FA8">
        <w:rPr>
          <w:rFonts w:ascii="Calibri Light" w:eastAsia="Times New Roman" w:hAnsi="Calibri Light" w:cs="Calibri Light"/>
          <w:b/>
          <w:bCs/>
          <w:caps/>
          <w:color w:val="000000"/>
          <w:lang w:val="lt-LT"/>
        </w:rPr>
        <w:t>20.  SUTARTIES PAKEITIMAI</w:t>
      </w:r>
    </w:p>
    <w:p w14:paraId="2931C63F" w14:textId="77777777" w:rsidR="00EA4FA8" w:rsidRPr="00EA4FA8" w:rsidRDefault="00EA4FA8" w:rsidP="00EA4FA8">
      <w:pPr>
        <w:spacing w:after="0" w:line="257" w:lineRule="atLeast"/>
        <w:rPr>
          <w:rFonts w:ascii="Calibri Light" w:eastAsia="Times New Roman" w:hAnsi="Calibri Light" w:cs="Calibri Light"/>
          <w:color w:val="000000"/>
          <w:lang w:val="lt-LT"/>
        </w:rPr>
      </w:pPr>
    </w:p>
    <w:p w14:paraId="758F16B5" w14:textId="77777777" w:rsidR="00EA4FA8" w:rsidRPr="00EA4FA8" w:rsidRDefault="00EA4FA8" w:rsidP="00EA4FA8">
      <w:pPr>
        <w:spacing w:after="0" w:line="257" w:lineRule="atLeast"/>
        <w:rPr>
          <w:rFonts w:ascii="Calibri Light" w:eastAsia="Times New Roman" w:hAnsi="Calibri Light" w:cs="Calibri Light"/>
          <w:lang w:val="lt-LT"/>
        </w:rPr>
      </w:pPr>
      <w:r w:rsidRPr="00EA4FA8">
        <w:rPr>
          <w:rFonts w:ascii="Calibri Light" w:eastAsia="Times New Roman" w:hAnsi="Calibri Light" w:cs="Calibri Light"/>
          <w:lang w:val="lt-LT"/>
        </w:rPr>
        <w:t>20.1. Sutarties sąlygos Sutarties galiojimo laikotarpiu negali būti keičiamos, išskyrus tokias Sutarties sąlygas, kurių keitimas numatytas Sutartyje ir (ar) galimas vadovaujantis VPĮ nuostatomis.</w:t>
      </w:r>
    </w:p>
    <w:p w14:paraId="0D6703F6"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20.2. Sutarties pakeitimai įforminami Šalims sudarant Susitarimą.</w:t>
      </w:r>
    </w:p>
    <w:p w14:paraId="440F9E8D"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lastRenderedPageBreak/>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26426B2E"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20.4. Susitarimai įsigalioja nuo jų sudarymo, jei Susitarime nenurodyta kitaip. Susitarimą Pirkėjas privalo paviešinti VPĮ 33 ir 86 straipsniuose nustatyta tvarka.</w:t>
      </w:r>
    </w:p>
    <w:p w14:paraId="5D168306"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3AD69AD" w14:textId="77777777" w:rsidR="00EA4FA8" w:rsidRPr="00EA4FA8" w:rsidRDefault="00EA4FA8" w:rsidP="00EA4FA8">
      <w:pPr>
        <w:spacing w:after="0" w:line="257" w:lineRule="atLeast"/>
        <w:jc w:val="center"/>
        <w:rPr>
          <w:rFonts w:ascii="Calibri Light" w:eastAsia="Times New Roman" w:hAnsi="Calibri Light" w:cs="Calibri Light"/>
          <w:color w:val="000000"/>
          <w:lang w:val="lt-LT"/>
        </w:rPr>
      </w:pPr>
      <w:r w:rsidRPr="00EA4FA8">
        <w:rPr>
          <w:rFonts w:ascii="Calibri Light" w:eastAsia="Times New Roman" w:hAnsi="Calibri Light" w:cs="Calibri Light"/>
          <w:b/>
          <w:bCs/>
          <w:caps/>
          <w:color w:val="000000"/>
          <w:lang w:val="lt-LT"/>
        </w:rPr>
        <w:t>21.  SUTARTIES SUSTABDYMAS</w:t>
      </w:r>
    </w:p>
    <w:p w14:paraId="6EBBEC49" w14:textId="77777777" w:rsidR="00EA4FA8" w:rsidRPr="00EA4FA8" w:rsidRDefault="00EA4FA8" w:rsidP="00EA4FA8">
      <w:pPr>
        <w:spacing w:after="0" w:line="257" w:lineRule="atLeast"/>
        <w:rPr>
          <w:rFonts w:ascii="Calibri Light" w:eastAsia="Times New Roman" w:hAnsi="Calibri Light" w:cs="Calibri Light"/>
          <w:color w:val="000000"/>
          <w:lang w:val="lt-LT"/>
        </w:rPr>
      </w:pPr>
    </w:p>
    <w:p w14:paraId="3A648F93" w14:textId="77777777" w:rsidR="00EA4FA8" w:rsidRPr="00EA4FA8" w:rsidRDefault="00EA4FA8" w:rsidP="00EA4FA8">
      <w:pPr>
        <w:spacing w:after="0" w:line="257" w:lineRule="atLeast"/>
        <w:textAlignment w:val="baseline"/>
        <w:rPr>
          <w:rFonts w:ascii="Calibri Light" w:eastAsia="Times New Roman" w:hAnsi="Calibri Light" w:cs="Calibri Light"/>
          <w:lang w:val="lt-LT"/>
        </w:rPr>
      </w:pPr>
      <w:r w:rsidRPr="00EA4FA8">
        <w:rPr>
          <w:rFonts w:ascii="Calibri Light" w:eastAsia="Times New Roman" w:hAnsi="Calibri Light" w:cs="Calibri Light"/>
          <w:lang w:val="lt-LT"/>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EE4D956" w14:textId="77777777" w:rsidR="00EA4FA8" w:rsidRPr="00EA4FA8" w:rsidRDefault="00EA4FA8" w:rsidP="00EA4FA8">
      <w:pPr>
        <w:spacing w:after="0" w:line="257" w:lineRule="atLeast"/>
        <w:textAlignment w:val="baseline"/>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21.2. Prekių (jų dalies) tiekimas gali būti stabdomas esant bent vienai iš šių aplinkybių: </w:t>
      </w:r>
    </w:p>
    <w:p w14:paraId="6C729766" w14:textId="77777777" w:rsidR="00EA4FA8" w:rsidRPr="00EA4FA8" w:rsidRDefault="00EA4FA8" w:rsidP="00EA4FA8">
      <w:pPr>
        <w:spacing w:after="0" w:line="257" w:lineRule="atLeast"/>
        <w:textAlignment w:val="baseline"/>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327181F" w14:textId="77777777" w:rsidR="00EA4FA8" w:rsidRPr="00EA4FA8" w:rsidRDefault="00EA4FA8" w:rsidP="00EA4FA8">
      <w:pPr>
        <w:spacing w:after="0" w:line="257" w:lineRule="atLeast"/>
        <w:textAlignment w:val="baseline"/>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21.2.2. Pirkėjas Sutartyje nurodyta tvarka negali priimti Prekių (pavyzdžiui, nebaigta įrengti patalpa, kurioje turi būti įmontuojamos Prekės), o Tiekėjas dėl to negali vykdyti Sutarties; </w:t>
      </w:r>
    </w:p>
    <w:p w14:paraId="0DD51EAD" w14:textId="77777777" w:rsidR="00EA4FA8" w:rsidRPr="00EA4FA8" w:rsidRDefault="00EA4FA8" w:rsidP="00EA4FA8">
      <w:pPr>
        <w:spacing w:after="0" w:line="257" w:lineRule="atLeast"/>
        <w:textAlignment w:val="baseline"/>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21.2.3. dėl nenumatytų prekių, paslaugų ir (ar) darbų, susijusių su perkamu objektu, kurių poreikis paaiškėjo tik vykdant Sutartį; </w:t>
      </w:r>
    </w:p>
    <w:p w14:paraId="44069C48" w14:textId="77777777" w:rsidR="00EA4FA8" w:rsidRPr="00EA4FA8" w:rsidRDefault="00EA4FA8" w:rsidP="00EA4FA8">
      <w:pPr>
        <w:spacing w:after="0" w:line="257" w:lineRule="atLeast"/>
        <w:textAlignment w:val="baseline"/>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21.2.4. ne dėl Pirkėjo kaltės vėluoja kitos Pirkėjo pirkimo sutarties, turinčios tiesioginės įtakos šiai Sutarčiai, vykdymas;  </w:t>
      </w:r>
    </w:p>
    <w:p w14:paraId="4CA640EF" w14:textId="77777777" w:rsidR="00EA4FA8" w:rsidRPr="00EA4FA8" w:rsidRDefault="00EA4FA8" w:rsidP="00EA4FA8">
      <w:pPr>
        <w:spacing w:after="0" w:line="257" w:lineRule="atLeast"/>
        <w:textAlignment w:val="baseline"/>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21.2.5. esant įrodymais pagrįstoms kliūtims ar trukdymams, sukeltiems Tiekėjui kitų trečiųjų asmenų ne dėl Tiekėjo ne laiku ar netinkamai pagal Sutarties sąlygas ir tvarką įvykdytų sutartinių įsipareigojimų; </w:t>
      </w:r>
    </w:p>
    <w:p w14:paraId="2115F54E" w14:textId="77777777" w:rsidR="00EA4FA8" w:rsidRPr="00EA4FA8" w:rsidRDefault="00EA4FA8" w:rsidP="00EA4FA8">
      <w:pPr>
        <w:spacing w:after="0" w:line="257" w:lineRule="atLeast"/>
        <w:textAlignment w:val="baseline"/>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21.2.6. pasikeitus galiojančiam teisės aktui ar įsigaliojus naujam teisės aktui, kuris turi įtakos šios Sutarties vykdymui; </w:t>
      </w:r>
    </w:p>
    <w:p w14:paraId="62707B10" w14:textId="77777777" w:rsidR="00EA4FA8" w:rsidRPr="00EA4FA8" w:rsidRDefault="00EA4FA8" w:rsidP="00EA4FA8">
      <w:pPr>
        <w:spacing w:after="0" w:line="257" w:lineRule="atLeast"/>
        <w:textAlignment w:val="baseline"/>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21.2.7. sutartinių įsipareigojimų stabdymo būtinybė atsirado dėl sustabdyto / perskirstyto / negauto ir panašiai Pirkėjo Prekių pirkimui skirto finansavimo arba finansavimo trūkumo; </w:t>
      </w:r>
    </w:p>
    <w:p w14:paraId="102E0AD4" w14:textId="77777777" w:rsidR="00EA4FA8" w:rsidRPr="00EA4FA8" w:rsidRDefault="00EA4FA8" w:rsidP="00EA4FA8">
      <w:pPr>
        <w:spacing w:after="0" w:line="257" w:lineRule="atLeast"/>
        <w:textAlignment w:val="baseline"/>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21.2.8. dėl teisminių (arbitražinių) ginčų su Pirkėju ar trečiaisiais asmenimis, kurių dalykas yra tiesiogiai susijęs su Sutarties vykdymu. </w:t>
      </w:r>
    </w:p>
    <w:p w14:paraId="51621DB6" w14:textId="77777777" w:rsidR="00EA4FA8" w:rsidRPr="00EA4FA8" w:rsidRDefault="00EA4FA8" w:rsidP="00EA4FA8">
      <w:pPr>
        <w:spacing w:after="0" w:line="240" w:lineRule="auto"/>
        <w:textAlignment w:val="baseline"/>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 xml:space="preserve">21.3. Jei Prekių (jų dalies) tiekimo stabdymas atliekamas dėl Bendrųjų sąlygų 21.2 punkte nurodytų aplinkybių ir tęsiasi ne ilgiau kaip 3 (tris) mėnesius, toks stabdymas laikomas Sutarties keitimu joje numatytomis sąlygomis </w:t>
      </w:r>
      <w:r w:rsidRPr="00EA4FA8">
        <w:rPr>
          <w:rFonts w:ascii="Calibri Light" w:eastAsia="Calibri" w:hAnsi="Calibri Light" w:cs="Calibri Light"/>
          <w:kern w:val="2"/>
          <w:lang w:val="lt-LT"/>
        </w:rPr>
        <w:t>ir įforminamas Sutarties 21.6 punkte nustatyta tvarka</w:t>
      </w:r>
      <w:r w:rsidRPr="00EA4FA8">
        <w:rPr>
          <w:rFonts w:ascii="Calibri Light" w:eastAsia="Times New Roman" w:hAnsi="Calibri Light" w:cs="Calibri Light"/>
          <w:color w:val="000000"/>
          <w:lang w:val="lt-LT"/>
        </w:rPr>
        <w:t>.</w:t>
      </w:r>
    </w:p>
    <w:p w14:paraId="3C1ABFE3" w14:textId="77777777" w:rsidR="00EA4FA8" w:rsidRPr="00EA4FA8" w:rsidRDefault="00EA4FA8" w:rsidP="00EA4FA8">
      <w:pPr>
        <w:tabs>
          <w:tab w:val="left" w:pos="567"/>
        </w:tabs>
        <w:spacing w:after="0" w:line="240" w:lineRule="auto"/>
        <w:textAlignment w:val="baseline"/>
        <w:rPr>
          <w:rFonts w:ascii="Calibri Light" w:eastAsia="Calibri" w:hAnsi="Calibri Light" w:cs="Calibri Light"/>
          <w:kern w:val="2"/>
          <w:lang w:val="lt-LT"/>
        </w:rPr>
      </w:pPr>
      <w:r w:rsidRPr="00EA4FA8">
        <w:rPr>
          <w:rFonts w:ascii="Calibri Light" w:eastAsia="Times New Roman" w:hAnsi="Calibri Light" w:cs="Calibri Light"/>
          <w:color w:val="000000"/>
          <w:lang w:val="lt-LT"/>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EA4FA8">
        <w:rPr>
          <w:rFonts w:ascii="Calibri Light" w:eastAsia="Calibri" w:hAnsi="Calibri Light" w:cs="Calibri Light"/>
          <w:kern w:val="2"/>
          <w:lang w:val="lt-LT"/>
        </w:rPr>
        <w:t>ir įforminamas Sutarties 21.6 punkte nustatyta tvarka.</w:t>
      </w:r>
    </w:p>
    <w:p w14:paraId="6940291A" w14:textId="77777777" w:rsidR="00EA4FA8" w:rsidRPr="00EA4FA8" w:rsidRDefault="00EA4FA8" w:rsidP="00EA4FA8">
      <w:pPr>
        <w:spacing w:after="0" w:line="240" w:lineRule="auto"/>
        <w:textAlignment w:val="baseline"/>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21.5. Sutartinių įsipareigojimų vykdymas gali būti stabdomas tik Sutarties galiojimo laikotarpiu tokia tvarka:</w:t>
      </w:r>
    </w:p>
    <w:p w14:paraId="5D75A8C7" w14:textId="77777777" w:rsidR="00EA4FA8" w:rsidRPr="00EA4FA8" w:rsidRDefault="00EA4FA8" w:rsidP="00EA4FA8">
      <w:pPr>
        <w:spacing w:after="0" w:line="240" w:lineRule="auto"/>
        <w:textAlignment w:val="baseline"/>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5D8CE70" w14:textId="77777777" w:rsidR="00EA4FA8" w:rsidRPr="00EA4FA8" w:rsidRDefault="00EA4FA8" w:rsidP="00EA4FA8">
      <w:pPr>
        <w:spacing w:after="0" w:line="264"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97440A1" w14:textId="77777777" w:rsidR="00EA4FA8" w:rsidRPr="00EA4FA8" w:rsidRDefault="00EA4FA8" w:rsidP="00EA4FA8">
      <w:pPr>
        <w:spacing w:after="0" w:line="264" w:lineRule="atLeast"/>
        <w:rPr>
          <w:rFonts w:ascii="Calibri Light" w:eastAsia="Times New Roman" w:hAnsi="Calibri Light" w:cs="Calibri Light"/>
          <w:lang w:val="lt-LT"/>
        </w:rPr>
      </w:pPr>
      <w:r w:rsidRPr="00EA4FA8">
        <w:rPr>
          <w:rFonts w:ascii="Calibri Light" w:eastAsia="Times New Roman" w:hAnsi="Calibri Light" w:cs="Calibri Light"/>
          <w:lang w:val="lt-LT"/>
        </w:rPr>
        <w:lastRenderedPageBreak/>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EA4FA8">
        <w:rPr>
          <w:rFonts w:ascii="Calibri Light" w:eastAsia="Calibri" w:hAnsi="Calibri Light" w:cs="Calibri Light"/>
          <w:kern w:val="2"/>
          <w:lang w:val="lt-LT"/>
        </w:rPr>
        <w:t>Jei sutartinių įsipareigojimų ar jų dalies vykdymas sustabdytas</w:t>
      </w:r>
      <w:r w:rsidRPr="00EA4FA8">
        <w:rPr>
          <w:rFonts w:ascii="Calibri Light" w:eastAsia="Times New Roman" w:hAnsi="Calibri Light" w:cs="Calibri Light"/>
          <w:lang w:val="lt-LT"/>
        </w:rPr>
        <w:t>, Šalys negali vykdyti jokių jiems pagal Sutartį ar Sutarties dalį priskirtų įsipareigojimų.</w:t>
      </w:r>
    </w:p>
    <w:p w14:paraId="2BE04532" w14:textId="77777777" w:rsidR="00EA4FA8" w:rsidRPr="00EA4FA8" w:rsidRDefault="00EA4FA8" w:rsidP="00EA4FA8">
      <w:pPr>
        <w:spacing w:after="0" w:line="264"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5CB476F" w14:textId="77777777" w:rsidR="00EA4FA8" w:rsidRPr="00EA4FA8" w:rsidRDefault="00EA4FA8" w:rsidP="00EA4FA8">
      <w:pPr>
        <w:spacing w:after="0" w:line="264"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21.7. Sutartinių įsipareigojimų vykdymas stabdomas ne ilgesniam kaip konkrečios, pagrįstos aplinkybės egzistavimo laikotarpiui.</w:t>
      </w:r>
    </w:p>
    <w:p w14:paraId="728056F8" w14:textId="77777777" w:rsidR="00EA4FA8" w:rsidRPr="00EA4FA8" w:rsidRDefault="00EA4FA8" w:rsidP="00EA4FA8">
      <w:pPr>
        <w:spacing w:after="0" w:line="240" w:lineRule="auto"/>
        <w:textAlignment w:val="baseline"/>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0956CA4" w14:textId="77777777" w:rsidR="00EA4FA8" w:rsidRPr="00EA4FA8" w:rsidRDefault="00EA4FA8" w:rsidP="00EA4FA8">
      <w:pPr>
        <w:tabs>
          <w:tab w:val="left" w:pos="567"/>
        </w:tabs>
        <w:spacing w:after="0" w:line="240" w:lineRule="auto"/>
        <w:textAlignment w:val="baseline"/>
        <w:rPr>
          <w:rFonts w:ascii="Calibri Light" w:eastAsia="Calibri" w:hAnsi="Calibri Light" w:cs="Calibri Light"/>
          <w:kern w:val="2"/>
          <w:lang w:val="lt-LT"/>
        </w:rPr>
      </w:pPr>
      <w:r w:rsidRPr="00EA4FA8">
        <w:rPr>
          <w:rFonts w:ascii="Calibri Light" w:eastAsia="Times New Roman" w:hAnsi="Calibri Light" w:cs="Calibri Light"/>
          <w:color w:val="000000"/>
          <w:lang w:val="lt-LT"/>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EA4FA8">
        <w:rPr>
          <w:rFonts w:ascii="Calibri Light" w:eastAsia="Calibri" w:hAnsi="Calibri Light" w:cs="Calibri Light"/>
          <w:kern w:val="2"/>
          <w:lang w:val="lt-LT"/>
        </w:rPr>
        <w:t>Tuo atveju, jeigu Sutartyje numatytų prievolių įvykdymo terminai atnaujinami anksčiau negu pasibaigia Šalių susitarime nurodytas sustabdymo terminas, Šalys Sutartyje numatytų prievolių įvykdymo terminų atnaujinimo datą įformina raštu.</w:t>
      </w:r>
    </w:p>
    <w:p w14:paraId="3F75B5DB" w14:textId="77777777" w:rsidR="00EA4FA8" w:rsidRPr="00EA4FA8" w:rsidRDefault="00EA4FA8" w:rsidP="00EA4FA8">
      <w:pPr>
        <w:spacing w:after="0" w:line="240" w:lineRule="auto"/>
        <w:textAlignment w:val="baseline"/>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21.10. Atnaujinus Sutarties vykdymą, neįvykdytų prievolių (jų dalies) įvykdymo terminai ir Sutarties galiojimas nukeliami tokiam terminui, kiek buvo likę laiko jų įvykdymui (Sutarties galiojimui) jų sustabdymo metu. </w:t>
      </w:r>
    </w:p>
    <w:p w14:paraId="21CE6A14" w14:textId="77777777" w:rsidR="00EA4FA8" w:rsidRPr="00EA4FA8" w:rsidRDefault="00EA4FA8" w:rsidP="00EA4FA8">
      <w:pPr>
        <w:spacing w:after="0" w:line="240" w:lineRule="auto"/>
        <w:textAlignment w:val="baseline"/>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6C83ABD" w14:textId="77777777" w:rsidR="00EA4FA8" w:rsidRPr="00EA4FA8" w:rsidRDefault="00EA4FA8" w:rsidP="00EA4FA8">
      <w:pPr>
        <w:spacing w:after="0" w:line="257" w:lineRule="atLeast"/>
        <w:textAlignment w:val="baseline"/>
        <w:rPr>
          <w:rFonts w:ascii="Calibri Light" w:eastAsia="Times New Roman" w:hAnsi="Calibri Light" w:cs="Calibri Light"/>
          <w:color w:val="000000"/>
          <w:lang w:val="lt-LT"/>
        </w:rPr>
      </w:pPr>
    </w:p>
    <w:p w14:paraId="4A822459" w14:textId="77777777" w:rsidR="00EA4FA8" w:rsidRPr="00EA4FA8" w:rsidRDefault="00EA4FA8" w:rsidP="00EA4FA8">
      <w:pPr>
        <w:spacing w:after="0" w:line="257" w:lineRule="atLeast"/>
        <w:jc w:val="center"/>
        <w:rPr>
          <w:rFonts w:ascii="Calibri Light" w:eastAsia="Times New Roman" w:hAnsi="Calibri Light" w:cs="Calibri Light"/>
          <w:color w:val="000000"/>
          <w:lang w:val="lt-LT"/>
        </w:rPr>
      </w:pPr>
      <w:r w:rsidRPr="00EA4FA8">
        <w:rPr>
          <w:rFonts w:ascii="Calibri Light" w:eastAsia="Times New Roman" w:hAnsi="Calibri Light" w:cs="Calibri Light"/>
          <w:b/>
          <w:bCs/>
          <w:caps/>
          <w:color w:val="000000"/>
          <w:lang w:val="lt-LT"/>
        </w:rPr>
        <w:t>22.  SUTARTIES NUTRAUKIMAS</w:t>
      </w:r>
    </w:p>
    <w:p w14:paraId="7DB9534E" w14:textId="77777777" w:rsidR="00EA4FA8" w:rsidRPr="00EA4FA8" w:rsidRDefault="00EA4FA8" w:rsidP="00EA4FA8">
      <w:pPr>
        <w:spacing w:after="0" w:line="257" w:lineRule="atLeast"/>
        <w:rPr>
          <w:rFonts w:ascii="Calibri Light" w:eastAsia="Times New Roman" w:hAnsi="Calibri Light" w:cs="Calibri Light"/>
          <w:color w:val="000000"/>
          <w:lang w:val="lt-LT"/>
        </w:rPr>
      </w:pPr>
    </w:p>
    <w:p w14:paraId="49BDC388"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Sutartis gali būti nutraukiama VPĮ 90 straipsnyje ir Sutartyje numatytais atvejais, įskaitant galimybę nutraukti Sutartį Šalių susitarimu.</w:t>
      </w:r>
    </w:p>
    <w:p w14:paraId="10031D57" w14:textId="77777777" w:rsidR="00EA4FA8" w:rsidRPr="00EA4FA8" w:rsidRDefault="00EA4FA8" w:rsidP="00EA4FA8">
      <w:pPr>
        <w:spacing w:after="0" w:line="257" w:lineRule="atLeast"/>
        <w:rPr>
          <w:rFonts w:ascii="Calibri Light" w:eastAsia="Times New Roman" w:hAnsi="Calibri Light" w:cs="Calibri Light"/>
          <w:color w:val="000000"/>
          <w:lang w:val="lt-LT"/>
        </w:rPr>
      </w:pPr>
    </w:p>
    <w:p w14:paraId="6289396B" w14:textId="77777777" w:rsidR="00EA4FA8" w:rsidRPr="00EA4FA8" w:rsidRDefault="00EA4FA8" w:rsidP="00EA4FA8">
      <w:pPr>
        <w:spacing w:after="0" w:line="257" w:lineRule="atLeast"/>
        <w:jc w:val="center"/>
        <w:rPr>
          <w:rFonts w:ascii="Calibri Light" w:eastAsia="Times New Roman" w:hAnsi="Calibri Light" w:cs="Calibri Light"/>
          <w:color w:val="000000"/>
          <w:lang w:val="lt-LT"/>
        </w:rPr>
      </w:pPr>
      <w:r w:rsidRPr="00EA4FA8">
        <w:rPr>
          <w:rFonts w:ascii="Calibri Light" w:eastAsia="Times New Roman" w:hAnsi="Calibri Light" w:cs="Calibri Light"/>
          <w:b/>
          <w:bCs/>
          <w:color w:val="000000"/>
          <w:lang w:val="lt-LT"/>
        </w:rPr>
        <w:t>22.1.  Pretenzijos dėl Sutarties pažeidimų</w:t>
      </w:r>
    </w:p>
    <w:p w14:paraId="456C9B28" w14:textId="77777777" w:rsidR="00EA4FA8" w:rsidRPr="00EA4FA8" w:rsidRDefault="00EA4FA8" w:rsidP="00EA4FA8">
      <w:pPr>
        <w:spacing w:after="0" w:line="257" w:lineRule="atLeast"/>
        <w:rPr>
          <w:rFonts w:ascii="Calibri Light" w:eastAsia="Times New Roman" w:hAnsi="Calibri Light" w:cs="Calibri Light"/>
          <w:color w:val="000000"/>
          <w:lang w:val="lt-LT"/>
        </w:rPr>
      </w:pPr>
    </w:p>
    <w:p w14:paraId="72892CD6" w14:textId="77777777" w:rsidR="00EA4FA8" w:rsidRPr="00EA4FA8" w:rsidRDefault="00EA4FA8" w:rsidP="00EA4FA8">
      <w:pPr>
        <w:spacing w:after="0" w:line="257" w:lineRule="atLeast"/>
        <w:textAlignment w:val="baseline"/>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38A0FBF" w14:textId="77777777" w:rsidR="00EA4FA8" w:rsidRPr="00EA4FA8" w:rsidRDefault="00EA4FA8" w:rsidP="00EA4FA8">
      <w:pPr>
        <w:spacing w:after="0" w:line="257" w:lineRule="atLeast"/>
        <w:textAlignment w:val="baseline"/>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EA4FA8">
        <w:rPr>
          <w:rFonts w:ascii="Calibri Light" w:eastAsia="Times New Roman" w:hAnsi="Calibri Light" w:cs="Calibri Light"/>
          <w:b/>
          <w:bCs/>
          <w:color w:val="000000"/>
          <w:lang w:val="lt-LT"/>
        </w:rPr>
        <w:t> </w:t>
      </w:r>
      <w:r w:rsidRPr="00EA4FA8">
        <w:rPr>
          <w:rFonts w:ascii="Calibri Light" w:eastAsia="Times New Roman" w:hAnsi="Calibri Light" w:cs="Calibri Light"/>
          <w:color w:val="000000"/>
          <w:lang w:val="lt-LT"/>
        </w:rPr>
        <w:t>Tiekėjo teisė siūlyti kitą terminą nelaikoma Pirkėjo pareiga tą terminą priimti. Pretenziją gavusios Šalies pasiūlytasis terminas pakeičia terminą, nurodytą pretenzijoje, tik jeigu kita Šalis jį patvirtina. </w:t>
      </w:r>
    </w:p>
    <w:p w14:paraId="328ACB8F" w14:textId="77777777" w:rsidR="00EA4FA8" w:rsidRPr="00EA4FA8" w:rsidRDefault="00EA4FA8" w:rsidP="00EA4FA8">
      <w:pPr>
        <w:spacing w:after="0" w:line="257" w:lineRule="atLeast"/>
        <w:textAlignment w:val="baseline"/>
        <w:rPr>
          <w:rFonts w:ascii="Calibri Light" w:eastAsia="Times New Roman" w:hAnsi="Calibri Light" w:cs="Calibri Light"/>
          <w:color w:val="000000"/>
          <w:lang w:val="lt-LT"/>
        </w:rPr>
      </w:pPr>
    </w:p>
    <w:p w14:paraId="11AFF722" w14:textId="77777777" w:rsidR="00EA4FA8" w:rsidRPr="00EA4FA8" w:rsidRDefault="00EA4FA8" w:rsidP="00EA4FA8">
      <w:pPr>
        <w:spacing w:after="0" w:line="257" w:lineRule="atLeast"/>
        <w:jc w:val="center"/>
        <w:rPr>
          <w:rFonts w:ascii="Calibri Light" w:eastAsia="Times New Roman" w:hAnsi="Calibri Light" w:cs="Calibri Light"/>
          <w:color w:val="000000"/>
          <w:lang w:val="lt-LT"/>
        </w:rPr>
      </w:pPr>
      <w:r w:rsidRPr="00EA4FA8">
        <w:rPr>
          <w:rFonts w:ascii="Calibri Light" w:eastAsia="Times New Roman" w:hAnsi="Calibri Light" w:cs="Calibri Light"/>
          <w:b/>
          <w:bCs/>
          <w:color w:val="000000"/>
          <w:lang w:val="lt-LT"/>
        </w:rPr>
        <w:t>22.2.  Sutarties nutraukimas Pirkėjo iniciatyva</w:t>
      </w:r>
    </w:p>
    <w:p w14:paraId="26A88016" w14:textId="77777777" w:rsidR="00EA4FA8" w:rsidRPr="00EA4FA8" w:rsidRDefault="00EA4FA8" w:rsidP="00EA4FA8">
      <w:pPr>
        <w:spacing w:after="0" w:line="257" w:lineRule="atLeast"/>
        <w:rPr>
          <w:rFonts w:ascii="Calibri Light" w:eastAsia="Times New Roman" w:hAnsi="Calibri Light" w:cs="Calibri Light"/>
          <w:color w:val="000000"/>
          <w:lang w:val="lt-LT"/>
        </w:rPr>
      </w:pPr>
    </w:p>
    <w:p w14:paraId="29469054" w14:textId="77777777" w:rsidR="00EA4FA8" w:rsidRPr="00EA4FA8" w:rsidRDefault="00EA4FA8" w:rsidP="00EA4FA8">
      <w:pPr>
        <w:spacing w:after="0" w:line="257" w:lineRule="atLeast"/>
        <w:textAlignment w:val="baseline"/>
        <w:rPr>
          <w:rFonts w:ascii="Calibri Light" w:eastAsia="Times New Roman" w:hAnsi="Calibri Light" w:cs="Calibri Light"/>
          <w:lang w:val="lt-LT"/>
        </w:rPr>
      </w:pPr>
      <w:r w:rsidRPr="00EA4FA8">
        <w:rPr>
          <w:rFonts w:ascii="Calibri Light" w:eastAsia="Times New Roman" w:hAnsi="Calibri Light" w:cs="Calibri Light"/>
          <w:lang w:val="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131BB32C" w14:textId="77777777" w:rsidR="00EA4FA8" w:rsidRPr="00EA4FA8" w:rsidRDefault="00EA4FA8" w:rsidP="00EA4FA8">
      <w:pPr>
        <w:spacing w:after="0" w:line="257" w:lineRule="atLeast"/>
        <w:textAlignment w:val="baseline"/>
        <w:rPr>
          <w:rFonts w:ascii="Calibri Light" w:eastAsia="Times New Roman" w:hAnsi="Calibri Light" w:cs="Calibri Light"/>
          <w:lang w:val="lt-LT"/>
        </w:rPr>
      </w:pPr>
      <w:r w:rsidRPr="00EA4FA8">
        <w:rPr>
          <w:rFonts w:ascii="Calibri Light" w:eastAsia="Times New Roman" w:hAnsi="Calibri Light" w:cs="Calibri Light"/>
          <w:lang w:val="lt-LT"/>
        </w:rPr>
        <w:t>22.2.2. Pirkėjas turi teisę vienašališkai nutraukti Sutartį ar jos dalį raštu įspėjęs Tiekėją prieš ne trumpesnį nei 10 (dešimties) dienų terminą, jeigu: </w:t>
      </w:r>
    </w:p>
    <w:p w14:paraId="28B54B7E" w14:textId="77777777" w:rsidR="00EA4FA8" w:rsidRPr="00EA4FA8" w:rsidRDefault="00EA4FA8" w:rsidP="00EA4FA8">
      <w:pPr>
        <w:spacing w:after="0" w:line="257" w:lineRule="atLeast"/>
        <w:textAlignment w:val="baseline"/>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22.2.2.1. Tiekėjui yra iškelta bankroto byla, pradėtas bankroto procesas ne teismo tvarka, jis tampa nemokus arba yra nemokumo tikimybė, sustabdo ūkinę veiklą ar susidaro</w:t>
      </w:r>
      <w:r w:rsidRPr="00EA4FA8">
        <w:rPr>
          <w:rFonts w:ascii="Calibri Light" w:eastAsia="Times New Roman" w:hAnsi="Calibri Light" w:cs="Calibri Light"/>
          <w:b/>
          <w:bCs/>
          <w:color w:val="5C5D5D"/>
          <w:lang w:val="lt-LT"/>
        </w:rPr>
        <w:t> </w:t>
      </w:r>
      <w:r w:rsidRPr="00EA4FA8">
        <w:rPr>
          <w:rFonts w:ascii="Calibri Light" w:eastAsia="Times New Roman" w:hAnsi="Calibri Light" w:cs="Calibri Light"/>
          <w:color w:val="000000"/>
          <w:lang w:val="lt-LT"/>
        </w:rPr>
        <w:t>įstatymuose ir kituose teisės aktuose nustatyta tvarka analogiška situacija</w:t>
      </w:r>
      <w:r w:rsidRPr="00EA4FA8">
        <w:rPr>
          <w:rFonts w:ascii="Calibri Light" w:eastAsia="Times New Roman" w:hAnsi="Calibri Light" w:cs="Calibri Light"/>
          <w:color w:val="000000"/>
          <w:shd w:val="clear" w:color="auto" w:fill="FFFFFF"/>
          <w:lang w:val="lt-LT"/>
        </w:rPr>
        <w:t>;</w:t>
      </w:r>
      <w:r w:rsidRPr="00EA4FA8">
        <w:rPr>
          <w:rFonts w:ascii="Calibri Light" w:eastAsia="Times New Roman" w:hAnsi="Calibri Light" w:cs="Calibri Light"/>
          <w:color w:val="000000"/>
          <w:lang w:val="lt-LT"/>
        </w:rPr>
        <w:t> </w:t>
      </w:r>
    </w:p>
    <w:p w14:paraId="4E1DF691" w14:textId="77777777" w:rsidR="00EA4FA8" w:rsidRPr="00EA4FA8" w:rsidRDefault="00EA4FA8" w:rsidP="00EA4FA8">
      <w:pPr>
        <w:spacing w:after="0" w:line="257" w:lineRule="atLeast"/>
        <w:rPr>
          <w:rFonts w:ascii="Calibri Light" w:eastAsia="Times New Roman" w:hAnsi="Calibri Light" w:cs="Calibri Light"/>
          <w:lang w:val="lt-LT"/>
        </w:rPr>
      </w:pPr>
      <w:r w:rsidRPr="00EA4FA8">
        <w:rPr>
          <w:rFonts w:ascii="Calibri Light" w:eastAsia="Times New Roman" w:hAnsi="Calibri Light" w:cs="Calibri Light"/>
          <w:lang w:val="lt-LT"/>
        </w:rPr>
        <w:t>22.2.2.2. Tiekėjo padėtis pasikeičia ir jis atitinka pirkimo dokumentuose nustatytą pašalinimo pagrindą;</w:t>
      </w:r>
    </w:p>
    <w:p w14:paraId="6E88F1B0" w14:textId="77777777" w:rsidR="00EA4FA8" w:rsidRPr="00EA4FA8" w:rsidRDefault="00EA4FA8" w:rsidP="00EA4FA8">
      <w:pPr>
        <w:spacing w:after="0" w:line="257" w:lineRule="atLeast"/>
        <w:textAlignment w:val="baseline"/>
        <w:rPr>
          <w:rFonts w:ascii="Calibri Light" w:eastAsia="Times New Roman" w:hAnsi="Calibri Light" w:cs="Calibri Light"/>
          <w:color w:val="000000"/>
          <w:lang w:val="lt-LT"/>
        </w:rPr>
      </w:pPr>
      <w:r w:rsidRPr="00EA4FA8">
        <w:rPr>
          <w:rFonts w:ascii="Calibri Light" w:eastAsia="Times New Roman" w:hAnsi="Calibri Light" w:cs="Calibri Light"/>
          <w:lang w:val="lt-LT"/>
        </w:rPr>
        <w:t xml:space="preserve">22.2.2.3. pasikeičia </w:t>
      </w:r>
      <w:r w:rsidRPr="00EA4FA8">
        <w:rPr>
          <w:rFonts w:ascii="Calibri Light" w:eastAsia="Times New Roman" w:hAnsi="Calibri Light" w:cs="Calibri Light"/>
          <w:color w:val="000000"/>
          <w:lang w:val="lt-LT"/>
        </w:rPr>
        <w:t>teisės aktai, susiję su Sutarties objektu, Sutarties vykdymu, ar su Pirkėjo vykdoma veikla, kuriai buvo sudaryta Sutartis, ir dėl tokių pakeitimų Pirkėjas nusprendžia nutraukti Sutartį;  </w:t>
      </w:r>
    </w:p>
    <w:p w14:paraId="16ACE50D" w14:textId="77777777" w:rsidR="00EA4FA8" w:rsidRPr="00EA4FA8" w:rsidRDefault="00EA4FA8" w:rsidP="00EA4FA8">
      <w:pPr>
        <w:spacing w:after="0" w:line="257" w:lineRule="atLeast"/>
        <w:textAlignment w:val="baseline"/>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lastRenderedPageBreak/>
        <w:t>22.2.2.4. Pirkėjas nusprendžia nebevykdyti veiklos, kurios vykdymui Sutartimi įsigyjamos Prekės ir Sutarties poreikis išnyksta; </w:t>
      </w:r>
    </w:p>
    <w:p w14:paraId="01DBDDCC" w14:textId="77777777" w:rsidR="00EA4FA8" w:rsidRPr="00EA4FA8" w:rsidRDefault="00EA4FA8" w:rsidP="00EA4FA8">
      <w:pPr>
        <w:spacing w:after="0" w:line="257" w:lineRule="atLeast"/>
        <w:textAlignment w:val="baseline"/>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22.2.2.5. Pirkėjo valdymo organas priima sprendimą, dėl kurio Sutarties poreikis išnyksta; </w:t>
      </w:r>
    </w:p>
    <w:p w14:paraId="6AD885D1" w14:textId="77777777" w:rsidR="00EA4FA8" w:rsidRPr="00EA4FA8" w:rsidRDefault="00EA4FA8" w:rsidP="00EA4FA8">
      <w:pPr>
        <w:spacing w:after="0" w:line="257" w:lineRule="atLeast"/>
        <w:textAlignment w:val="baseline"/>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22.2.2.6. pasikeičia (pablogėja) Pirkėjo finansinė padėtis ar Pirkėjas negauna arba netenka finansavimo ir dėl šios priežasties nusprendžia nutraukti Sutartį; </w:t>
      </w:r>
    </w:p>
    <w:p w14:paraId="0F92914D" w14:textId="77777777" w:rsidR="00EA4FA8" w:rsidRPr="00EA4FA8" w:rsidRDefault="00EA4FA8" w:rsidP="00EA4FA8">
      <w:pPr>
        <w:spacing w:after="0" w:line="257" w:lineRule="atLeast"/>
        <w:textAlignment w:val="baseline"/>
        <w:rPr>
          <w:rFonts w:ascii="Calibri Light" w:eastAsia="Times New Roman" w:hAnsi="Calibri Light" w:cs="Calibri Light"/>
          <w:lang w:val="lt-LT"/>
        </w:rPr>
      </w:pPr>
      <w:r w:rsidRPr="00EA4FA8">
        <w:rPr>
          <w:rFonts w:ascii="Calibri Light" w:eastAsia="Times New Roman" w:hAnsi="Calibri Light" w:cs="Calibri Light"/>
          <w:lang w:val="lt-LT"/>
        </w:rPr>
        <w:t>22.2.2.7. keičiasi Pirkėjo organizacinė struktūra – juridinis statusas, pobūdis ar valdymo struktūra ir tai gali turėti įtakos tinkamam Sutarties įvykdymui arba Sutarties poreikiui; </w:t>
      </w:r>
    </w:p>
    <w:p w14:paraId="04DCF072" w14:textId="77777777" w:rsidR="00EA4FA8" w:rsidRPr="00EA4FA8" w:rsidRDefault="00EA4FA8" w:rsidP="00EA4FA8">
      <w:pPr>
        <w:spacing w:after="0" w:line="257" w:lineRule="atLeast"/>
        <w:textAlignment w:val="baseline"/>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22.2.2.8. nebelieka perkamų Prekių poreikio; </w:t>
      </w:r>
    </w:p>
    <w:p w14:paraId="2B01051B" w14:textId="77777777" w:rsidR="00EA4FA8" w:rsidRPr="00EA4FA8" w:rsidRDefault="00EA4FA8" w:rsidP="00EA4FA8">
      <w:pPr>
        <w:spacing w:after="0" w:line="257" w:lineRule="atLeast"/>
        <w:textAlignment w:val="baseline"/>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22.2.2.9. Pirkėjas iš pirkimų priežiūrą atliekančių institucijų gauna nurodymą ar rekomendaciją nutraukti Sutartį;</w:t>
      </w:r>
    </w:p>
    <w:p w14:paraId="612D9F6B" w14:textId="77777777" w:rsidR="00EA4FA8" w:rsidRPr="00EA4FA8" w:rsidRDefault="00EA4FA8" w:rsidP="00EA4FA8">
      <w:pPr>
        <w:spacing w:after="0" w:line="257" w:lineRule="atLeast"/>
        <w:textAlignment w:val="baseline"/>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22.2.2.10. Tiekėjas vėluoja pateikti Sutarties įvykdymo užtikrinimo pratęsimą ilgiau kaip 10 (dešimt) darbo dienų nuo paskutinio Sutarties įvykdymo užtikrinimo galiojimo termino pabaigos arba atsisako jį pateikti;</w:t>
      </w:r>
    </w:p>
    <w:p w14:paraId="2E49B812" w14:textId="77777777" w:rsidR="00EA4FA8" w:rsidRPr="00EA4FA8" w:rsidRDefault="00EA4FA8" w:rsidP="00EA4FA8">
      <w:pPr>
        <w:spacing w:after="0" w:line="257" w:lineRule="atLeast"/>
        <w:textAlignment w:val="baseline"/>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22.2.2.11. Tiekėjas atsisako pašalinti arba nepašalina Prekių trūkumų per Pirkėjo nustatytus protingus terminus;</w:t>
      </w:r>
    </w:p>
    <w:p w14:paraId="5D27491A" w14:textId="77777777" w:rsidR="00EA4FA8" w:rsidRPr="00EA4FA8" w:rsidRDefault="00EA4FA8" w:rsidP="00EA4FA8">
      <w:pPr>
        <w:spacing w:after="0" w:line="240" w:lineRule="auto"/>
        <w:textAlignment w:val="baseline"/>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22.2.2.12. Tiekėjas pažeidžia Sutartį arba įstatymus bei kitus teisės aktus ir per Pirkėjo rašytinėje pretenzijoje nurodytą terminą neištaiso pažeidimo;</w:t>
      </w:r>
    </w:p>
    <w:p w14:paraId="472C5DFC" w14:textId="77777777" w:rsidR="00EA4FA8" w:rsidRPr="00EA4FA8" w:rsidRDefault="00EA4FA8" w:rsidP="00EA4FA8">
      <w:pPr>
        <w:tabs>
          <w:tab w:val="left" w:pos="567"/>
        </w:tabs>
        <w:spacing w:after="0" w:line="240" w:lineRule="auto"/>
        <w:textAlignment w:val="baseline"/>
        <w:rPr>
          <w:rFonts w:ascii="Calibri Light" w:eastAsia="Calibri" w:hAnsi="Calibri Light" w:cs="Calibri Light"/>
          <w:kern w:val="2"/>
          <w:lang w:val="lt-LT"/>
        </w:rPr>
      </w:pPr>
      <w:r w:rsidRPr="00EA4FA8">
        <w:rPr>
          <w:rFonts w:ascii="Calibri Light" w:eastAsia="Calibri" w:hAnsi="Calibri Light" w:cs="Calibri Light"/>
          <w:kern w:val="2"/>
          <w:lang w:val="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C1E69D6" w14:textId="77777777" w:rsidR="00EA4FA8" w:rsidRPr="00EA4FA8" w:rsidRDefault="00EA4FA8" w:rsidP="00EA4FA8">
      <w:pPr>
        <w:tabs>
          <w:tab w:val="left" w:pos="567"/>
        </w:tabs>
        <w:spacing w:after="0" w:line="240" w:lineRule="auto"/>
        <w:textAlignment w:val="baseline"/>
        <w:rPr>
          <w:rFonts w:ascii="Calibri Light" w:eastAsia="Calibri" w:hAnsi="Calibri Light" w:cs="Calibri Light"/>
          <w:kern w:val="2"/>
          <w:lang w:val="lt-LT"/>
        </w:rPr>
      </w:pPr>
      <w:r w:rsidRPr="00EA4FA8">
        <w:rPr>
          <w:rFonts w:ascii="Calibri Light" w:eastAsia="Calibri" w:hAnsi="Calibri Light" w:cs="Calibri Light"/>
          <w:kern w:val="2"/>
          <w:lang w:val="lt-LT"/>
        </w:rPr>
        <w:t>22.2.2.14. paaiškėja VPĮ 37 straipsnio 8 dalyje ir (ar) 47 straipsnio 8 dalyje nurodytos aplinkybės.</w:t>
      </w:r>
    </w:p>
    <w:p w14:paraId="05CEEFB1" w14:textId="77777777" w:rsidR="00EA4FA8" w:rsidRPr="00EA4FA8" w:rsidRDefault="00EA4FA8" w:rsidP="00EA4FA8">
      <w:pPr>
        <w:spacing w:after="0" w:line="240" w:lineRule="auto"/>
        <w:textAlignment w:val="baseline"/>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ECE0E93" w14:textId="77777777" w:rsidR="00EA4FA8" w:rsidRPr="00EA4FA8" w:rsidRDefault="00EA4FA8" w:rsidP="00EA4FA8">
      <w:pPr>
        <w:spacing w:after="0" w:line="257" w:lineRule="atLeast"/>
        <w:textAlignment w:val="baseline"/>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211FCDC" w14:textId="77777777" w:rsidR="00EA4FA8" w:rsidRPr="00EA4FA8" w:rsidRDefault="00EA4FA8" w:rsidP="00EA4FA8">
      <w:pPr>
        <w:spacing w:after="0" w:line="257" w:lineRule="atLeast"/>
        <w:textAlignment w:val="baseline"/>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71E6DA6" w14:textId="77777777" w:rsidR="00EA4FA8" w:rsidRPr="00EA4FA8" w:rsidRDefault="00EA4FA8" w:rsidP="00EA4FA8">
      <w:pPr>
        <w:spacing w:after="0" w:line="257" w:lineRule="atLeast"/>
        <w:textAlignment w:val="baseline"/>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22.2.6. Pirkėjas turi teisę vienašališkai nutraukti Sutartį ir kitais Specialiosiose sąlygose (jei taikoma) ir įstatymuose bei kituose teisės aktuose įtvirtintais atvejais. </w:t>
      </w:r>
    </w:p>
    <w:p w14:paraId="2561382C" w14:textId="77777777" w:rsidR="00EA4FA8" w:rsidRPr="00EA4FA8" w:rsidRDefault="00EA4FA8" w:rsidP="00EA4FA8">
      <w:pPr>
        <w:spacing w:after="0" w:line="257" w:lineRule="atLeast"/>
        <w:textAlignment w:val="baseline"/>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22.2.7. Sutartis laikoma nutraukta kitą dieną po to, kai pasibaigia įspėjimo apie Sutarties nutraukimą terminas.  </w:t>
      </w:r>
    </w:p>
    <w:p w14:paraId="1DB4B2AC" w14:textId="77777777" w:rsidR="00EA4FA8" w:rsidRPr="00EA4FA8" w:rsidRDefault="00EA4FA8" w:rsidP="00EA4FA8">
      <w:pPr>
        <w:spacing w:after="0" w:line="257" w:lineRule="atLeast"/>
        <w:textAlignment w:val="baseline"/>
        <w:rPr>
          <w:rFonts w:ascii="Calibri Light" w:eastAsia="Times New Roman" w:hAnsi="Calibri Light" w:cs="Calibri Light"/>
          <w:lang w:val="lt-LT"/>
        </w:rPr>
      </w:pPr>
      <w:r w:rsidRPr="00EA4FA8">
        <w:rPr>
          <w:rFonts w:ascii="Calibri Light" w:eastAsia="Times New Roman" w:hAnsi="Calibri Light" w:cs="Calibri Light"/>
          <w:lang w:val="lt-LT"/>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EA4FA8">
        <w:rPr>
          <w:rFonts w:ascii="Calibri Light" w:eastAsia="Calibri" w:hAnsi="Calibri Light" w:cs="Calibri Light"/>
          <w:kern w:val="2"/>
          <w:lang w:val="lt-LT"/>
        </w:rPr>
        <w:t>pateikia informaciją apie pažeidimo pašalinimą ar išnykusias aplinkybes, dėl kurių buvo inicijuota Sutarties nutraukimo procedūra</w:t>
      </w:r>
      <w:r w:rsidRPr="00EA4FA8">
        <w:rPr>
          <w:rFonts w:ascii="Calibri Light" w:eastAsia="Times New Roman" w:hAnsi="Calibri Light" w:cs="Calibri Light"/>
          <w:lang w:val="lt-LT"/>
        </w:rPr>
        <w:t>. </w:t>
      </w:r>
    </w:p>
    <w:p w14:paraId="38373D49" w14:textId="77777777" w:rsidR="00EA4FA8" w:rsidRPr="00EA4FA8" w:rsidRDefault="00EA4FA8" w:rsidP="00EA4FA8">
      <w:pPr>
        <w:spacing w:after="0" w:line="257" w:lineRule="atLeast"/>
        <w:textAlignment w:val="baseline"/>
        <w:rPr>
          <w:rFonts w:ascii="Calibri Light" w:eastAsia="Times New Roman" w:hAnsi="Calibri Light" w:cs="Calibri Light"/>
          <w:color w:val="000000"/>
          <w:lang w:val="lt-LT"/>
        </w:rPr>
      </w:pPr>
    </w:p>
    <w:p w14:paraId="3A36FA54" w14:textId="77777777" w:rsidR="00EA4FA8" w:rsidRPr="00EA4FA8" w:rsidRDefault="00EA4FA8" w:rsidP="00EA4FA8">
      <w:pPr>
        <w:spacing w:after="0" w:line="257" w:lineRule="atLeast"/>
        <w:textAlignment w:val="baseline"/>
        <w:rPr>
          <w:rFonts w:ascii="Calibri Light" w:eastAsia="Times New Roman" w:hAnsi="Calibri Light" w:cs="Calibri Light"/>
          <w:color w:val="000000"/>
          <w:lang w:val="lt-LT"/>
        </w:rPr>
      </w:pPr>
    </w:p>
    <w:p w14:paraId="6A2E3610" w14:textId="77777777" w:rsidR="00EA4FA8" w:rsidRPr="00EA4FA8" w:rsidRDefault="00EA4FA8" w:rsidP="00EA4FA8">
      <w:pPr>
        <w:spacing w:after="0" w:line="257" w:lineRule="atLeast"/>
        <w:textAlignment w:val="baseline"/>
        <w:rPr>
          <w:rFonts w:ascii="Calibri Light" w:eastAsia="Times New Roman" w:hAnsi="Calibri Light" w:cs="Calibri Light"/>
          <w:color w:val="000000"/>
          <w:lang w:val="lt-LT"/>
        </w:rPr>
      </w:pPr>
    </w:p>
    <w:p w14:paraId="09DD03F2" w14:textId="77777777" w:rsidR="00EA4FA8" w:rsidRPr="00EA4FA8" w:rsidRDefault="00EA4FA8" w:rsidP="00EA4FA8">
      <w:pPr>
        <w:spacing w:after="0" w:line="257" w:lineRule="atLeast"/>
        <w:textAlignment w:val="baseline"/>
        <w:rPr>
          <w:rFonts w:ascii="Calibri Light" w:eastAsia="Times New Roman" w:hAnsi="Calibri Light" w:cs="Calibri Light"/>
          <w:color w:val="000000"/>
          <w:lang w:val="lt-LT"/>
        </w:rPr>
      </w:pPr>
    </w:p>
    <w:p w14:paraId="7EECFF40" w14:textId="77777777" w:rsidR="00EA4FA8" w:rsidRPr="00EA4FA8" w:rsidRDefault="00EA4FA8" w:rsidP="00EA4FA8">
      <w:pPr>
        <w:spacing w:after="0" w:line="257" w:lineRule="atLeast"/>
        <w:jc w:val="center"/>
        <w:rPr>
          <w:rFonts w:ascii="Calibri Light" w:eastAsia="Times New Roman" w:hAnsi="Calibri Light" w:cs="Calibri Light"/>
          <w:color w:val="000000"/>
          <w:lang w:val="lt-LT"/>
        </w:rPr>
      </w:pPr>
      <w:r w:rsidRPr="00EA4FA8">
        <w:rPr>
          <w:rFonts w:ascii="Calibri Light" w:eastAsia="Times New Roman" w:hAnsi="Calibri Light" w:cs="Calibri Light"/>
          <w:b/>
          <w:bCs/>
          <w:color w:val="000000"/>
          <w:lang w:val="lt-LT"/>
        </w:rPr>
        <w:t>22.3.  Sutarties nutraukimas Tiekėjo iniciatyva</w:t>
      </w:r>
    </w:p>
    <w:p w14:paraId="65093E1F" w14:textId="77777777" w:rsidR="00EA4FA8" w:rsidRPr="00EA4FA8" w:rsidRDefault="00EA4FA8" w:rsidP="00EA4FA8">
      <w:pPr>
        <w:spacing w:after="0" w:line="257" w:lineRule="atLeast"/>
        <w:rPr>
          <w:rFonts w:ascii="Calibri Light" w:eastAsia="Times New Roman" w:hAnsi="Calibri Light" w:cs="Calibri Light"/>
          <w:color w:val="000000"/>
          <w:lang w:val="lt-LT"/>
        </w:rPr>
      </w:pPr>
    </w:p>
    <w:p w14:paraId="2EA11F7A" w14:textId="77777777" w:rsidR="00EA4FA8" w:rsidRPr="00EA4FA8" w:rsidRDefault="00EA4FA8" w:rsidP="00EA4FA8">
      <w:pPr>
        <w:spacing w:after="0" w:line="257" w:lineRule="atLeast"/>
        <w:textAlignment w:val="baseline"/>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 xml:space="preserve">22.3.1. Tiekėjas turi teisę vienašališkai nutraukti Sutartį, įspėjęs Pirkėją raštu prieš ne trumpesnį nei 30 (trisdešimties) dienų terminą, jeigu Pirkėjas pažeidžia atsiskaitymo su Tiekėju terminus (išskyrus atvejus, kai </w:t>
      </w:r>
      <w:r w:rsidRPr="00EA4FA8">
        <w:rPr>
          <w:rFonts w:ascii="Calibri Light" w:eastAsia="Times New Roman" w:hAnsi="Calibri Light" w:cs="Calibri Light"/>
          <w:color w:val="000000"/>
          <w:lang w:val="lt-LT"/>
        </w:rPr>
        <w:lastRenderedPageBreak/>
        <w:t>Pirkėjas naudojasi savo teise sulaikyti mokėjimus), ir Pirkėjo skola Tiekėjui viršija 20 (dvidešimt) proc. Pradinės sutarties vertės ir Pirkėjas, gavęs Tiekėjo pretenziją, per 30 (trisdešimt) dienų nesumoka Tiekėjui mokėtinų sumų. </w:t>
      </w:r>
    </w:p>
    <w:p w14:paraId="76415A97" w14:textId="77777777" w:rsidR="00EA4FA8" w:rsidRPr="00EA4FA8" w:rsidRDefault="00EA4FA8" w:rsidP="00EA4FA8">
      <w:pPr>
        <w:spacing w:after="0" w:line="257" w:lineRule="atLeast"/>
        <w:textAlignment w:val="baseline"/>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22.3.2. Tiekėjas turi teisę vienašališkai nutraukti Sutartį, įspėjęs Pirkėją raštu prieš ne trumpesnį nei 10 (dešimties) dienų terminą, jeigu:</w:t>
      </w:r>
    </w:p>
    <w:p w14:paraId="443D59CD" w14:textId="77777777" w:rsidR="00EA4FA8" w:rsidRPr="00EA4FA8" w:rsidRDefault="00EA4FA8" w:rsidP="00EA4FA8">
      <w:pPr>
        <w:spacing w:after="0" w:line="257" w:lineRule="atLeast"/>
        <w:textAlignment w:val="baseline"/>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0AAEC90" w14:textId="77777777" w:rsidR="00EA4FA8" w:rsidRPr="00EA4FA8" w:rsidRDefault="00EA4FA8" w:rsidP="00EA4FA8">
      <w:pPr>
        <w:spacing w:after="0" w:line="257" w:lineRule="atLeast"/>
        <w:textAlignment w:val="baseline"/>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22.3.2.2. Pirkėjas pažeidžia Sutartį arba įstatymus bei kitus teisės aktus ir per Tiekėjo rašytinėje pretenzijoje nurodytą terminą neištaiso pažeidimo, išskyrus Bendrųjų sąlygų 22.3.1 punkte nustatytą atvejį. </w:t>
      </w:r>
    </w:p>
    <w:p w14:paraId="3841F0AF" w14:textId="77777777" w:rsidR="00EA4FA8" w:rsidRPr="00EA4FA8" w:rsidRDefault="00EA4FA8" w:rsidP="00EA4FA8">
      <w:pPr>
        <w:spacing w:after="0" w:line="257" w:lineRule="atLeast"/>
        <w:textAlignment w:val="baseline"/>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22.3.3. Jeigu Bendrųjų sąlygų 22.3.1 punkte nurodytos aplinkybės yra susijusios tik su atskira dalimi arba atskiru Susitarimu, Tiekėjas turi teisę nutraukti Sutartį tik tos dalies atžvilgiu arba nutraukti tik tokį Susitarimą. </w:t>
      </w:r>
    </w:p>
    <w:p w14:paraId="54BB2F08" w14:textId="77777777" w:rsidR="00EA4FA8" w:rsidRPr="00EA4FA8" w:rsidRDefault="00EA4FA8" w:rsidP="00EA4FA8">
      <w:pPr>
        <w:spacing w:after="0" w:line="257" w:lineRule="atLeast"/>
        <w:textAlignment w:val="baseline"/>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22.3.4. Tiekėjas turi teisę vienašališkai nutraukti Sutartį ir kitais įstatymuose bei kituose teisės aktuose įtvirtintais atvejais. </w:t>
      </w:r>
    </w:p>
    <w:p w14:paraId="2C0839D2" w14:textId="77777777" w:rsidR="00EA4FA8" w:rsidRPr="00EA4FA8" w:rsidRDefault="00EA4FA8" w:rsidP="00EA4FA8">
      <w:pPr>
        <w:spacing w:after="0" w:line="257" w:lineRule="atLeast"/>
        <w:textAlignment w:val="baseline"/>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529F070D" w14:textId="77777777" w:rsidR="00EA4FA8" w:rsidRPr="00EA4FA8" w:rsidRDefault="00EA4FA8" w:rsidP="00EA4FA8">
      <w:pPr>
        <w:spacing w:after="0" w:line="257" w:lineRule="atLeast"/>
        <w:textAlignment w:val="baseline"/>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22.3.6. Sutartis laikoma nutraukta kitą dieną po to, kai pasibaigia įspėjimo apie Sutarties nutraukimą terminas. </w:t>
      </w:r>
    </w:p>
    <w:p w14:paraId="39DE6ECA" w14:textId="77777777" w:rsidR="00EA4FA8" w:rsidRPr="00EA4FA8" w:rsidRDefault="00EA4FA8" w:rsidP="00EA4FA8">
      <w:pPr>
        <w:spacing w:after="0" w:line="257" w:lineRule="atLeast"/>
        <w:textAlignment w:val="baseline"/>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54D18E5" w14:textId="77777777" w:rsidR="00EA4FA8" w:rsidRPr="00EA4FA8" w:rsidRDefault="00EA4FA8" w:rsidP="00EA4FA8">
      <w:pPr>
        <w:spacing w:after="0" w:line="257" w:lineRule="atLeast"/>
        <w:textAlignment w:val="baseline"/>
        <w:rPr>
          <w:rFonts w:ascii="Calibri Light" w:eastAsia="Times New Roman" w:hAnsi="Calibri Light" w:cs="Calibri Light"/>
          <w:color w:val="000000"/>
          <w:lang w:val="lt-LT"/>
        </w:rPr>
      </w:pPr>
    </w:p>
    <w:p w14:paraId="19C0D70B" w14:textId="77777777" w:rsidR="00EA4FA8" w:rsidRPr="00EA4FA8" w:rsidRDefault="00EA4FA8" w:rsidP="00EA4FA8">
      <w:pPr>
        <w:spacing w:after="0" w:line="257" w:lineRule="atLeast"/>
        <w:jc w:val="center"/>
        <w:rPr>
          <w:rFonts w:ascii="Calibri Light" w:eastAsia="Times New Roman" w:hAnsi="Calibri Light" w:cs="Calibri Light"/>
          <w:color w:val="000000"/>
          <w:lang w:val="lt-LT"/>
        </w:rPr>
      </w:pPr>
      <w:r w:rsidRPr="00EA4FA8">
        <w:rPr>
          <w:rFonts w:ascii="Calibri Light" w:eastAsia="Times New Roman" w:hAnsi="Calibri Light" w:cs="Calibri Light"/>
          <w:b/>
          <w:bCs/>
          <w:color w:val="000000"/>
          <w:lang w:val="lt-LT"/>
        </w:rPr>
        <w:t>22.4.  Šalių teisės ir pareigos Sutarties nutraukimo atveju</w:t>
      </w:r>
    </w:p>
    <w:p w14:paraId="16069046" w14:textId="77777777" w:rsidR="00EA4FA8" w:rsidRPr="00EA4FA8" w:rsidRDefault="00EA4FA8" w:rsidP="00EA4FA8">
      <w:pPr>
        <w:spacing w:after="0" w:line="257" w:lineRule="atLeast"/>
        <w:rPr>
          <w:rFonts w:ascii="Calibri Light" w:eastAsia="Times New Roman" w:hAnsi="Calibri Light" w:cs="Calibri Light"/>
          <w:color w:val="000000"/>
          <w:lang w:val="lt-LT"/>
        </w:rPr>
      </w:pPr>
    </w:p>
    <w:p w14:paraId="14D987A7" w14:textId="77777777" w:rsidR="00EA4FA8" w:rsidRPr="00EA4FA8" w:rsidRDefault="00EA4FA8" w:rsidP="00EA4FA8">
      <w:pPr>
        <w:spacing w:after="0" w:line="257" w:lineRule="atLeast"/>
        <w:textAlignment w:val="baseline"/>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22.4.1. Sutarties nutraukimas neturi įtakos ginčų nagrinėjimo tvarką nustatančių Sutarties sąlygų ir kitų Sutarties sąlygų, kurios pagal savo esmę lieka galioti ir po Sutarties nutraukimo, galiojimui. </w:t>
      </w:r>
    </w:p>
    <w:p w14:paraId="7835CA50" w14:textId="77777777" w:rsidR="00EA4FA8" w:rsidRPr="00EA4FA8" w:rsidRDefault="00EA4FA8" w:rsidP="00EA4FA8">
      <w:pPr>
        <w:spacing w:after="0" w:line="257" w:lineRule="atLeast"/>
        <w:textAlignment w:val="baseline"/>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22.4.2. Nutraukus Sutartį, Šalys privalo: </w:t>
      </w:r>
    </w:p>
    <w:p w14:paraId="429F4531" w14:textId="77777777" w:rsidR="00EA4FA8" w:rsidRPr="00EA4FA8" w:rsidRDefault="00EA4FA8" w:rsidP="00EA4FA8">
      <w:pPr>
        <w:spacing w:after="0" w:line="257" w:lineRule="atLeast"/>
        <w:textAlignment w:val="baseline"/>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22.4.2.1. įsitikinti, jog iki Sutarties nutraukimo dienos pristatytos Prekės ir kiti atlikti veiksmai atitinka Sutarties reikalavimus ir Šalys dėl to viena kitai nebereikš pretenzijų; </w:t>
      </w:r>
    </w:p>
    <w:p w14:paraId="732E3274" w14:textId="77777777" w:rsidR="00EA4FA8" w:rsidRPr="00EA4FA8" w:rsidRDefault="00EA4FA8" w:rsidP="00EA4FA8">
      <w:pPr>
        <w:spacing w:after="0" w:line="257" w:lineRule="atLeast"/>
        <w:textAlignment w:val="baseline"/>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22.4.2.2. atsiskaityti už iki Sutarties nutraukimo pristatytas Prekes, atitinkančias Sutarties reikalavimus; </w:t>
      </w:r>
    </w:p>
    <w:p w14:paraId="4E527B2F" w14:textId="77777777" w:rsidR="00EA4FA8" w:rsidRPr="00EA4FA8" w:rsidRDefault="00EA4FA8" w:rsidP="00EA4FA8">
      <w:pPr>
        <w:spacing w:after="0" w:line="257" w:lineRule="atLeast"/>
        <w:textAlignment w:val="baseline"/>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22.4.2.3. per 10 (dešimt) dienų nuo pranešimo apie Sutarties nutraukimą gavimo dienos ar Susitarimo dėl Sutarties nutraukimo sudarymo dienos</w:t>
      </w:r>
      <w:r w:rsidRPr="00EA4FA8">
        <w:rPr>
          <w:rFonts w:ascii="Calibri Light" w:eastAsia="Times New Roman" w:hAnsi="Calibri Light" w:cs="Calibri Light"/>
          <w:b/>
          <w:bCs/>
          <w:color w:val="5C5D5D"/>
          <w:lang w:val="lt-LT"/>
        </w:rPr>
        <w:t> </w:t>
      </w:r>
      <w:r w:rsidRPr="00EA4FA8">
        <w:rPr>
          <w:rFonts w:ascii="Calibri Light" w:eastAsia="Times New Roman" w:hAnsi="Calibri Light" w:cs="Calibri Light"/>
          <w:color w:val="000000"/>
          <w:lang w:val="lt-LT"/>
        </w:rPr>
        <w:t>perduoti viena kitai visus dokumentus, kuriuos buvo būtina perduoti pagal Sutarties nuostatas. </w:t>
      </w:r>
    </w:p>
    <w:p w14:paraId="4D4C9B68" w14:textId="77777777" w:rsidR="00EA4FA8" w:rsidRPr="00EA4FA8" w:rsidRDefault="00EA4FA8" w:rsidP="00EA4FA8">
      <w:pPr>
        <w:spacing w:after="0" w:line="257" w:lineRule="atLeast"/>
        <w:textAlignment w:val="baseline"/>
        <w:rPr>
          <w:rFonts w:ascii="Calibri Light" w:eastAsia="Times New Roman" w:hAnsi="Calibri Light" w:cs="Calibri Light"/>
          <w:color w:val="000000"/>
          <w:lang w:val="lt-LT"/>
        </w:rPr>
      </w:pPr>
    </w:p>
    <w:p w14:paraId="0EF2BCC0" w14:textId="77777777" w:rsidR="00EA4FA8" w:rsidRPr="00EA4FA8" w:rsidRDefault="00EA4FA8" w:rsidP="00EA4FA8">
      <w:pPr>
        <w:spacing w:after="0" w:line="257" w:lineRule="atLeast"/>
        <w:jc w:val="center"/>
        <w:rPr>
          <w:rFonts w:ascii="Calibri Light" w:eastAsia="Times New Roman" w:hAnsi="Calibri Light" w:cs="Calibri Light"/>
          <w:color w:val="000000"/>
          <w:lang w:val="lt-LT"/>
        </w:rPr>
      </w:pPr>
      <w:r w:rsidRPr="00EA4FA8">
        <w:rPr>
          <w:rFonts w:ascii="Calibri Light" w:eastAsia="Times New Roman" w:hAnsi="Calibri Light" w:cs="Calibri Light"/>
          <w:b/>
          <w:bCs/>
          <w:caps/>
          <w:color w:val="000000"/>
          <w:lang w:val="lt-LT"/>
        </w:rPr>
        <w:t>23.  PREKIŲ MODELIO AR GAMINTOJO KEITIMAS</w:t>
      </w:r>
    </w:p>
    <w:p w14:paraId="113FCEAB" w14:textId="77777777" w:rsidR="00EA4FA8" w:rsidRPr="00EA4FA8" w:rsidRDefault="00EA4FA8" w:rsidP="00EA4FA8">
      <w:pPr>
        <w:spacing w:after="0" w:line="257" w:lineRule="atLeast"/>
        <w:rPr>
          <w:rFonts w:ascii="Calibri Light" w:eastAsia="Times New Roman" w:hAnsi="Calibri Light" w:cs="Calibri Light"/>
          <w:color w:val="000000"/>
          <w:lang w:val="lt-LT"/>
        </w:rPr>
      </w:pPr>
    </w:p>
    <w:p w14:paraId="57E84372"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aps/>
          <w:color w:val="000000"/>
          <w:lang w:val="lt-LT"/>
        </w:rPr>
        <w:t>23.1. </w:t>
      </w:r>
      <w:r w:rsidRPr="00EA4FA8">
        <w:rPr>
          <w:rFonts w:ascii="Calibri Light" w:eastAsia="Times New Roman" w:hAnsi="Calibri Light" w:cs="Calibri Light"/>
          <w:color w:val="000000"/>
          <w:lang w:val="lt-LT"/>
        </w:rPr>
        <w:t>Tiekėjas turi teisę keisti Prekių modelį ir (ar) gamintoją, jei yra visos toliau nurodytos sąlygos:</w:t>
      </w:r>
    </w:p>
    <w:p w14:paraId="047057A4" w14:textId="77777777" w:rsidR="00EA4FA8" w:rsidRPr="00EA4FA8" w:rsidRDefault="00EA4FA8" w:rsidP="00EA4FA8">
      <w:pPr>
        <w:spacing w:after="0" w:line="257" w:lineRule="atLeast"/>
        <w:rPr>
          <w:rFonts w:ascii="Calibri Light" w:eastAsia="Times New Roman" w:hAnsi="Calibri Light" w:cs="Calibri Light"/>
          <w:lang w:val="lt-LT"/>
        </w:rPr>
      </w:pPr>
      <w:r w:rsidRPr="00EA4FA8">
        <w:rPr>
          <w:rFonts w:ascii="Calibri Light" w:eastAsia="Times New Roman" w:hAnsi="Calibri Light" w:cs="Calibri Light"/>
          <w:lang w:val="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EA4FA8">
        <w:rPr>
          <w:rFonts w:ascii="Calibri Light" w:eastAsia="Times New Roman" w:hAnsi="Calibri Light" w:cs="Calibri Light"/>
          <w:vertAlign w:val="superscript"/>
          <w:lang w:val="lt-LT"/>
        </w:rPr>
        <w:t>1 </w:t>
      </w:r>
      <w:r w:rsidRPr="00EA4FA8">
        <w:rPr>
          <w:rFonts w:ascii="Calibri Light" w:eastAsia="Times New Roman" w:hAnsi="Calibri Light" w:cs="Calibri Light"/>
          <w:lang w:val="lt-LT"/>
        </w:rPr>
        <w:t>dalies nuostatų;</w:t>
      </w:r>
    </w:p>
    <w:p w14:paraId="64DEDF48"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528A98B"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EA4FA8">
        <w:rPr>
          <w:rFonts w:ascii="Calibri Light" w:eastAsia="Times New Roman" w:hAnsi="Calibri Light" w:cs="Calibri Light"/>
          <w:color w:val="000000"/>
          <w:shd w:val="clear" w:color="auto" w:fill="FFFFFF"/>
          <w:lang w:val="lt-LT"/>
        </w:rPr>
        <w:t>ir lygiavertiškumo ar geresnės kokybės nei Sutartyje nurodytos Prekės</w:t>
      </w:r>
      <w:r w:rsidRPr="00EA4FA8">
        <w:rPr>
          <w:rFonts w:ascii="Calibri Light" w:eastAsia="Times New Roman" w:hAnsi="Calibri Light" w:cs="Calibri Light"/>
          <w:color w:val="000000"/>
          <w:lang w:val="lt-LT"/>
        </w:rPr>
        <w:t>;</w:t>
      </w:r>
    </w:p>
    <w:p w14:paraId="13FD11EA"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23.1.4. Šalys sudarė rašytinį Susitarimą prie Sutarties dėl Prekių keitimo.</w:t>
      </w:r>
    </w:p>
    <w:p w14:paraId="6EA4FE5E"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lastRenderedPageBreak/>
        <w:t>23.2. Šiame Bendrųjų sąlygų skyriuje nurodytu atveju Prekės turi būti pristatytos už ne didesnę nei pasiūlyme nurodytą kainą.</w:t>
      </w:r>
    </w:p>
    <w:p w14:paraId="4ABF5D79" w14:textId="77777777" w:rsidR="00EA4FA8" w:rsidRPr="00EA4FA8" w:rsidRDefault="00EA4FA8" w:rsidP="00EA4FA8">
      <w:pPr>
        <w:spacing w:after="0" w:line="257" w:lineRule="atLeast"/>
        <w:rPr>
          <w:rFonts w:ascii="Calibri Light" w:eastAsia="Times New Roman" w:hAnsi="Calibri Light" w:cs="Calibri Light"/>
          <w:color w:val="000000"/>
          <w:lang w:val="lt-LT"/>
        </w:rPr>
      </w:pPr>
    </w:p>
    <w:p w14:paraId="2A71D894" w14:textId="77777777" w:rsidR="00EA4FA8" w:rsidRPr="00EA4FA8" w:rsidRDefault="00EA4FA8" w:rsidP="00EA4FA8">
      <w:pPr>
        <w:spacing w:after="0" w:line="257" w:lineRule="atLeast"/>
        <w:rPr>
          <w:rFonts w:ascii="Calibri Light" w:eastAsia="Times New Roman" w:hAnsi="Calibri Light" w:cs="Calibri Light"/>
          <w:color w:val="000000"/>
          <w:lang w:val="lt-LT"/>
        </w:rPr>
      </w:pPr>
    </w:p>
    <w:p w14:paraId="6C8E75A3" w14:textId="77777777" w:rsidR="00EA4FA8" w:rsidRPr="00EA4FA8" w:rsidRDefault="00EA4FA8" w:rsidP="00EA4FA8">
      <w:pPr>
        <w:spacing w:after="0" w:line="257" w:lineRule="atLeast"/>
        <w:jc w:val="center"/>
        <w:rPr>
          <w:rFonts w:ascii="Calibri Light" w:eastAsia="Times New Roman" w:hAnsi="Calibri Light" w:cs="Calibri Light"/>
          <w:color w:val="000000"/>
          <w:lang w:val="lt-LT"/>
        </w:rPr>
      </w:pPr>
      <w:r w:rsidRPr="00EA4FA8">
        <w:rPr>
          <w:rFonts w:ascii="Calibri Light" w:eastAsia="Times New Roman" w:hAnsi="Calibri Light" w:cs="Calibri Light"/>
          <w:b/>
          <w:bCs/>
          <w:caps/>
          <w:color w:val="000000"/>
          <w:lang w:val="lt-LT"/>
        </w:rPr>
        <w:t>24.  BENDRAVIMO TVARKA IR KALBA</w:t>
      </w:r>
    </w:p>
    <w:p w14:paraId="3043E02F" w14:textId="77777777" w:rsidR="00EA4FA8" w:rsidRPr="00EA4FA8" w:rsidRDefault="00EA4FA8" w:rsidP="00EA4FA8">
      <w:pPr>
        <w:spacing w:after="0" w:line="257" w:lineRule="atLeast"/>
        <w:rPr>
          <w:rFonts w:ascii="Calibri Light" w:eastAsia="Times New Roman" w:hAnsi="Calibri Light" w:cs="Calibri Light"/>
          <w:color w:val="000000"/>
          <w:lang w:val="lt-LT"/>
        </w:rPr>
      </w:pPr>
    </w:p>
    <w:p w14:paraId="36FC2931"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24.1. Sutartis sudaroma lietuvių kalba. Jeigu Sutartis ar kuris nors ją sudarantis dokumentas sudaromas kita kalba arba išverčiamas į kitą kalbą, visais atvejais </w:t>
      </w:r>
      <w:r w:rsidRPr="00EA4FA8">
        <w:rPr>
          <w:rFonts w:ascii="Calibri Light" w:eastAsia="Times New Roman" w:hAnsi="Calibri Light" w:cs="Calibri Light"/>
          <w:color w:val="000000"/>
          <w:shd w:val="clear" w:color="auto" w:fill="FFFFFF"/>
          <w:lang w:val="lt-LT"/>
        </w:rPr>
        <w:t>autentišku laikomas tik lietuvių kalba parengtas Sutarties tekstas (jei yra neatitikimų, pirmenybė teikiama lietuvių kalba parengtam tekstui).</w:t>
      </w:r>
    </w:p>
    <w:p w14:paraId="02C50689"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B985F0E"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24.3. Jeigu pranešimas yra įteikiamas asmeniškai arba siunčiamas paštu ar per kurjerį, jis turi būti įteikiamas pasirašytinai ir laikomas gautu gavimo patvirtinime nurodytą dieną.</w:t>
      </w:r>
    </w:p>
    <w:p w14:paraId="7F837925"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24.4. Jeigu pranešimas siunčiamas el. paštu, laikoma, kad Šalis jį gavo kitą darbo dieną.</w:t>
      </w:r>
    </w:p>
    <w:p w14:paraId="71CB8835"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24.5. Jeigu pranešimas siunčiamas keliais skirtingais būdais, laikoma, kad gavėjas jį gavo tada, kai jis gavo pirmesnįjį pranešimą.</w:t>
      </w:r>
    </w:p>
    <w:p w14:paraId="28355E8E" w14:textId="77777777" w:rsidR="00EA4FA8" w:rsidRPr="00EA4FA8" w:rsidRDefault="00EA4FA8" w:rsidP="00EA4FA8">
      <w:pPr>
        <w:spacing w:after="0" w:line="257" w:lineRule="atLeast"/>
        <w:rPr>
          <w:rFonts w:ascii="Calibri Light" w:eastAsia="Times New Roman" w:hAnsi="Calibri Light" w:cs="Calibri Light"/>
          <w:color w:val="000000"/>
          <w:lang w:val="lt-LT"/>
        </w:rPr>
      </w:pPr>
    </w:p>
    <w:p w14:paraId="22792675" w14:textId="77777777" w:rsidR="00EA4FA8" w:rsidRPr="00EA4FA8" w:rsidRDefault="00EA4FA8" w:rsidP="00EA4FA8">
      <w:pPr>
        <w:spacing w:after="0" w:line="257" w:lineRule="atLeast"/>
        <w:jc w:val="center"/>
        <w:rPr>
          <w:rFonts w:ascii="Calibri Light" w:eastAsia="Times New Roman" w:hAnsi="Calibri Light" w:cs="Calibri Light"/>
          <w:color w:val="000000"/>
          <w:lang w:val="lt-LT"/>
        </w:rPr>
      </w:pPr>
      <w:r w:rsidRPr="00EA4FA8">
        <w:rPr>
          <w:rFonts w:ascii="Calibri Light" w:eastAsia="Times New Roman" w:hAnsi="Calibri Light" w:cs="Calibri Light"/>
          <w:b/>
          <w:bCs/>
          <w:caps/>
          <w:color w:val="000000"/>
          <w:lang w:val="lt-LT"/>
        </w:rPr>
        <w:t>25.  PRETENZIJOS IR GINČŲ SPRENDIMAS</w:t>
      </w:r>
    </w:p>
    <w:p w14:paraId="1CC52B2D" w14:textId="77777777" w:rsidR="00EA4FA8" w:rsidRPr="00EA4FA8" w:rsidRDefault="00EA4FA8" w:rsidP="00EA4FA8">
      <w:pPr>
        <w:spacing w:after="0" w:line="257" w:lineRule="atLeast"/>
        <w:rPr>
          <w:rFonts w:ascii="Calibri Light" w:eastAsia="Times New Roman" w:hAnsi="Calibri Light" w:cs="Calibri Light"/>
          <w:color w:val="000000"/>
          <w:lang w:val="lt-LT"/>
        </w:rPr>
      </w:pPr>
    </w:p>
    <w:p w14:paraId="53161A90"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25.1. Bet kokie ginčai, nesutarimai ar reikalavimai, kylantys iš Sutarties arba susiję su Sutartimi, jos pažeidimu, nutraukimu ar galiojimu, visų pirma privalo būti sprendžiami derybomis tarp Šalių vadovų arba jų įgaliotų asmenų.</w:t>
      </w:r>
    </w:p>
    <w:p w14:paraId="1205EF84"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8C24F55" w14:textId="77777777" w:rsidR="00EA4FA8" w:rsidRPr="00EA4FA8" w:rsidRDefault="00EA4FA8" w:rsidP="00EA4FA8">
      <w:pPr>
        <w:spacing w:after="0" w:line="257" w:lineRule="atLeast"/>
        <w:rPr>
          <w:rFonts w:ascii="Calibri Light" w:eastAsia="Times New Roman" w:hAnsi="Calibri Light" w:cs="Calibri Light"/>
          <w:color w:val="000000"/>
          <w:lang w:val="lt-LT"/>
        </w:rPr>
      </w:pPr>
      <w:r w:rsidRPr="00EA4FA8">
        <w:rPr>
          <w:rFonts w:ascii="Calibri Light" w:eastAsia="Times New Roman" w:hAnsi="Calibri Light" w:cs="Calibri Light"/>
          <w:color w:val="000000"/>
          <w:lang w:val="lt-LT"/>
        </w:rPr>
        <w:t>25.3. Kilę ginčai nesudaro pagrindo Šalims atsisakyti vykdyti savo prievoles pagal Sutartį.</w:t>
      </w:r>
    </w:p>
    <w:p w14:paraId="216A2215" w14:textId="77777777" w:rsidR="00EA4FA8" w:rsidRPr="00EA4FA8" w:rsidRDefault="00EA4FA8" w:rsidP="00EA4FA8">
      <w:pPr>
        <w:spacing w:after="0" w:line="257" w:lineRule="atLeast"/>
        <w:jc w:val="left"/>
        <w:textAlignment w:val="center"/>
        <w:rPr>
          <w:rFonts w:ascii="Calibri Light" w:eastAsia="Times New Roman" w:hAnsi="Calibri Light" w:cs="Calibri Light"/>
          <w:color w:val="000000"/>
          <w:lang w:val="lt-LT"/>
        </w:rPr>
      </w:pPr>
    </w:p>
    <w:p w14:paraId="7FAA4DED" w14:textId="77777777" w:rsidR="00EA4FA8" w:rsidRPr="00EA4FA8" w:rsidRDefault="00EA4FA8" w:rsidP="00EA4FA8">
      <w:pPr>
        <w:spacing w:after="0" w:line="240" w:lineRule="auto"/>
        <w:jc w:val="center"/>
        <w:rPr>
          <w:rFonts w:ascii="Calibri Light" w:eastAsia="Times New Roman" w:hAnsi="Calibri Light" w:cs="Calibri Light"/>
          <w:lang w:val="lt-LT"/>
        </w:rPr>
      </w:pPr>
      <w:r w:rsidRPr="00EA4FA8">
        <w:rPr>
          <w:rFonts w:ascii="Calibri Light" w:eastAsia="Times New Roman" w:hAnsi="Calibri Light" w:cs="Calibri Light"/>
          <w:kern w:val="2"/>
          <w:lang w:val="lt-LT"/>
        </w:rPr>
        <w:t>________________</w:t>
      </w:r>
    </w:p>
    <w:p w14:paraId="4C37E535" w14:textId="77777777" w:rsidR="00EA4FA8" w:rsidRPr="00EA4FA8" w:rsidRDefault="00EA4FA8" w:rsidP="00EA4FA8">
      <w:pPr>
        <w:spacing w:after="0" w:line="240" w:lineRule="auto"/>
        <w:jc w:val="left"/>
        <w:rPr>
          <w:rFonts w:ascii="Calibri Light" w:eastAsia="Times New Roman" w:hAnsi="Calibri Light" w:cs="Calibri Light"/>
          <w:b/>
          <w:caps/>
          <w:lang w:val="lt-LT"/>
        </w:rPr>
      </w:pPr>
    </w:p>
    <w:p w14:paraId="1760F1C1" w14:textId="77777777" w:rsidR="00EA4FA8" w:rsidRPr="00EA4FA8" w:rsidRDefault="00EA4FA8" w:rsidP="00EA4FA8">
      <w:pPr>
        <w:spacing w:after="0" w:line="240" w:lineRule="auto"/>
        <w:jc w:val="left"/>
        <w:rPr>
          <w:rFonts w:ascii="Calibri Light" w:eastAsia="Times New Roman" w:hAnsi="Calibri Light" w:cs="Calibri Light"/>
          <w:b/>
          <w:caps/>
          <w:lang w:val="lt-LT"/>
        </w:rPr>
      </w:pPr>
    </w:p>
    <w:p w14:paraId="7D27483C" w14:textId="23690D8F" w:rsidR="00EA4FA8" w:rsidRPr="00EA4FA8" w:rsidRDefault="00EA4FA8" w:rsidP="00EA4FA8">
      <w:pPr>
        <w:widowControl w:val="0"/>
        <w:pBdr>
          <w:top w:val="nil"/>
          <w:left w:val="nil"/>
          <w:bottom w:val="nil"/>
          <w:right w:val="nil"/>
          <w:between w:val="nil"/>
        </w:pBdr>
        <w:tabs>
          <w:tab w:val="left" w:pos="567"/>
          <w:tab w:val="left" w:pos="851"/>
        </w:tabs>
        <w:spacing w:after="0" w:line="240" w:lineRule="auto"/>
        <w:jc w:val="center"/>
        <w:rPr>
          <w:rFonts w:ascii="Calibri Light" w:eastAsia="Times New Roman" w:hAnsi="Calibri Light" w:cs="Calibri Light"/>
          <w:b/>
          <w:caps/>
          <w:lang w:val="lt-LT"/>
        </w:rPr>
      </w:pPr>
      <w:r w:rsidRPr="00EA4FA8">
        <w:rPr>
          <w:rFonts w:ascii="Calibri Light" w:eastAsia="Times New Roman" w:hAnsi="Calibri Light" w:cs="Calibri Light"/>
          <w:b/>
          <w:caps/>
          <w:lang w:val="lt-LT"/>
        </w:rPr>
        <w:t xml:space="preserve">Prekių pirkimo-pardavimo sutarties </w:t>
      </w:r>
      <w:r w:rsidRPr="00EA4FA8">
        <w:rPr>
          <w:rFonts w:ascii="Calibri Light" w:eastAsia="Times New Roman" w:hAnsi="Calibri Light" w:cs="Calibri Light"/>
          <w:b/>
          <w:bCs/>
          <w:caps/>
          <w:lang w:val="lt-LT"/>
        </w:rPr>
        <w:t>Specialiosios</w:t>
      </w:r>
      <w:r w:rsidRPr="00EA4FA8">
        <w:rPr>
          <w:rFonts w:ascii="Calibri Light" w:eastAsia="Times New Roman" w:hAnsi="Calibri Light" w:cs="Calibri Light"/>
          <w:b/>
          <w:caps/>
          <w:lang w:val="lt-LT"/>
        </w:rPr>
        <w:t xml:space="preserve"> sąlygos</w:t>
      </w:r>
    </w:p>
    <w:p w14:paraId="670B1ECE" w14:textId="77777777" w:rsidR="00EA4FA8" w:rsidRPr="00EA4FA8" w:rsidRDefault="00EA4FA8" w:rsidP="00EA4FA8">
      <w:pPr>
        <w:widowControl w:val="0"/>
        <w:pBdr>
          <w:top w:val="nil"/>
          <w:left w:val="nil"/>
          <w:bottom w:val="nil"/>
          <w:right w:val="nil"/>
          <w:between w:val="nil"/>
        </w:pBdr>
        <w:tabs>
          <w:tab w:val="left" w:pos="567"/>
          <w:tab w:val="left" w:pos="851"/>
        </w:tabs>
        <w:spacing w:after="0" w:line="240" w:lineRule="auto"/>
        <w:jc w:val="center"/>
        <w:rPr>
          <w:rFonts w:ascii="Calibri Light" w:eastAsia="Times New Roman" w:hAnsi="Calibri Light" w:cs="Calibri Light"/>
          <w:b/>
          <w:caps/>
          <w:lang w:val="lt-LT"/>
        </w:rPr>
      </w:pPr>
    </w:p>
    <w:p w14:paraId="30A9AC2A" w14:textId="77777777" w:rsidR="00EA4FA8" w:rsidRPr="00EA4FA8" w:rsidRDefault="00EA4FA8" w:rsidP="00EA4FA8">
      <w:pPr>
        <w:spacing w:after="0" w:line="240" w:lineRule="auto"/>
        <w:jc w:val="center"/>
        <w:rPr>
          <w:rFonts w:ascii="Calibri Light" w:eastAsia="Times New Roman" w:hAnsi="Calibri Light" w:cs="Calibri Light"/>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EA4FA8" w:rsidRPr="00EA4FA8" w14:paraId="03B3E18E" w14:textId="77777777" w:rsidTr="001603F6">
        <w:tc>
          <w:tcPr>
            <w:tcW w:w="2448" w:type="dxa"/>
          </w:tcPr>
          <w:p w14:paraId="783E8D3D" w14:textId="77777777" w:rsidR="00EA4FA8" w:rsidRPr="00EA4FA8" w:rsidRDefault="00EA4FA8" w:rsidP="00EA4FA8">
            <w:pPr>
              <w:spacing w:after="0" w:line="240" w:lineRule="auto"/>
              <w:rPr>
                <w:rFonts w:ascii="Calibri Light" w:eastAsia="Times New Roman" w:hAnsi="Calibri Light" w:cs="Calibri Light"/>
                <w:b/>
                <w:bCs/>
                <w:kern w:val="2"/>
                <w:lang w:val="lt-LT"/>
              </w:rPr>
            </w:pPr>
            <w:r w:rsidRPr="00EA4FA8">
              <w:rPr>
                <w:rFonts w:ascii="Calibri Light" w:eastAsia="Times New Roman" w:hAnsi="Calibri Light" w:cs="Calibri Light"/>
                <w:b/>
                <w:bCs/>
                <w:kern w:val="2"/>
                <w:lang w:val="lt-LT"/>
              </w:rPr>
              <w:t>Sutarties pavadinimas</w:t>
            </w:r>
          </w:p>
        </w:tc>
        <w:tc>
          <w:tcPr>
            <w:tcW w:w="7110" w:type="dxa"/>
            <w:gridSpan w:val="3"/>
          </w:tcPr>
          <w:p w14:paraId="12BD5007" w14:textId="77777777" w:rsidR="00EA4FA8" w:rsidRPr="00EA4FA8" w:rsidRDefault="00EA4FA8" w:rsidP="00EA4FA8">
            <w:pPr>
              <w:spacing w:after="0" w:line="240" w:lineRule="auto"/>
              <w:rPr>
                <w:rFonts w:ascii="Calibri Light" w:eastAsia="Times New Roman" w:hAnsi="Calibri Light" w:cs="Calibri Light"/>
                <w:kern w:val="2"/>
                <w:lang w:val="lt-LT"/>
              </w:rPr>
            </w:pPr>
            <w:r w:rsidRPr="00EA4FA8">
              <w:rPr>
                <w:rFonts w:ascii="Calibri Light" w:eastAsia="Times New Roman" w:hAnsi="Calibri Light" w:cs="Calibri Light"/>
                <w:kern w:val="2"/>
                <w:lang w:val="lt-LT"/>
              </w:rPr>
              <w:t>Prekių viešojo pirkimo – pardavimo sutartis</w:t>
            </w:r>
          </w:p>
        </w:tc>
      </w:tr>
      <w:tr w:rsidR="00EA4FA8" w:rsidRPr="00EA4FA8" w14:paraId="2D765DBE" w14:textId="77777777" w:rsidTr="001603F6">
        <w:tc>
          <w:tcPr>
            <w:tcW w:w="2448" w:type="dxa"/>
          </w:tcPr>
          <w:p w14:paraId="26E0C33A" w14:textId="77777777" w:rsidR="00EA4FA8" w:rsidRPr="00EA4FA8" w:rsidRDefault="00EA4FA8" w:rsidP="00EA4FA8">
            <w:pPr>
              <w:spacing w:after="0" w:line="240" w:lineRule="auto"/>
              <w:rPr>
                <w:rFonts w:ascii="Calibri Light" w:eastAsia="Times New Roman" w:hAnsi="Calibri Light" w:cs="Calibri Light"/>
                <w:b/>
                <w:bCs/>
                <w:kern w:val="2"/>
                <w:lang w:val="lt-LT"/>
              </w:rPr>
            </w:pPr>
            <w:r w:rsidRPr="00EA4FA8">
              <w:rPr>
                <w:rFonts w:ascii="Calibri Light" w:eastAsia="Times New Roman" w:hAnsi="Calibri Light" w:cs="Calibri Light"/>
                <w:b/>
                <w:bCs/>
                <w:kern w:val="2"/>
                <w:lang w:val="lt-LT"/>
              </w:rPr>
              <w:t>Sutarties data</w:t>
            </w:r>
          </w:p>
        </w:tc>
        <w:tc>
          <w:tcPr>
            <w:tcW w:w="2177" w:type="dxa"/>
          </w:tcPr>
          <w:p w14:paraId="17AE5C38" w14:textId="77777777" w:rsidR="00EA4FA8" w:rsidRPr="00EA4FA8" w:rsidRDefault="00EA4FA8" w:rsidP="00EA4FA8">
            <w:pPr>
              <w:spacing w:after="0" w:line="240" w:lineRule="auto"/>
              <w:rPr>
                <w:rFonts w:ascii="Calibri Light" w:eastAsia="Times New Roman" w:hAnsi="Calibri Light" w:cs="Calibri Light"/>
                <w:kern w:val="2"/>
                <w:lang w:val="lt-LT"/>
              </w:rPr>
            </w:pPr>
          </w:p>
        </w:tc>
        <w:tc>
          <w:tcPr>
            <w:tcW w:w="2362" w:type="dxa"/>
          </w:tcPr>
          <w:p w14:paraId="17148326" w14:textId="77777777" w:rsidR="00EA4FA8" w:rsidRPr="00EA4FA8" w:rsidRDefault="00EA4FA8" w:rsidP="00EA4FA8">
            <w:pPr>
              <w:spacing w:after="0" w:line="240" w:lineRule="auto"/>
              <w:rPr>
                <w:rFonts w:ascii="Calibri Light" w:eastAsia="Times New Roman" w:hAnsi="Calibri Light" w:cs="Calibri Light"/>
                <w:b/>
                <w:bCs/>
                <w:kern w:val="2"/>
                <w:lang w:val="lt-LT"/>
              </w:rPr>
            </w:pPr>
            <w:r w:rsidRPr="00EA4FA8">
              <w:rPr>
                <w:rFonts w:ascii="Calibri Light" w:eastAsia="Times New Roman" w:hAnsi="Calibri Light" w:cs="Calibri Light"/>
                <w:b/>
                <w:bCs/>
                <w:kern w:val="2"/>
                <w:lang w:val="lt-LT"/>
              </w:rPr>
              <w:t>Sutarties numeris</w:t>
            </w:r>
          </w:p>
        </w:tc>
        <w:tc>
          <w:tcPr>
            <w:tcW w:w="2571" w:type="dxa"/>
          </w:tcPr>
          <w:p w14:paraId="08F80221" w14:textId="77777777" w:rsidR="00EA4FA8" w:rsidRPr="00EA4FA8" w:rsidRDefault="00EA4FA8" w:rsidP="00EA4FA8">
            <w:pPr>
              <w:spacing w:after="0" w:line="240" w:lineRule="auto"/>
              <w:rPr>
                <w:rFonts w:ascii="Calibri Light" w:eastAsia="Times New Roman" w:hAnsi="Calibri Light" w:cs="Calibri Light"/>
                <w:kern w:val="2"/>
                <w:lang w:val="lt-LT"/>
              </w:rPr>
            </w:pPr>
          </w:p>
        </w:tc>
      </w:tr>
    </w:tbl>
    <w:p w14:paraId="30F70CE1" w14:textId="77777777" w:rsidR="00EA4FA8" w:rsidRPr="00EA4FA8" w:rsidRDefault="00EA4FA8" w:rsidP="00EA4FA8">
      <w:pPr>
        <w:spacing w:after="0" w:line="240" w:lineRule="auto"/>
        <w:rPr>
          <w:rFonts w:ascii="Calibri Light" w:eastAsia="Times New Roman" w:hAnsi="Calibri Light" w:cs="Calibri Light"/>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EA4FA8" w:rsidRPr="00EA4FA8" w14:paraId="2B4BDC43" w14:textId="77777777" w:rsidTr="001603F6">
        <w:tc>
          <w:tcPr>
            <w:tcW w:w="9558" w:type="dxa"/>
            <w:gridSpan w:val="3"/>
          </w:tcPr>
          <w:p w14:paraId="10B5D8D3" w14:textId="77777777" w:rsidR="00EA4FA8" w:rsidRPr="00EA4FA8" w:rsidRDefault="00EA4FA8" w:rsidP="00EA4FA8">
            <w:pPr>
              <w:spacing w:after="0" w:line="240" w:lineRule="auto"/>
              <w:jc w:val="center"/>
              <w:rPr>
                <w:rFonts w:ascii="Calibri Light" w:eastAsia="Times New Roman" w:hAnsi="Calibri Light" w:cs="Calibri Light"/>
                <w:b/>
                <w:bCs/>
                <w:kern w:val="2"/>
                <w:lang w:val="lt-LT"/>
              </w:rPr>
            </w:pPr>
            <w:r w:rsidRPr="00EA4FA8">
              <w:rPr>
                <w:rFonts w:ascii="Calibri Light" w:eastAsia="Times New Roman" w:hAnsi="Calibri Light" w:cs="Calibri Light"/>
                <w:b/>
                <w:bCs/>
                <w:kern w:val="2"/>
                <w:lang w:val="lt-LT"/>
              </w:rPr>
              <w:t>1. SUTARTIES ŠALYS</w:t>
            </w:r>
          </w:p>
        </w:tc>
      </w:tr>
      <w:tr w:rsidR="00EA4FA8" w:rsidRPr="00EA4FA8" w14:paraId="74CCA4FD" w14:textId="77777777" w:rsidTr="001603F6">
        <w:tc>
          <w:tcPr>
            <w:tcW w:w="2808" w:type="dxa"/>
            <w:vMerge w:val="restart"/>
          </w:tcPr>
          <w:p w14:paraId="184DC65E" w14:textId="77777777" w:rsidR="00EA4FA8" w:rsidRPr="00EA4FA8" w:rsidRDefault="00EA4FA8" w:rsidP="00EA4FA8">
            <w:pPr>
              <w:spacing w:after="0" w:line="240" w:lineRule="auto"/>
              <w:jc w:val="center"/>
              <w:rPr>
                <w:rFonts w:ascii="Calibri Light" w:eastAsia="Times New Roman" w:hAnsi="Calibri Light" w:cs="Calibri Light"/>
                <w:b/>
                <w:bCs/>
                <w:kern w:val="2"/>
                <w:lang w:val="lt-LT"/>
              </w:rPr>
            </w:pPr>
          </w:p>
          <w:p w14:paraId="7ABFB752" w14:textId="77777777" w:rsidR="00EA4FA8" w:rsidRPr="00EA4FA8" w:rsidRDefault="00EA4FA8" w:rsidP="00EA4FA8">
            <w:pPr>
              <w:spacing w:after="0" w:line="240" w:lineRule="auto"/>
              <w:jc w:val="center"/>
              <w:rPr>
                <w:rFonts w:ascii="Calibri Light" w:eastAsia="Times New Roman" w:hAnsi="Calibri Light" w:cs="Calibri Light"/>
                <w:b/>
                <w:bCs/>
                <w:kern w:val="2"/>
                <w:lang w:val="lt-LT"/>
              </w:rPr>
            </w:pPr>
          </w:p>
          <w:p w14:paraId="27E8C751" w14:textId="77777777" w:rsidR="00EA4FA8" w:rsidRPr="00EA4FA8" w:rsidRDefault="00EA4FA8" w:rsidP="00EA4FA8">
            <w:pPr>
              <w:spacing w:after="0" w:line="240" w:lineRule="auto"/>
              <w:jc w:val="center"/>
              <w:rPr>
                <w:rFonts w:ascii="Calibri Light" w:eastAsia="Times New Roman" w:hAnsi="Calibri Light" w:cs="Calibri Light"/>
                <w:b/>
                <w:bCs/>
                <w:kern w:val="2"/>
                <w:lang w:val="lt-LT"/>
              </w:rPr>
            </w:pPr>
          </w:p>
          <w:p w14:paraId="28333216" w14:textId="77777777" w:rsidR="00EA4FA8" w:rsidRPr="00EA4FA8" w:rsidRDefault="00EA4FA8" w:rsidP="00EA4FA8">
            <w:pPr>
              <w:spacing w:after="0" w:line="240" w:lineRule="auto"/>
              <w:jc w:val="left"/>
              <w:rPr>
                <w:rFonts w:ascii="Calibri Light" w:eastAsia="Times New Roman" w:hAnsi="Calibri Light" w:cs="Calibri Light"/>
                <w:b/>
                <w:bCs/>
                <w:kern w:val="2"/>
                <w:lang w:val="lt-LT"/>
              </w:rPr>
            </w:pPr>
          </w:p>
          <w:p w14:paraId="4F1550A8" w14:textId="77777777" w:rsidR="00EA4FA8" w:rsidRPr="00EA4FA8" w:rsidRDefault="00EA4FA8" w:rsidP="00EA4FA8">
            <w:pPr>
              <w:spacing w:after="0" w:line="240" w:lineRule="auto"/>
              <w:jc w:val="left"/>
              <w:rPr>
                <w:rFonts w:ascii="Calibri Light" w:eastAsia="Times New Roman" w:hAnsi="Calibri Light" w:cs="Calibri Light"/>
                <w:b/>
                <w:bCs/>
                <w:kern w:val="2"/>
                <w:lang w:val="lt-LT"/>
              </w:rPr>
            </w:pPr>
            <w:r w:rsidRPr="00EA4FA8">
              <w:rPr>
                <w:rFonts w:ascii="Calibri Light" w:eastAsia="Times New Roman" w:hAnsi="Calibri Light" w:cs="Calibri Light"/>
                <w:b/>
                <w:bCs/>
                <w:kern w:val="2"/>
                <w:lang w:val="lt-LT"/>
              </w:rPr>
              <w:t>1.1. Pirkėjas</w:t>
            </w:r>
          </w:p>
        </w:tc>
        <w:tc>
          <w:tcPr>
            <w:tcW w:w="3240" w:type="dxa"/>
          </w:tcPr>
          <w:p w14:paraId="7FC40EA0" w14:textId="77777777" w:rsidR="00EA4FA8" w:rsidRPr="00EA4FA8" w:rsidRDefault="00EA4FA8" w:rsidP="00EA4FA8">
            <w:pPr>
              <w:spacing w:after="0" w:line="240" w:lineRule="auto"/>
              <w:jc w:val="left"/>
              <w:rPr>
                <w:rFonts w:ascii="Calibri Light" w:eastAsia="Times New Roman" w:hAnsi="Calibri Light" w:cs="Calibri Light"/>
                <w:kern w:val="2"/>
                <w:lang w:val="lt-LT"/>
              </w:rPr>
            </w:pPr>
            <w:r w:rsidRPr="00EA4FA8">
              <w:rPr>
                <w:rFonts w:ascii="Calibri Light" w:eastAsia="Times New Roman" w:hAnsi="Calibri Light" w:cs="Calibri Light"/>
                <w:kern w:val="2"/>
                <w:lang w:val="lt-LT"/>
              </w:rPr>
              <w:t>1.1.1. Pavadinimas</w:t>
            </w:r>
          </w:p>
        </w:tc>
        <w:tc>
          <w:tcPr>
            <w:tcW w:w="3510" w:type="dxa"/>
          </w:tcPr>
          <w:p w14:paraId="1F7208E9" w14:textId="77777777" w:rsidR="00EA4FA8" w:rsidRPr="00EA4FA8" w:rsidRDefault="00EA4FA8" w:rsidP="00EA4FA8">
            <w:pPr>
              <w:spacing w:after="0" w:line="240" w:lineRule="auto"/>
              <w:rPr>
                <w:rFonts w:ascii="Calibri Light" w:eastAsia="Times New Roman" w:hAnsi="Calibri Light" w:cs="Calibri Light"/>
                <w:kern w:val="2"/>
                <w:lang w:val="lt-LT"/>
              </w:rPr>
            </w:pPr>
            <w:r w:rsidRPr="00EA4FA8">
              <w:rPr>
                <w:rFonts w:ascii="Calibri Light" w:eastAsia="Times New Roman" w:hAnsi="Calibri Light" w:cs="Calibri Light"/>
                <w:kern w:val="2"/>
                <w:lang w:val="lt-LT"/>
              </w:rPr>
              <w:t>Finansinių nusikaltimų tyrimo tarnyba  prie Lietuvos Respublikos vidaus reikalų ministerijos</w:t>
            </w:r>
          </w:p>
        </w:tc>
      </w:tr>
      <w:tr w:rsidR="00EA4FA8" w:rsidRPr="00EA4FA8" w14:paraId="080BB6D1" w14:textId="77777777" w:rsidTr="001603F6">
        <w:tc>
          <w:tcPr>
            <w:tcW w:w="2808" w:type="dxa"/>
            <w:vMerge/>
          </w:tcPr>
          <w:p w14:paraId="69E26FA6" w14:textId="77777777" w:rsidR="00EA4FA8" w:rsidRPr="00EA4FA8" w:rsidRDefault="00EA4FA8" w:rsidP="00EA4FA8">
            <w:pPr>
              <w:spacing w:after="0" w:line="240" w:lineRule="auto"/>
              <w:jc w:val="left"/>
              <w:rPr>
                <w:rFonts w:ascii="Calibri Light" w:eastAsia="Times New Roman" w:hAnsi="Calibri Light" w:cs="Calibri Light"/>
                <w:kern w:val="2"/>
                <w:lang w:val="lt-LT"/>
              </w:rPr>
            </w:pPr>
          </w:p>
        </w:tc>
        <w:tc>
          <w:tcPr>
            <w:tcW w:w="3240" w:type="dxa"/>
          </w:tcPr>
          <w:p w14:paraId="2EE22951" w14:textId="77777777" w:rsidR="00EA4FA8" w:rsidRPr="00EA4FA8" w:rsidRDefault="00EA4FA8" w:rsidP="00EA4FA8">
            <w:pPr>
              <w:spacing w:after="0" w:line="240" w:lineRule="auto"/>
              <w:jc w:val="left"/>
              <w:rPr>
                <w:rFonts w:ascii="Calibri Light" w:eastAsia="Times New Roman" w:hAnsi="Calibri Light" w:cs="Calibri Light"/>
                <w:kern w:val="2"/>
                <w:lang w:val="lt-LT"/>
              </w:rPr>
            </w:pPr>
            <w:r w:rsidRPr="00EA4FA8">
              <w:rPr>
                <w:rFonts w:ascii="Calibri Light" w:eastAsia="Times New Roman" w:hAnsi="Calibri Light" w:cs="Calibri Light"/>
                <w:kern w:val="2"/>
                <w:lang w:val="lt-LT"/>
              </w:rPr>
              <w:t>1.1.2. Juridinio asmens kodas</w:t>
            </w:r>
          </w:p>
        </w:tc>
        <w:tc>
          <w:tcPr>
            <w:tcW w:w="3510" w:type="dxa"/>
          </w:tcPr>
          <w:p w14:paraId="3557E57D" w14:textId="77777777" w:rsidR="00EA4FA8" w:rsidRPr="00EA4FA8" w:rsidRDefault="00EA4FA8" w:rsidP="00EA4FA8">
            <w:pPr>
              <w:spacing w:after="0" w:line="240" w:lineRule="auto"/>
              <w:rPr>
                <w:rFonts w:ascii="Calibri Light" w:eastAsia="Times New Roman" w:hAnsi="Calibri Light" w:cs="Calibri Light"/>
                <w:kern w:val="2"/>
                <w:lang w:val="lt-LT"/>
              </w:rPr>
            </w:pPr>
            <w:r w:rsidRPr="00EA4FA8">
              <w:rPr>
                <w:rFonts w:ascii="Calibri Light" w:eastAsia="Times New Roman" w:hAnsi="Calibri Light" w:cs="Calibri Light"/>
                <w:kern w:val="2"/>
                <w:lang w:val="lt-LT"/>
              </w:rPr>
              <w:t>188608786</w:t>
            </w:r>
          </w:p>
        </w:tc>
      </w:tr>
      <w:tr w:rsidR="00EA4FA8" w:rsidRPr="00EA4FA8" w14:paraId="01479AF0" w14:textId="77777777" w:rsidTr="001603F6">
        <w:tc>
          <w:tcPr>
            <w:tcW w:w="2808" w:type="dxa"/>
            <w:vMerge/>
          </w:tcPr>
          <w:p w14:paraId="44713190" w14:textId="77777777" w:rsidR="00EA4FA8" w:rsidRPr="00EA4FA8" w:rsidRDefault="00EA4FA8" w:rsidP="00EA4FA8">
            <w:pPr>
              <w:spacing w:after="0" w:line="240" w:lineRule="auto"/>
              <w:jc w:val="left"/>
              <w:rPr>
                <w:rFonts w:ascii="Calibri Light" w:eastAsia="Times New Roman" w:hAnsi="Calibri Light" w:cs="Calibri Light"/>
                <w:kern w:val="2"/>
                <w:lang w:val="lt-LT"/>
              </w:rPr>
            </w:pPr>
          </w:p>
        </w:tc>
        <w:tc>
          <w:tcPr>
            <w:tcW w:w="3240" w:type="dxa"/>
          </w:tcPr>
          <w:p w14:paraId="45873FA6" w14:textId="77777777" w:rsidR="00EA4FA8" w:rsidRPr="00EA4FA8" w:rsidRDefault="00EA4FA8" w:rsidP="00EA4FA8">
            <w:pPr>
              <w:spacing w:after="0" w:line="240" w:lineRule="auto"/>
              <w:jc w:val="left"/>
              <w:rPr>
                <w:rFonts w:ascii="Calibri Light" w:eastAsia="Times New Roman" w:hAnsi="Calibri Light" w:cs="Calibri Light"/>
                <w:kern w:val="2"/>
                <w:lang w:val="lt-LT"/>
              </w:rPr>
            </w:pPr>
            <w:r w:rsidRPr="00EA4FA8">
              <w:rPr>
                <w:rFonts w:ascii="Calibri Light" w:eastAsia="Times New Roman" w:hAnsi="Calibri Light" w:cs="Calibri Light"/>
                <w:kern w:val="2"/>
                <w:lang w:val="lt-LT"/>
              </w:rPr>
              <w:t>1.1.3. Adresas</w:t>
            </w:r>
          </w:p>
        </w:tc>
        <w:tc>
          <w:tcPr>
            <w:tcW w:w="3510" w:type="dxa"/>
          </w:tcPr>
          <w:p w14:paraId="70A19114" w14:textId="77777777" w:rsidR="00EA4FA8" w:rsidRPr="00EA4FA8" w:rsidRDefault="00EA4FA8" w:rsidP="00EA4FA8">
            <w:pPr>
              <w:spacing w:after="0" w:line="240" w:lineRule="auto"/>
              <w:rPr>
                <w:rFonts w:ascii="Calibri Light" w:eastAsia="Times New Roman" w:hAnsi="Calibri Light" w:cs="Calibri Light"/>
                <w:kern w:val="2"/>
                <w:lang w:val="lt-LT"/>
              </w:rPr>
            </w:pPr>
            <w:r w:rsidRPr="00EA4FA8">
              <w:rPr>
                <w:rFonts w:ascii="Calibri Light" w:eastAsia="Times New Roman" w:hAnsi="Calibri Light" w:cs="Calibri Light"/>
                <w:kern w:val="2"/>
                <w:lang w:val="lt-LT"/>
              </w:rPr>
              <w:t>Sporto g. 16, Vilnius</w:t>
            </w:r>
          </w:p>
        </w:tc>
      </w:tr>
      <w:tr w:rsidR="00EA4FA8" w:rsidRPr="00EA4FA8" w14:paraId="033D14CA" w14:textId="77777777" w:rsidTr="001603F6">
        <w:tc>
          <w:tcPr>
            <w:tcW w:w="2808" w:type="dxa"/>
            <w:vMerge/>
          </w:tcPr>
          <w:p w14:paraId="330FA79B" w14:textId="77777777" w:rsidR="00EA4FA8" w:rsidRPr="00EA4FA8" w:rsidRDefault="00EA4FA8" w:rsidP="00EA4FA8">
            <w:pPr>
              <w:spacing w:after="0" w:line="240" w:lineRule="auto"/>
              <w:jc w:val="left"/>
              <w:rPr>
                <w:rFonts w:ascii="Calibri Light" w:eastAsia="Times New Roman" w:hAnsi="Calibri Light" w:cs="Calibri Light"/>
                <w:kern w:val="2"/>
                <w:lang w:val="lt-LT"/>
              </w:rPr>
            </w:pPr>
          </w:p>
        </w:tc>
        <w:tc>
          <w:tcPr>
            <w:tcW w:w="3240" w:type="dxa"/>
          </w:tcPr>
          <w:p w14:paraId="7A9DA48C" w14:textId="77777777" w:rsidR="00EA4FA8" w:rsidRPr="00EA4FA8" w:rsidRDefault="00EA4FA8" w:rsidP="00EA4FA8">
            <w:pPr>
              <w:spacing w:after="0" w:line="240" w:lineRule="auto"/>
              <w:jc w:val="left"/>
              <w:rPr>
                <w:rFonts w:ascii="Calibri Light" w:eastAsia="Times New Roman" w:hAnsi="Calibri Light" w:cs="Calibri Light"/>
                <w:kern w:val="2"/>
                <w:lang w:val="lt-LT"/>
              </w:rPr>
            </w:pPr>
            <w:r w:rsidRPr="00EA4FA8">
              <w:rPr>
                <w:rFonts w:ascii="Calibri Light" w:eastAsia="Times New Roman" w:hAnsi="Calibri Light" w:cs="Calibri Light"/>
                <w:kern w:val="2"/>
                <w:lang w:val="lt-LT"/>
              </w:rPr>
              <w:t>1.1.4. PVM mokėtojo kodas</w:t>
            </w:r>
          </w:p>
        </w:tc>
        <w:tc>
          <w:tcPr>
            <w:tcW w:w="3510" w:type="dxa"/>
          </w:tcPr>
          <w:p w14:paraId="0CBE7FE4" w14:textId="77777777" w:rsidR="00EA4FA8" w:rsidRPr="00EA4FA8" w:rsidRDefault="00EA4FA8" w:rsidP="00EA4FA8">
            <w:pPr>
              <w:spacing w:after="0" w:line="240" w:lineRule="auto"/>
              <w:rPr>
                <w:rFonts w:ascii="Calibri Light" w:eastAsia="Times New Roman" w:hAnsi="Calibri Light" w:cs="Calibri Light"/>
                <w:kern w:val="2"/>
                <w:lang w:val="lt-LT"/>
              </w:rPr>
            </w:pPr>
            <w:r w:rsidRPr="00EA4FA8">
              <w:rPr>
                <w:rFonts w:ascii="Calibri Light" w:eastAsia="Times New Roman" w:hAnsi="Calibri Light" w:cs="Calibri Light"/>
                <w:kern w:val="2"/>
                <w:lang w:val="lt-LT"/>
              </w:rPr>
              <w:t>Ne PVM mokėtojas</w:t>
            </w:r>
          </w:p>
        </w:tc>
      </w:tr>
      <w:tr w:rsidR="00EA4FA8" w:rsidRPr="00EA4FA8" w14:paraId="3035F59D" w14:textId="77777777" w:rsidTr="001603F6">
        <w:tc>
          <w:tcPr>
            <w:tcW w:w="2808" w:type="dxa"/>
            <w:vMerge/>
          </w:tcPr>
          <w:p w14:paraId="59533D62" w14:textId="77777777" w:rsidR="00EA4FA8" w:rsidRPr="00EA4FA8" w:rsidRDefault="00EA4FA8" w:rsidP="00EA4FA8">
            <w:pPr>
              <w:spacing w:after="0" w:line="240" w:lineRule="auto"/>
              <w:jc w:val="left"/>
              <w:rPr>
                <w:rFonts w:ascii="Calibri Light" w:eastAsia="Times New Roman" w:hAnsi="Calibri Light" w:cs="Calibri Light"/>
                <w:kern w:val="2"/>
                <w:lang w:val="lt-LT"/>
              </w:rPr>
            </w:pPr>
          </w:p>
        </w:tc>
        <w:tc>
          <w:tcPr>
            <w:tcW w:w="3240" w:type="dxa"/>
          </w:tcPr>
          <w:p w14:paraId="6966B4B0" w14:textId="77777777" w:rsidR="00EA4FA8" w:rsidRPr="00EA4FA8" w:rsidRDefault="00EA4FA8" w:rsidP="00EA4FA8">
            <w:pPr>
              <w:spacing w:after="0" w:line="240" w:lineRule="auto"/>
              <w:jc w:val="left"/>
              <w:rPr>
                <w:rFonts w:ascii="Calibri Light" w:eastAsia="Times New Roman" w:hAnsi="Calibri Light" w:cs="Calibri Light"/>
                <w:kern w:val="2"/>
                <w:lang w:val="lt-LT"/>
              </w:rPr>
            </w:pPr>
            <w:r w:rsidRPr="00EA4FA8">
              <w:rPr>
                <w:rFonts w:ascii="Calibri Light" w:eastAsia="Times New Roman" w:hAnsi="Calibri Light" w:cs="Calibri Light"/>
                <w:kern w:val="2"/>
                <w:lang w:val="lt-LT"/>
              </w:rPr>
              <w:t>1.1.5. Atsiskaitomoji sąskaita</w:t>
            </w:r>
          </w:p>
        </w:tc>
        <w:tc>
          <w:tcPr>
            <w:tcW w:w="3510" w:type="dxa"/>
          </w:tcPr>
          <w:p w14:paraId="242EBDD9" w14:textId="77777777" w:rsidR="00EA4FA8" w:rsidRPr="00EA4FA8" w:rsidRDefault="00EA4FA8" w:rsidP="00EA4FA8">
            <w:pPr>
              <w:spacing w:after="0" w:line="240" w:lineRule="auto"/>
              <w:rPr>
                <w:rFonts w:ascii="Calibri Light" w:eastAsia="Times New Roman" w:hAnsi="Calibri Light" w:cs="Calibri Light"/>
                <w:kern w:val="2"/>
                <w:lang w:val="lt-LT"/>
              </w:rPr>
            </w:pPr>
            <w:r w:rsidRPr="00EA4FA8">
              <w:rPr>
                <w:rFonts w:ascii="Calibri Light" w:eastAsia="Times New Roman" w:hAnsi="Calibri Light" w:cs="Calibri Light"/>
                <w:kern w:val="2"/>
                <w:lang w:val="lt-LT"/>
              </w:rPr>
              <w:t>LT974040063610001321</w:t>
            </w:r>
          </w:p>
        </w:tc>
      </w:tr>
      <w:tr w:rsidR="00EA4FA8" w:rsidRPr="00EA4FA8" w14:paraId="679C0631" w14:textId="77777777" w:rsidTr="001603F6">
        <w:tc>
          <w:tcPr>
            <w:tcW w:w="2808" w:type="dxa"/>
            <w:vMerge/>
          </w:tcPr>
          <w:p w14:paraId="211C6253" w14:textId="77777777" w:rsidR="00EA4FA8" w:rsidRPr="00EA4FA8" w:rsidRDefault="00EA4FA8" w:rsidP="00EA4FA8">
            <w:pPr>
              <w:spacing w:after="0" w:line="240" w:lineRule="auto"/>
              <w:jc w:val="left"/>
              <w:rPr>
                <w:rFonts w:ascii="Calibri Light" w:eastAsia="Times New Roman" w:hAnsi="Calibri Light" w:cs="Calibri Light"/>
                <w:kern w:val="2"/>
                <w:lang w:val="lt-LT"/>
              </w:rPr>
            </w:pPr>
          </w:p>
        </w:tc>
        <w:tc>
          <w:tcPr>
            <w:tcW w:w="3240" w:type="dxa"/>
          </w:tcPr>
          <w:p w14:paraId="58F4DF45" w14:textId="77777777" w:rsidR="00EA4FA8" w:rsidRPr="00EA4FA8" w:rsidRDefault="00EA4FA8" w:rsidP="00EA4FA8">
            <w:pPr>
              <w:spacing w:after="0" w:line="240" w:lineRule="auto"/>
              <w:jc w:val="left"/>
              <w:rPr>
                <w:rFonts w:ascii="Calibri Light" w:eastAsia="Times New Roman" w:hAnsi="Calibri Light" w:cs="Calibri Light"/>
                <w:kern w:val="2"/>
                <w:lang w:val="lt-LT"/>
              </w:rPr>
            </w:pPr>
            <w:r w:rsidRPr="00EA4FA8">
              <w:rPr>
                <w:rFonts w:ascii="Calibri Light" w:eastAsia="Times New Roman" w:hAnsi="Calibri Light" w:cs="Calibri Light"/>
                <w:kern w:val="2"/>
                <w:lang w:val="lt-LT"/>
              </w:rPr>
              <w:t>1.1.6. Bankas, banko kodas</w:t>
            </w:r>
          </w:p>
        </w:tc>
        <w:tc>
          <w:tcPr>
            <w:tcW w:w="3510" w:type="dxa"/>
          </w:tcPr>
          <w:p w14:paraId="45264118" w14:textId="77777777" w:rsidR="00EA4FA8" w:rsidRPr="00EA4FA8" w:rsidRDefault="00EA4FA8" w:rsidP="00EA4FA8">
            <w:pPr>
              <w:spacing w:after="0" w:line="240" w:lineRule="auto"/>
              <w:rPr>
                <w:rFonts w:ascii="Calibri Light" w:eastAsia="Times New Roman" w:hAnsi="Calibri Light" w:cs="Calibri Light"/>
                <w:kern w:val="2"/>
                <w:lang w:val="lt-LT"/>
              </w:rPr>
            </w:pPr>
            <w:r w:rsidRPr="00EA4FA8">
              <w:rPr>
                <w:rFonts w:ascii="Calibri Light" w:eastAsia="Times New Roman" w:hAnsi="Calibri Light" w:cs="Calibri Light"/>
                <w:kern w:val="2"/>
                <w:lang w:val="lt-LT"/>
              </w:rPr>
              <w:t>Lietuvos Respublikos finansų ministerija, banko kodas 40400</w:t>
            </w:r>
          </w:p>
        </w:tc>
      </w:tr>
      <w:tr w:rsidR="00EA4FA8" w:rsidRPr="00EA4FA8" w14:paraId="65D66264" w14:textId="77777777" w:rsidTr="001603F6">
        <w:tc>
          <w:tcPr>
            <w:tcW w:w="2808" w:type="dxa"/>
            <w:vMerge/>
          </w:tcPr>
          <w:p w14:paraId="67A662C9" w14:textId="77777777" w:rsidR="00EA4FA8" w:rsidRPr="00EA4FA8" w:rsidRDefault="00EA4FA8" w:rsidP="00EA4FA8">
            <w:pPr>
              <w:spacing w:after="0" w:line="240" w:lineRule="auto"/>
              <w:jc w:val="left"/>
              <w:rPr>
                <w:rFonts w:ascii="Calibri Light" w:eastAsia="Times New Roman" w:hAnsi="Calibri Light" w:cs="Calibri Light"/>
                <w:kern w:val="2"/>
                <w:lang w:val="lt-LT"/>
              </w:rPr>
            </w:pPr>
          </w:p>
        </w:tc>
        <w:tc>
          <w:tcPr>
            <w:tcW w:w="3240" w:type="dxa"/>
          </w:tcPr>
          <w:p w14:paraId="7528A2D1" w14:textId="77777777" w:rsidR="00EA4FA8" w:rsidRPr="00EA4FA8" w:rsidRDefault="00EA4FA8" w:rsidP="00EA4FA8">
            <w:pPr>
              <w:spacing w:after="0" w:line="240" w:lineRule="auto"/>
              <w:jc w:val="left"/>
              <w:rPr>
                <w:rFonts w:ascii="Calibri Light" w:eastAsia="Times New Roman" w:hAnsi="Calibri Light" w:cs="Calibri Light"/>
                <w:kern w:val="2"/>
                <w:lang w:val="lt-LT"/>
              </w:rPr>
            </w:pPr>
            <w:r w:rsidRPr="00EA4FA8">
              <w:rPr>
                <w:rFonts w:ascii="Calibri Light" w:eastAsia="Times New Roman" w:hAnsi="Calibri Light" w:cs="Calibri Light"/>
                <w:kern w:val="2"/>
                <w:lang w:val="lt-LT"/>
              </w:rPr>
              <w:t>1.1.7. Telefonas</w:t>
            </w:r>
          </w:p>
        </w:tc>
        <w:tc>
          <w:tcPr>
            <w:tcW w:w="3510" w:type="dxa"/>
          </w:tcPr>
          <w:p w14:paraId="32FB180C" w14:textId="77777777" w:rsidR="00EA4FA8" w:rsidRPr="00EA4FA8" w:rsidRDefault="00EA4FA8" w:rsidP="00EA4FA8">
            <w:pPr>
              <w:spacing w:after="0" w:line="240" w:lineRule="auto"/>
              <w:rPr>
                <w:rFonts w:ascii="Calibri Light" w:eastAsia="Times New Roman" w:hAnsi="Calibri Light" w:cs="Calibri Light"/>
                <w:kern w:val="2"/>
                <w:lang w:val="lt-LT"/>
              </w:rPr>
            </w:pPr>
            <w:r w:rsidRPr="00EA4FA8">
              <w:rPr>
                <w:rFonts w:ascii="Calibri Light" w:eastAsia="Times New Roman" w:hAnsi="Calibri Light" w:cs="Calibri Light"/>
                <w:kern w:val="2"/>
                <w:lang w:val="lt-LT"/>
              </w:rPr>
              <w:t>+370 707 57594</w:t>
            </w:r>
          </w:p>
        </w:tc>
      </w:tr>
      <w:tr w:rsidR="00EA4FA8" w:rsidRPr="00EA4FA8" w14:paraId="1F4FB7F2" w14:textId="77777777" w:rsidTr="001603F6">
        <w:tc>
          <w:tcPr>
            <w:tcW w:w="2808" w:type="dxa"/>
            <w:vMerge/>
          </w:tcPr>
          <w:p w14:paraId="6C8994F4" w14:textId="77777777" w:rsidR="00EA4FA8" w:rsidRPr="00EA4FA8" w:rsidRDefault="00EA4FA8" w:rsidP="00EA4FA8">
            <w:pPr>
              <w:spacing w:after="0" w:line="240" w:lineRule="auto"/>
              <w:jc w:val="left"/>
              <w:rPr>
                <w:rFonts w:ascii="Calibri Light" w:eastAsia="Times New Roman" w:hAnsi="Calibri Light" w:cs="Calibri Light"/>
                <w:kern w:val="2"/>
                <w:lang w:val="lt-LT"/>
              </w:rPr>
            </w:pPr>
          </w:p>
        </w:tc>
        <w:tc>
          <w:tcPr>
            <w:tcW w:w="3240" w:type="dxa"/>
          </w:tcPr>
          <w:p w14:paraId="752453CB" w14:textId="77777777" w:rsidR="00EA4FA8" w:rsidRPr="00EA4FA8" w:rsidRDefault="00EA4FA8" w:rsidP="00EA4FA8">
            <w:pPr>
              <w:spacing w:after="0" w:line="240" w:lineRule="auto"/>
              <w:jc w:val="left"/>
              <w:rPr>
                <w:rFonts w:ascii="Calibri Light" w:eastAsia="Times New Roman" w:hAnsi="Calibri Light" w:cs="Calibri Light"/>
                <w:kern w:val="2"/>
                <w:lang w:val="lt-LT"/>
              </w:rPr>
            </w:pPr>
            <w:r w:rsidRPr="00EA4FA8">
              <w:rPr>
                <w:rFonts w:ascii="Calibri Light" w:eastAsia="Times New Roman" w:hAnsi="Calibri Light" w:cs="Calibri Light"/>
                <w:kern w:val="2"/>
                <w:lang w:val="lt-LT"/>
              </w:rPr>
              <w:t>1.1.8. El. paštas</w:t>
            </w:r>
          </w:p>
        </w:tc>
        <w:tc>
          <w:tcPr>
            <w:tcW w:w="3510" w:type="dxa"/>
          </w:tcPr>
          <w:p w14:paraId="0DAF7608" w14:textId="77777777" w:rsidR="00EA4FA8" w:rsidRPr="00EA4FA8" w:rsidRDefault="00EA4FA8" w:rsidP="00EA4FA8">
            <w:pPr>
              <w:spacing w:after="0" w:line="240" w:lineRule="auto"/>
              <w:rPr>
                <w:rFonts w:ascii="Calibri Light" w:eastAsia="Times New Roman" w:hAnsi="Calibri Light" w:cs="Calibri Light"/>
                <w:kern w:val="2"/>
                <w:lang w:val="lt-LT"/>
              </w:rPr>
            </w:pPr>
            <w:hyperlink r:id="rId19" w:history="1">
              <w:r w:rsidRPr="00EA4FA8">
                <w:rPr>
                  <w:rFonts w:ascii="Calibri Light" w:eastAsia="Times New Roman" w:hAnsi="Calibri Light" w:cs="Calibri Light"/>
                  <w:color w:val="0563C1"/>
                  <w:kern w:val="2"/>
                  <w:u w:val="single"/>
                  <w:lang w:val="lt-LT"/>
                </w:rPr>
                <w:t>dokumentas@fntt.lt</w:t>
              </w:r>
            </w:hyperlink>
            <w:r w:rsidRPr="00EA4FA8">
              <w:rPr>
                <w:rFonts w:ascii="Calibri Light" w:eastAsia="Times New Roman" w:hAnsi="Calibri Light" w:cs="Calibri Light"/>
                <w:kern w:val="2"/>
                <w:lang w:val="lt-LT"/>
              </w:rPr>
              <w:t xml:space="preserve"> </w:t>
            </w:r>
          </w:p>
        </w:tc>
      </w:tr>
      <w:tr w:rsidR="00EA4FA8" w:rsidRPr="00EA4FA8" w14:paraId="696B6973" w14:textId="77777777" w:rsidTr="001603F6">
        <w:tc>
          <w:tcPr>
            <w:tcW w:w="2808" w:type="dxa"/>
            <w:vMerge/>
          </w:tcPr>
          <w:p w14:paraId="50508ABE" w14:textId="77777777" w:rsidR="00EA4FA8" w:rsidRPr="00EA4FA8" w:rsidRDefault="00EA4FA8" w:rsidP="00EA4FA8">
            <w:pPr>
              <w:spacing w:after="0" w:line="240" w:lineRule="auto"/>
              <w:jc w:val="left"/>
              <w:rPr>
                <w:rFonts w:ascii="Calibri Light" w:eastAsia="Times New Roman" w:hAnsi="Calibri Light" w:cs="Calibri Light"/>
                <w:kern w:val="2"/>
                <w:lang w:val="lt-LT"/>
              </w:rPr>
            </w:pPr>
          </w:p>
        </w:tc>
        <w:tc>
          <w:tcPr>
            <w:tcW w:w="3240" w:type="dxa"/>
          </w:tcPr>
          <w:p w14:paraId="3CE76DF8" w14:textId="77777777" w:rsidR="00EA4FA8" w:rsidRPr="00EA4FA8" w:rsidRDefault="00EA4FA8" w:rsidP="00EA4FA8">
            <w:pPr>
              <w:spacing w:after="0" w:line="240" w:lineRule="auto"/>
              <w:jc w:val="left"/>
              <w:rPr>
                <w:rFonts w:ascii="Calibri Light" w:eastAsia="Times New Roman" w:hAnsi="Calibri Light" w:cs="Calibri Light"/>
                <w:kern w:val="2"/>
                <w:lang w:val="lt-LT"/>
              </w:rPr>
            </w:pPr>
            <w:r w:rsidRPr="00EA4FA8">
              <w:rPr>
                <w:rFonts w:ascii="Calibri Light" w:eastAsia="Times New Roman" w:hAnsi="Calibri Light" w:cs="Calibri Light"/>
                <w:kern w:val="2"/>
                <w:lang w:val="lt-LT"/>
              </w:rPr>
              <w:t>1.1.9. Šalies atstovas</w:t>
            </w:r>
          </w:p>
        </w:tc>
        <w:tc>
          <w:tcPr>
            <w:tcW w:w="3510" w:type="dxa"/>
          </w:tcPr>
          <w:p w14:paraId="15729FDC" w14:textId="77777777" w:rsidR="00EA4FA8" w:rsidRPr="00EA4FA8" w:rsidRDefault="00EA4FA8" w:rsidP="00EA4FA8">
            <w:pPr>
              <w:spacing w:after="0" w:line="240" w:lineRule="auto"/>
              <w:rPr>
                <w:rFonts w:ascii="Calibri Light" w:eastAsia="Times New Roman" w:hAnsi="Calibri Light" w:cs="Calibri Light"/>
                <w:color w:val="2E74B5"/>
                <w:kern w:val="2"/>
                <w:lang w:val="lt-LT"/>
              </w:rPr>
            </w:pPr>
            <w:r w:rsidRPr="00EA4FA8">
              <w:rPr>
                <w:rFonts w:ascii="Calibri Light" w:eastAsia="Times New Roman" w:hAnsi="Calibri Light" w:cs="Calibri Light"/>
                <w:color w:val="2E74B5"/>
                <w:kern w:val="2"/>
                <w:lang w:val="lt-LT"/>
              </w:rPr>
              <w:t>(nurodyti pareigas, vardą, pavardę)</w:t>
            </w:r>
          </w:p>
        </w:tc>
      </w:tr>
      <w:tr w:rsidR="00EA4FA8" w:rsidRPr="00EA4FA8" w14:paraId="44BCF39E" w14:textId="77777777" w:rsidTr="001603F6">
        <w:tc>
          <w:tcPr>
            <w:tcW w:w="2808" w:type="dxa"/>
            <w:vMerge/>
          </w:tcPr>
          <w:p w14:paraId="58B95943" w14:textId="77777777" w:rsidR="00EA4FA8" w:rsidRPr="00EA4FA8" w:rsidRDefault="00EA4FA8" w:rsidP="00EA4FA8">
            <w:pPr>
              <w:spacing w:after="0" w:line="240" w:lineRule="auto"/>
              <w:jc w:val="left"/>
              <w:rPr>
                <w:rFonts w:ascii="Calibri Light" w:eastAsia="Times New Roman" w:hAnsi="Calibri Light" w:cs="Calibri Light"/>
                <w:kern w:val="2"/>
                <w:lang w:val="lt-LT"/>
              </w:rPr>
            </w:pPr>
          </w:p>
        </w:tc>
        <w:tc>
          <w:tcPr>
            <w:tcW w:w="3240" w:type="dxa"/>
          </w:tcPr>
          <w:p w14:paraId="59A23C2D" w14:textId="77777777" w:rsidR="00EA4FA8" w:rsidRPr="00EA4FA8" w:rsidRDefault="00EA4FA8" w:rsidP="00EA4FA8">
            <w:pPr>
              <w:spacing w:after="0" w:line="240" w:lineRule="auto"/>
              <w:jc w:val="left"/>
              <w:rPr>
                <w:rFonts w:ascii="Calibri Light" w:eastAsia="Times New Roman" w:hAnsi="Calibri Light" w:cs="Calibri Light"/>
                <w:kern w:val="2"/>
                <w:lang w:val="lt-LT"/>
              </w:rPr>
            </w:pPr>
            <w:r w:rsidRPr="00EA4FA8">
              <w:rPr>
                <w:rFonts w:ascii="Calibri Light" w:eastAsia="Times New Roman" w:hAnsi="Calibri Light" w:cs="Calibri Light"/>
                <w:kern w:val="2"/>
                <w:lang w:val="lt-LT"/>
              </w:rPr>
              <w:t>1.1.10. Atstovavimo pagrindas</w:t>
            </w:r>
          </w:p>
        </w:tc>
        <w:tc>
          <w:tcPr>
            <w:tcW w:w="3510" w:type="dxa"/>
          </w:tcPr>
          <w:p w14:paraId="3FEB6636" w14:textId="77777777" w:rsidR="00EA4FA8" w:rsidRPr="00EA4FA8" w:rsidRDefault="00EA4FA8" w:rsidP="00EA4FA8">
            <w:pPr>
              <w:spacing w:after="0" w:line="240" w:lineRule="auto"/>
              <w:rPr>
                <w:rFonts w:ascii="Calibri Light" w:eastAsia="Times New Roman" w:hAnsi="Calibri Light" w:cs="Calibri Light"/>
                <w:kern w:val="2"/>
                <w:lang w:val="lt-LT"/>
              </w:rPr>
            </w:pPr>
            <w:r w:rsidRPr="00EA4FA8">
              <w:rPr>
                <w:rFonts w:ascii="Calibri Light" w:eastAsia="Times New Roman" w:hAnsi="Calibri Light" w:cs="Calibri Light"/>
                <w:kern w:val="2"/>
                <w:lang w:val="lt-LT"/>
              </w:rPr>
              <w:t>Finansinių nusikaltimų tyrimo tarnybos prie Lietuvos Respublikos vidaus reikalų ministerijos nuostatai, patvirtinti  Lietuvos Respublikos Vyriausybės 2002 m. balandžio 5 d. nutarimu Nr. 481</w:t>
            </w:r>
          </w:p>
        </w:tc>
      </w:tr>
      <w:tr w:rsidR="00EA4FA8" w:rsidRPr="00EA4FA8" w14:paraId="0A97FF99" w14:textId="77777777" w:rsidTr="001603F6">
        <w:tc>
          <w:tcPr>
            <w:tcW w:w="2808" w:type="dxa"/>
            <w:vMerge w:val="restart"/>
          </w:tcPr>
          <w:p w14:paraId="1FDAD19D" w14:textId="77777777" w:rsidR="00EA4FA8" w:rsidRPr="00EA4FA8" w:rsidRDefault="00EA4FA8" w:rsidP="00EA4FA8">
            <w:pPr>
              <w:spacing w:after="0" w:line="240" w:lineRule="auto"/>
              <w:jc w:val="left"/>
              <w:rPr>
                <w:rFonts w:ascii="Calibri Light" w:eastAsia="Times New Roman" w:hAnsi="Calibri Light" w:cs="Calibri Light"/>
                <w:b/>
                <w:bCs/>
                <w:kern w:val="2"/>
                <w:lang w:val="lt-LT"/>
              </w:rPr>
            </w:pPr>
          </w:p>
          <w:p w14:paraId="28A82604" w14:textId="77777777" w:rsidR="00EA4FA8" w:rsidRPr="00EA4FA8" w:rsidRDefault="00EA4FA8" w:rsidP="00EA4FA8">
            <w:pPr>
              <w:spacing w:after="0" w:line="240" w:lineRule="auto"/>
              <w:jc w:val="left"/>
              <w:rPr>
                <w:rFonts w:ascii="Calibri Light" w:eastAsia="Times New Roman" w:hAnsi="Calibri Light" w:cs="Calibri Light"/>
                <w:b/>
                <w:bCs/>
                <w:kern w:val="2"/>
                <w:lang w:val="lt-LT"/>
              </w:rPr>
            </w:pPr>
          </w:p>
          <w:p w14:paraId="55C720D9" w14:textId="77777777" w:rsidR="00EA4FA8" w:rsidRPr="00EA4FA8" w:rsidRDefault="00EA4FA8" w:rsidP="00EA4FA8">
            <w:pPr>
              <w:spacing w:after="0" w:line="240" w:lineRule="auto"/>
              <w:jc w:val="left"/>
              <w:rPr>
                <w:rFonts w:ascii="Calibri Light" w:eastAsia="Times New Roman" w:hAnsi="Calibri Light" w:cs="Calibri Light"/>
                <w:b/>
                <w:bCs/>
                <w:color w:val="FF0000"/>
                <w:kern w:val="2"/>
                <w:lang w:val="lt-LT"/>
              </w:rPr>
            </w:pPr>
          </w:p>
          <w:p w14:paraId="534403EA" w14:textId="77777777" w:rsidR="00EA4FA8" w:rsidRPr="00EA4FA8" w:rsidRDefault="00EA4FA8" w:rsidP="00EA4FA8">
            <w:pPr>
              <w:spacing w:after="0" w:line="240" w:lineRule="auto"/>
              <w:jc w:val="left"/>
              <w:rPr>
                <w:rFonts w:ascii="Calibri Light" w:eastAsia="Times New Roman" w:hAnsi="Calibri Light" w:cs="Calibri Light"/>
                <w:b/>
                <w:bCs/>
                <w:kern w:val="2"/>
                <w:lang w:val="lt-LT"/>
              </w:rPr>
            </w:pPr>
            <w:r w:rsidRPr="00EA4FA8">
              <w:rPr>
                <w:rFonts w:ascii="Calibri Light" w:eastAsia="Times New Roman" w:hAnsi="Calibri Light" w:cs="Calibri Light"/>
                <w:b/>
                <w:bCs/>
                <w:kern w:val="2"/>
                <w:lang w:val="lt-LT"/>
              </w:rPr>
              <w:t>1.2. Tiekėjas</w:t>
            </w:r>
          </w:p>
          <w:p w14:paraId="7357151A" w14:textId="77777777" w:rsidR="00EA4FA8" w:rsidRPr="00EA4FA8" w:rsidRDefault="00EA4FA8" w:rsidP="00EA4FA8">
            <w:pPr>
              <w:spacing w:after="0" w:line="240" w:lineRule="auto"/>
              <w:jc w:val="left"/>
              <w:rPr>
                <w:rFonts w:ascii="Calibri Light" w:eastAsia="Times New Roman" w:hAnsi="Calibri Light" w:cs="Calibri Light"/>
                <w:color w:val="0070C0"/>
                <w:kern w:val="2"/>
                <w:lang w:val="lt-LT"/>
              </w:rPr>
            </w:pPr>
            <w:r w:rsidRPr="00EA4FA8">
              <w:rPr>
                <w:rFonts w:ascii="Calibri Light" w:eastAsia="Times New Roman" w:hAnsi="Calibri Light" w:cs="Calibri Light"/>
                <w:color w:val="0070C0"/>
                <w:kern w:val="2"/>
                <w:lang w:val="lt-LT"/>
              </w:rPr>
              <w:t>(jei Tiekėjas yra fizinis asmuo, skiltys atitinkamai pakoreguojamos.</w:t>
            </w:r>
          </w:p>
          <w:p w14:paraId="6ED17244" w14:textId="77777777" w:rsidR="00EA4FA8" w:rsidRPr="00EA4FA8" w:rsidRDefault="00EA4FA8" w:rsidP="00EA4FA8">
            <w:pPr>
              <w:spacing w:after="0" w:line="240" w:lineRule="auto"/>
              <w:jc w:val="left"/>
              <w:rPr>
                <w:rFonts w:ascii="Calibri Light" w:eastAsia="Times New Roman" w:hAnsi="Calibri Light" w:cs="Calibri Light"/>
                <w:color w:val="0070C0"/>
                <w:kern w:val="2"/>
                <w:lang w:val="lt-LT"/>
              </w:rPr>
            </w:pPr>
            <w:r w:rsidRPr="00EA4FA8">
              <w:rPr>
                <w:rFonts w:ascii="Calibri Light" w:eastAsia="Times New Roman" w:hAnsi="Calibri Light" w:cs="Calibri Light"/>
                <w:color w:val="0070C0"/>
                <w:kern w:val="2"/>
                <w:lang w:val="lt-LT"/>
              </w:rPr>
              <w:t>Jei Tiekėjas yra tiekėjų grupė, skiltys pildomos įterpiant kiekvieno grupės nario informaciją)</w:t>
            </w:r>
          </w:p>
          <w:p w14:paraId="7419833A" w14:textId="77777777" w:rsidR="00EA4FA8" w:rsidRPr="00EA4FA8" w:rsidRDefault="00EA4FA8" w:rsidP="00EA4FA8">
            <w:pPr>
              <w:spacing w:after="0" w:line="240" w:lineRule="auto"/>
              <w:jc w:val="left"/>
              <w:rPr>
                <w:rFonts w:ascii="Calibri Light" w:eastAsia="Times New Roman" w:hAnsi="Calibri Light" w:cs="Calibri Light"/>
                <w:color w:val="0070C0"/>
                <w:kern w:val="2"/>
                <w:lang w:val="lt-LT"/>
              </w:rPr>
            </w:pPr>
          </w:p>
          <w:p w14:paraId="11CC30E6" w14:textId="77777777" w:rsidR="00EA4FA8" w:rsidRPr="00EA4FA8" w:rsidRDefault="00EA4FA8" w:rsidP="00EA4FA8">
            <w:pPr>
              <w:spacing w:after="0" w:line="240" w:lineRule="auto"/>
              <w:jc w:val="left"/>
              <w:rPr>
                <w:rFonts w:ascii="Calibri Light" w:eastAsia="Times New Roman" w:hAnsi="Calibri Light" w:cs="Calibri Light"/>
                <w:b/>
                <w:bCs/>
                <w:kern w:val="2"/>
                <w:lang w:val="lt-LT"/>
              </w:rPr>
            </w:pPr>
          </w:p>
        </w:tc>
        <w:tc>
          <w:tcPr>
            <w:tcW w:w="3240" w:type="dxa"/>
          </w:tcPr>
          <w:p w14:paraId="617C9F86" w14:textId="77777777" w:rsidR="00EA4FA8" w:rsidRPr="00EA4FA8" w:rsidRDefault="00EA4FA8" w:rsidP="00EA4FA8">
            <w:pPr>
              <w:spacing w:after="0" w:line="240" w:lineRule="auto"/>
              <w:jc w:val="left"/>
              <w:rPr>
                <w:rFonts w:ascii="Calibri Light" w:eastAsia="Times New Roman" w:hAnsi="Calibri Light" w:cs="Calibri Light"/>
                <w:kern w:val="2"/>
                <w:lang w:val="lt-LT"/>
              </w:rPr>
            </w:pPr>
            <w:r w:rsidRPr="00EA4FA8">
              <w:rPr>
                <w:rFonts w:ascii="Calibri Light" w:eastAsia="Times New Roman" w:hAnsi="Calibri Light" w:cs="Calibri Light"/>
                <w:kern w:val="2"/>
                <w:lang w:val="lt-LT"/>
              </w:rPr>
              <w:t>1.2.1. Pavadinimas</w:t>
            </w:r>
          </w:p>
        </w:tc>
        <w:tc>
          <w:tcPr>
            <w:tcW w:w="3510" w:type="dxa"/>
          </w:tcPr>
          <w:p w14:paraId="0500CBD3" w14:textId="77777777" w:rsidR="00EA4FA8" w:rsidRPr="00EA4FA8" w:rsidRDefault="00EA4FA8" w:rsidP="00EA4FA8">
            <w:pPr>
              <w:spacing w:after="0" w:line="240" w:lineRule="auto"/>
              <w:jc w:val="center"/>
              <w:rPr>
                <w:rFonts w:ascii="Calibri Light" w:eastAsia="Times New Roman" w:hAnsi="Calibri Light" w:cs="Calibri Light"/>
                <w:kern w:val="2"/>
                <w:lang w:val="lt-LT"/>
              </w:rPr>
            </w:pPr>
          </w:p>
        </w:tc>
      </w:tr>
      <w:tr w:rsidR="00EA4FA8" w:rsidRPr="00EA4FA8" w14:paraId="32F9B54C" w14:textId="77777777" w:rsidTr="001603F6">
        <w:tc>
          <w:tcPr>
            <w:tcW w:w="2808" w:type="dxa"/>
            <w:vMerge/>
          </w:tcPr>
          <w:p w14:paraId="04354EED" w14:textId="77777777" w:rsidR="00EA4FA8" w:rsidRPr="00EA4FA8" w:rsidRDefault="00EA4FA8" w:rsidP="00EA4FA8">
            <w:pPr>
              <w:spacing w:after="0" w:line="240" w:lineRule="auto"/>
              <w:jc w:val="left"/>
              <w:rPr>
                <w:rFonts w:ascii="Calibri Light" w:eastAsia="Times New Roman" w:hAnsi="Calibri Light" w:cs="Calibri Light"/>
                <w:b/>
                <w:bCs/>
                <w:kern w:val="2"/>
                <w:lang w:val="lt-LT"/>
              </w:rPr>
            </w:pPr>
          </w:p>
        </w:tc>
        <w:tc>
          <w:tcPr>
            <w:tcW w:w="3240" w:type="dxa"/>
          </w:tcPr>
          <w:p w14:paraId="0C21925F" w14:textId="77777777" w:rsidR="00EA4FA8" w:rsidRPr="00EA4FA8" w:rsidRDefault="00EA4FA8" w:rsidP="00EA4FA8">
            <w:pPr>
              <w:spacing w:after="0" w:line="240" w:lineRule="auto"/>
              <w:jc w:val="left"/>
              <w:rPr>
                <w:rFonts w:ascii="Calibri Light" w:eastAsia="Times New Roman" w:hAnsi="Calibri Light" w:cs="Calibri Light"/>
                <w:kern w:val="2"/>
                <w:lang w:val="lt-LT"/>
              </w:rPr>
            </w:pPr>
            <w:r w:rsidRPr="00EA4FA8">
              <w:rPr>
                <w:rFonts w:ascii="Calibri Light" w:eastAsia="Times New Roman" w:hAnsi="Calibri Light" w:cs="Calibri Light"/>
                <w:kern w:val="2"/>
                <w:lang w:val="lt-LT"/>
              </w:rPr>
              <w:t>1.2.2. Juridinio asmens kodas</w:t>
            </w:r>
          </w:p>
        </w:tc>
        <w:tc>
          <w:tcPr>
            <w:tcW w:w="3510" w:type="dxa"/>
          </w:tcPr>
          <w:p w14:paraId="7EF909CB" w14:textId="77777777" w:rsidR="00EA4FA8" w:rsidRPr="00EA4FA8" w:rsidRDefault="00EA4FA8" w:rsidP="00EA4FA8">
            <w:pPr>
              <w:spacing w:after="0" w:line="240" w:lineRule="auto"/>
              <w:jc w:val="center"/>
              <w:rPr>
                <w:rFonts w:ascii="Calibri Light" w:eastAsia="Times New Roman" w:hAnsi="Calibri Light" w:cs="Calibri Light"/>
                <w:kern w:val="2"/>
                <w:lang w:val="lt-LT"/>
              </w:rPr>
            </w:pPr>
          </w:p>
        </w:tc>
      </w:tr>
      <w:tr w:rsidR="00EA4FA8" w:rsidRPr="00EA4FA8" w14:paraId="17FCA5C4" w14:textId="77777777" w:rsidTr="001603F6">
        <w:tc>
          <w:tcPr>
            <w:tcW w:w="2808" w:type="dxa"/>
            <w:vMerge/>
          </w:tcPr>
          <w:p w14:paraId="30ACE486" w14:textId="77777777" w:rsidR="00EA4FA8" w:rsidRPr="00EA4FA8" w:rsidRDefault="00EA4FA8" w:rsidP="00EA4FA8">
            <w:pPr>
              <w:spacing w:after="0" w:line="240" w:lineRule="auto"/>
              <w:jc w:val="left"/>
              <w:rPr>
                <w:rFonts w:ascii="Calibri Light" w:eastAsia="Times New Roman" w:hAnsi="Calibri Light" w:cs="Calibri Light"/>
                <w:b/>
                <w:bCs/>
                <w:kern w:val="2"/>
                <w:lang w:val="lt-LT"/>
              </w:rPr>
            </w:pPr>
          </w:p>
        </w:tc>
        <w:tc>
          <w:tcPr>
            <w:tcW w:w="3240" w:type="dxa"/>
          </w:tcPr>
          <w:p w14:paraId="73C7C031" w14:textId="77777777" w:rsidR="00EA4FA8" w:rsidRPr="00EA4FA8" w:rsidRDefault="00EA4FA8" w:rsidP="00EA4FA8">
            <w:pPr>
              <w:spacing w:after="0" w:line="240" w:lineRule="auto"/>
              <w:jc w:val="left"/>
              <w:rPr>
                <w:rFonts w:ascii="Calibri Light" w:eastAsia="Times New Roman" w:hAnsi="Calibri Light" w:cs="Calibri Light"/>
                <w:kern w:val="2"/>
                <w:lang w:val="lt-LT"/>
              </w:rPr>
            </w:pPr>
            <w:r w:rsidRPr="00EA4FA8">
              <w:rPr>
                <w:rFonts w:ascii="Calibri Light" w:eastAsia="Times New Roman" w:hAnsi="Calibri Light" w:cs="Calibri Light"/>
                <w:kern w:val="2"/>
                <w:lang w:val="lt-LT"/>
              </w:rPr>
              <w:t>1.2.3. Adresas</w:t>
            </w:r>
          </w:p>
        </w:tc>
        <w:tc>
          <w:tcPr>
            <w:tcW w:w="3510" w:type="dxa"/>
          </w:tcPr>
          <w:p w14:paraId="51251DFF" w14:textId="77777777" w:rsidR="00EA4FA8" w:rsidRPr="00EA4FA8" w:rsidRDefault="00EA4FA8" w:rsidP="00EA4FA8">
            <w:pPr>
              <w:spacing w:after="0" w:line="240" w:lineRule="auto"/>
              <w:jc w:val="center"/>
              <w:rPr>
                <w:rFonts w:ascii="Calibri Light" w:eastAsia="Times New Roman" w:hAnsi="Calibri Light" w:cs="Calibri Light"/>
                <w:kern w:val="2"/>
                <w:lang w:val="lt-LT"/>
              </w:rPr>
            </w:pPr>
          </w:p>
        </w:tc>
      </w:tr>
      <w:tr w:rsidR="00EA4FA8" w:rsidRPr="00EA4FA8" w14:paraId="7297A9D0" w14:textId="77777777" w:rsidTr="001603F6">
        <w:tc>
          <w:tcPr>
            <w:tcW w:w="2808" w:type="dxa"/>
            <w:vMerge/>
          </w:tcPr>
          <w:p w14:paraId="527019C8" w14:textId="77777777" w:rsidR="00EA4FA8" w:rsidRPr="00EA4FA8" w:rsidRDefault="00EA4FA8" w:rsidP="00EA4FA8">
            <w:pPr>
              <w:spacing w:after="0" w:line="240" w:lineRule="auto"/>
              <w:jc w:val="left"/>
              <w:rPr>
                <w:rFonts w:ascii="Calibri Light" w:eastAsia="Times New Roman" w:hAnsi="Calibri Light" w:cs="Calibri Light"/>
                <w:b/>
                <w:bCs/>
                <w:kern w:val="2"/>
                <w:lang w:val="lt-LT"/>
              </w:rPr>
            </w:pPr>
          </w:p>
        </w:tc>
        <w:tc>
          <w:tcPr>
            <w:tcW w:w="3240" w:type="dxa"/>
          </w:tcPr>
          <w:p w14:paraId="3199F5BC" w14:textId="77777777" w:rsidR="00EA4FA8" w:rsidRPr="00EA4FA8" w:rsidRDefault="00EA4FA8" w:rsidP="00EA4FA8">
            <w:pPr>
              <w:spacing w:after="0" w:line="240" w:lineRule="auto"/>
              <w:jc w:val="left"/>
              <w:rPr>
                <w:rFonts w:ascii="Calibri Light" w:eastAsia="Times New Roman" w:hAnsi="Calibri Light" w:cs="Calibri Light"/>
                <w:kern w:val="2"/>
                <w:lang w:val="lt-LT"/>
              </w:rPr>
            </w:pPr>
            <w:r w:rsidRPr="00EA4FA8">
              <w:rPr>
                <w:rFonts w:ascii="Calibri Light" w:eastAsia="Times New Roman" w:hAnsi="Calibri Light" w:cs="Calibri Light"/>
                <w:kern w:val="2"/>
                <w:lang w:val="lt-LT"/>
              </w:rPr>
              <w:t>1.2.4. PVM mokėtojo kodas</w:t>
            </w:r>
          </w:p>
        </w:tc>
        <w:tc>
          <w:tcPr>
            <w:tcW w:w="3510" w:type="dxa"/>
          </w:tcPr>
          <w:p w14:paraId="7A74EC3C" w14:textId="77777777" w:rsidR="00EA4FA8" w:rsidRPr="00EA4FA8" w:rsidRDefault="00EA4FA8" w:rsidP="00EA4FA8">
            <w:pPr>
              <w:spacing w:after="0" w:line="240" w:lineRule="auto"/>
              <w:jc w:val="center"/>
              <w:rPr>
                <w:rFonts w:ascii="Calibri Light" w:eastAsia="Times New Roman" w:hAnsi="Calibri Light" w:cs="Calibri Light"/>
                <w:kern w:val="2"/>
                <w:lang w:val="lt-LT"/>
              </w:rPr>
            </w:pPr>
          </w:p>
        </w:tc>
      </w:tr>
      <w:tr w:rsidR="00EA4FA8" w:rsidRPr="00EA4FA8" w14:paraId="53E62B16" w14:textId="77777777" w:rsidTr="001603F6">
        <w:tc>
          <w:tcPr>
            <w:tcW w:w="2808" w:type="dxa"/>
            <w:vMerge/>
          </w:tcPr>
          <w:p w14:paraId="3F5A7FAE" w14:textId="77777777" w:rsidR="00EA4FA8" w:rsidRPr="00EA4FA8" w:rsidRDefault="00EA4FA8" w:rsidP="00EA4FA8">
            <w:pPr>
              <w:spacing w:after="0" w:line="240" w:lineRule="auto"/>
              <w:jc w:val="left"/>
              <w:rPr>
                <w:rFonts w:ascii="Calibri Light" w:eastAsia="Times New Roman" w:hAnsi="Calibri Light" w:cs="Calibri Light"/>
                <w:b/>
                <w:bCs/>
                <w:kern w:val="2"/>
                <w:lang w:val="lt-LT"/>
              </w:rPr>
            </w:pPr>
          </w:p>
        </w:tc>
        <w:tc>
          <w:tcPr>
            <w:tcW w:w="3240" w:type="dxa"/>
          </w:tcPr>
          <w:p w14:paraId="0DE11E71" w14:textId="77777777" w:rsidR="00EA4FA8" w:rsidRPr="00EA4FA8" w:rsidRDefault="00EA4FA8" w:rsidP="00EA4FA8">
            <w:pPr>
              <w:spacing w:after="0" w:line="240" w:lineRule="auto"/>
              <w:jc w:val="left"/>
              <w:rPr>
                <w:rFonts w:ascii="Calibri Light" w:eastAsia="Times New Roman" w:hAnsi="Calibri Light" w:cs="Calibri Light"/>
                <w:kern w:val="2"/>
                <w:lang w:val="lt-LT"/>
              </w:rPr>
            </w:pPr>
            <w:r w:rsidRPr="00EA4FA8">
              <w:rPr>
                <w:rFonts w:ascii="Calibri Light" w:eastAsia="Times New Roman" w:hAnsi="Calibri Light" w:cs="Calibri Light"/>
                <w:kern w:val="2"/>
                <w:lang w:val="lt-LT"/>
              </w:rPr>
              <w:t>1.2.5. Atsiskaitomoji sąskaita</w:t>
            </w:r>
          </w:p>
        </w:tc>
        <w:tc>
          <w:tcPr>
            <w:tcW w:w="3510" w:type="dxa"/>
          </w:tcPr>
          <w:p w14:paraId="10597B91" w14:textId="77777777" w:rsidR="00EA4FA8" w:rsidRPr="00EA4FA8" w:rsidRDefault="00EA4FA8" w:rsidP="00EA4FA8">
            <w:pPr>
              <w:spacing w:after="0" w:line="240" w:lineRule="auto"/>
              <w:jc w:val="center"/>
              <w:rPr>
                <w:rFonts w:ascii="Calibri Light" w:eastAsia="Times New Roman" w:hAnsi="Calibri Light" w:cs="Calibri Light"/>
                <w:kern w:val="2"/>
                <w:lang w:val="lt-LT"/>
              </w:rPr>
            </w:pPr>
          </w:p>
        </w:tc>
      </w:tr>
      <w:tr w:rsidR="00EA4FA8" w:rsidRPr="00EA4FA8" w14:paraId="6629472B" w14:textId="77777777" w:rsidTr="001603F6">
        <w:tc>
          <w:tcPr>
            <w:tcW w:w="2808" w:type="dxa"/>
            <w:vMerge/>
          </w:tcPr>
          <w:p w14:paraId="400FDAC9" w14:textId="77777777" w:rsidR="00EA4FA8" w:rsidRPr="00EA4FA8" w:rsidRDefault="00EA4FA8" w:rsidP="00EA4FA8">
            <w:pPr>
              <w:spacing w:after="0" w:line="240" w:lineRule="auto"/>
              <w:jc w:val="left"/>
              <w:rPr>
                <w:rFonts w:ascii="Calibri Light" w:eastAsia="Times New Roman" w:hAnsi="Calibri Light" w:cs="Calibri Light"/>
                <w:b/>
                <w:bCs/>
                <w:kern w:val="2"/>
                <w:lang w:val="lt-LT"/>
              </w:rPr>
            </w:pPr>
          </w:p>
        </w:tc>
        <w:tc>
          <w:tcPr>
            <w:tcW w:w="3240" w:type="dxa"/>
          </w:tcPr>
          <w:p w14:paraId="3B492B29" w14:textId="77777777" w:rsidR="00EA4FA8" w:rsidRPr="00EA4FA8" w:rsidRDefault="00EA4FA8" w:rsidP="00EA4FA8">
            <w:pPr>
              <w:spacing w:after="0" w:line="240" w:lineRule="auto"/>
              <w:jc w:val="left"/>
              <w:rPr>
                <w:rFonts w:ascii="Calibri Light" w:eastAsia="Times New Roman" w:hAnsi="Calibri Light" w:cs="Calibri Light"/>
                <w:kern w:val="2"/>
                <w:lang w:val="lt-LT"/>
              </w:rPr>
            </w:pPr>
            <w:r w:rsidRPr="00EA4FA8">
              <w:rPr>
                <w:rFonts w:ascii="Calibri Light" w:eastAsia="Times New Roman" w:hAnsi="Calibri Light" w:cs="Calibri Light"/>
                <w:kern w:val="2"/>
                <w:lang w:val="lt-LT"/>
              </w:rPr>
              <w:t>1.2.6. Bankas, banko kodas</w:t>
            </w:r>
          </w:p>
        </w:tc>
        <w:tc>
          <w:tcPr>
            <w:tcW w:w="3510" w:type="dxa"/>
          </w:tcPr>
          <w:p w14:paraId="01098B15" w14:textId="77777777" w:rsidR="00EA4FA8" w:rsidRPr="00EA4FA8" w:rsidRDefault="00EA4FA8" w:rsidP="00EA4FA8">
            <w:pPr>
              <w:spacing w:after="0" w:line="240" w:lineRule="auto"/>
              <w:jc w:val="center"/>
              <w:rPr>
                <w:rFonts w:ascii="Calibri Light" w:eastAsia="Times New Roman" w:hAnsi="Calibri Light" w:cs="Calibri Light"/>
                <w:kern w:val="2"/>
                <w:lang w:val="lt-LT"/>
              </w:rPr>
            </w:pPr>
          </w:p>
        </w:tc>
      </w:tr>
      <w:tr w:rsidR="00EA4FA8" w:rsidRPr="00EA4FA8" w14:paraId="517F41B2" w14:textId="77777777" w:rsidTr="001603F6">
        <w:tc>
          <w:tcPr>
            <w:tcW w:w="2808" w:type="dxa"/>
            <w:vMerge/>
          </w:tcPr>
          <w:p w14:paraId="589C32B5" w14:textId="77777777" w:rsidR="00EA4FA8" w:rsidRPr="00EA4FA8" w:rsidRDefault="00EA4FA8" w:rsidP="00EA4FA8">
            <w:pPr>
              <w:spacing w:after="0" w:line="240" w:lineRule="auto"/>
              <w:jc w:val="left"/>
              <w:rPr>
                <w:rFonts w:ascii="Calibri Light" w:eastAsia="Times New Roman" w:hAnsi="Calibri Light" w:cs="Calibri Light"/>
                <w:b/>
                <w:bCs/>
                <w:kern w:val="2"/>
                <w:lang w:val="lt-LT"/>
              </w:rPr>
            </w:pPr>
          </w:p>
        </w:tc>
        <w:tc>
          <w:tcPr>
            <w:tcW w:w="3240" w:type="dxa"/>
          </w:tcPr>
          <w:p w14:paraId="7B52393E" w14:textId="77777777" w:rsidR="00EA4FA8" w:rsidRPr="00EA4FA8" w:rsidRDefault="00EA4FA8" w:rsidP="00EA4FA8">
            <w:pPr>
              <w:spacing w:after="0" w:line="240" w:lineRule="auto"/>
              <w:jc w:val="left"/>
              <w:rPr>
                <w:rFonts w:ascii="Calibri Light" w:eastAsia="Times New Roman" w:hAnsi="Calibri Light" w:cs="Calibri Light"/>
                <w:kern w:val="2"/>
                <w:lang w:val="lt-LT"/>
              </w:rPr>
            </w:pPr>
            <w:r w:rsidRPr="00EA4FA8">
              <w:rPr>
                <w:rFonts w:ascii="Calibri Light" w:eastAsia="Times New Roman" w:hAnsi="Calibri Light" w:cs="Calibri Light"/>
                <w:kern w:val="2"/>
                <w:lang w:val="lt-LT"/>
              </w:rPr>
              <w:t>1.2.7. Telefonas</w:t>
            </w:r>
          </w:p>
        </w:tc>
        <w:tc>
          <w:tcPr>
            <w:tcW w:w="3510" w:type="dxa"/>
          </w:tcPr>
          <w:p w14:paraId="1C6B0A85" w14:textId="77777777" w:rsidR="00EA4FA8" w:rsidRPr="00EA4FA8" w:rsidRDefault="00EA4FA8" w:rsidP="00EA4FA8">
            <w:pPr>
              <w:spacing w:after="0" w:line="240" w:lineRule="auto"/>
              <w:jc w:val="center"/>
              <w:rPr>
                <w:rFonts w:ascii="Calibri Light" w:eastAsia="Times New Roman" w:hAnsi="Calibri Light" w:cs="Calibri Light"/>
                <w:kern w:val="2"/>
                <w:lang w:val="lt-LT"/>
              </w:rPr>
            </w:pPr>
          </w:p>
        </w:tc>
      </w:tr>
      <w:tr w:rsidR="00EA4FA8" w:rsidRPr="00EA4FA8" w14:paraId="0AC9C61A" w14:textId="77777777" w:rsidTr="001603F6">
        <w:tc>
          <w:tcPr>
            <w:tcW w:w="2808" w:type="dxa"/>
            <w:vMerge/>
          </w:tcPr>
          <w:p w14:paraId="1A08180B" w14:textId="77777777" w:rsidR="00EA4FA8" w:rsidRPr="00EA4FA8" w:rsidRDefault="00EA4FA8" w:rsidP="00EA4FA8">
            <w:pPr>
              <w:spacing w:after="0" w:line="240" w:lineRule="auto"/>
              <w:jc w:val="left"/>
              <w:rPr>
                <w:rFonts w:ascii="Calibri Light" w:eastAsia="Times New Roman" w:hAnsi="Calibri Light" w:cs="Calibri Light"/>
                <w:b/>
                <w:bCs/>
                <w:kern w:val="2"/>
                <w:lang w:val="lt-LT"/>
              </w:rPr>
            </w:pPr>
          </w:p>
        </w:tc>
        <w:tc>
          <w:tcPr>
            <w:tcW w:w="3240" w:type="dxa"/>
          </w:tcPr>
          <w:p w14:paraId="438F1152" w14:textId="77777777" w:rsidR="00EA4FA8" w:rsidRPr="00EA4FA8" w:rsidRDefault="00EA4FA8" w:rsidP="00EA4FA8">
            <w:pPr>
              <w:spacing w:after="0" w:line="240" w:lineRule="auto"/>
              <w:jc w:val="left"/>
              <w:rPr>
                <w:rFonts w:ascii="Calibri Light" w:eastAsia="Times New Roman" w:hAnsi="Calibri Light" w:cs="Calibri Light"/>
                <w:kern w:val="2"/>
                <w:lang w:val="lt-LT"/>
              </w:rPr>
            </w:pPr>
            <w:r w:rsidRPr="00EA4FA8">
              <w:rPr>
                <w:rFonts w:ascii="Calibri Light" w:eastAsia="Times New Roman" w:hAnsi="Calibri Light" w:cs="Calibri Light"/>
                <w:kern w:val="2"/>
                <w:lang w:val="lt-LT"/>
              </w:rPr>
              <w:t>1.2.8. El. paštas</w:t>
            </w:r>
          </w:p>
        </w:tc>
        <w:tc>
          <w:tcPr>
            <w:tcW w:w="3510" w:type="dxa"/>
          </w:tcPr>
          <w:p w14:paraId="629860E3" w14:textId="77777777" w:rsidR="00EA4FA8" w:rsidRPr="00EA4FA8" w:rsidRDefault="00EA4FA8" w:rsidP="00EA4FA8">
            <w:pPr>
              <w:spacing w:after="0" w:line="240" w:lineRule="auto"/>
              <w:jc w:val="center"/>
              <w:rPr>
                <w:rFonts w:ascii="Calibri Light" w:eastAsia="Times New Roman" w:hAnsi="Calibri Light" w:cs="Calibri Light"/>
                <w:kern w:val="2"/>
                <w:lang w:val="lt-LT"/>
              </w:rPr>
            </w:pPr>
          </w:p>
        </w:tc>
      </w:tr>
      <w:tr w:rsidR="00EA4FA8" w:rsidRPr="00EA4FA8" w14:paraId="0CB46CA1" w14:textId="77777777" w:rsidTr="001603F6">
        <w:tc>
          <w:tcPr>
            <w:tcW w:w="2808" w:type="dxa"/>
            <w:vMerge/>
          </w:tcPr>
          <w:p w14:paraId="79C17A8E" w14:textId="77777777" w:rsidR="00EA4FA8" w:rsidRPr="00EA4FA8" w:rsidRDefault="00EA4FA8" w:rsidP="00EA4FA8">
            <w:pPr>
              <w:spacing w:after="0" w:line="240" w:lineRule="auto"/>
              <w:jc w:val="left"/>
              <w:rPr>
                <w:rFonts w:ascii="Calibri Light" w:eastAsia="Times New Roman" w:hAnsi="Calibri Light" w:cs="Calibri Light"/>
                <w:b/>
                <w:bCs/>
                <w:kern w:val="2"/>
                <w:lang w:val="lt-LT"/>
              </w:rPr>
            </w:pPr>
          </w:p>
        </w:tc>
        <w:tc>
          <w:tcPr>
            <w:tcW w:w="3240" w:type="dxa"/>
          </w:tcPr>
          <w:p w14:paraId="0E8792C0" w14:textId="77777777" w:rsidR="00EA4FA8" w:rsidRPr="00EA4FA8" w:rsidRDefault="00EA4FA8" w:rsidP="00EA4FA8">
            <w:pPr>
              <w:spacing w:after="0" w:line="240" w:lineRule="auto"/>
              <w:jc w:val="left"/>
              <w:rPr>
                <w:rFonts w:ascii="Calibri Light" w:eastAsia="Times New Roman" w:hAnsi="Calibri Light" w:cs="Calibri Light"/>
                <w:kern w:val="2"/>
                <w:lang w:val="lt-LT"/>
              </w:rPr>
            </w:pPr>
            <w:r w:rsidRPr="00EA4FA8">
              <w:rPr>
                <w:rFonts w:ascii="Calibri Light" w:eastAsia="Times New Roman" w:hAnsi="Calibri Light" w:cs="Calibri Light"/>
                <w:kern w:val="2"/>
                <w:lang w:val="lt-LT"/>
              </w:rPr>
              <w:t>1.2.9. Šalies atstovas</w:t>
            </w:r>
          </w:p>
        </w:tc>
        <w:tc>
          <w:tcPr>
            <w:tcW w:w="3510" w:type="dxa"/>
          </w:tcPr>
          <w:p w14:paraId="0215784A" w14:textId="77777777" w:rsidR="00EA4FA8" w:rsidRPr="00EA4FA8" w:rsidRDefault="00EA4FA8" w:rsidP="00EA4FA8">
            <w:pPr>
              <w:spacing w:after="0" w:line="240" w:lineRule="auto"/>
              <w:jc w:val="center"/>
              <w:rPr>
                <w:rFonts w:ascii="Calibri Light" w:eastAsia="Times New Roman" w:hAnsi="Calibri Light" w:cs="Calibri Light"/>
                <w:kern w:val="2"/>
                <w:lang w:val="lt-LT"/>
              </w:rPr>
            </w:pPr>
          </w:p>
        </w:tc>
      </w:tr>
      <w:tr w:rsidR="00EA4FA8" w:rsidRPr="00EA4FA8" w14:paraId="69671C11" w14:textId="77777777" w:rsidTr="001603F6">
        <w:tc>
          <w:tcPr>
            <w:tcW w:w="2808" w:type="dxa"/>
            <w:vMerge/>
          </w:tcPr>
          <w:p w14:paraId="00B80362" w14:textId="77777777" w:rsidR="00EA4FA8" w:rsidRPr="00EA4FA8" w:rsidRDefault="00EA4FA8" w:rsidP="00EA4FA8">
            <w:pPr>
              <w:spacing w:after="0" w:line="240" w:lineRule="auto"/>
              <w:jc w:val="left"/>
              <w:rPr>
                <w:rFonts w:ascii="Calibri Light" w:eastAsia="Times New Roman" w:hAnsi="Calibri Light" w:cs="Calibri Light"/>
                <w:b/>
                <w:bCs/>
                <w:kern w:val="2"/>
                <w:lang w:val="lt-LT"/>
              </w:rPr>
            </w:pPr>
          </w:p>
        </w:tc>
        <w:tc>
          <w:tcPr>
            <w:tcW w:w="3240" w:type="dxa"/>
          </w:tcPr>
          <w:p w14:paraId="2E667520" w14:textId="77777777" w:rsidR="00EA4FA8" w:rsidRPr="00EA4FA8" w:rsidRDefault="00EA4FA8" w:rsidP="00EA4FA8">
            <w:pPr>
              <w:spacing w:after="0" w:line="240" w:lineRule="auto"/>
              <w:jc w:val="left"/>
              <w:rPr>
                <w:rFonts w:ascii="Calibri Light" w:eastAsia="Times New Roman" w:hAnsi="Calibri Light" w:cs="Calibri Light"/>
                <w:kern w:val="2"/>
                <w:lang w:val="lt-LT"/>
              </w:rPr>
            </w:pPr>
            <w:r w:rsidRPr="00EA4FA8">
              <w:rPr>
                <w:rFonts w:ascii="Calibri Light" w:eastAsia="Times New Roman" w:hAnsi="Calibri Light" w:cs="Calibri Light"/>
                <w:kern w:val="2"/>
                <w:lang w:val="lt-LT"/>
              </w:rPr>
              <w:t>1.2.10. Atstovavimo pagrindas</w:t>
            </w:r>
          </w:p>
        </w:tc>
        <w:tc>
          <w:tcPr>
            <w:tcW w:w="3510" w:type="dxa"/>
          </w:tcPr>
          <w:p w14:paraId="2BA80F7E" w14:textId="77777777" w:rsidR="00EA4FA8" w:rsidRPr="00EA4FA8" w:rsidRDefault="00EA4FA8" w:rsidP="00EA4FA8">
            <w:pPr>
              <w:spacing w:after="0" w:line="240" w:lineRule="auto"/>
              <w:jc w:val="center"/>
              <w:rPr>
                <w:rFonts w:ascii="Calibri Light" w:eastAsia="Times New Roman" w:hAnsi="Calibri Light" w:cs="Calibri Light"/>
                <w:kern w:val="2"/>
                <w:lang w:val="lt-LT"/>
              </w:rPr>
            </w:pPr>
          </w:p>
        </w:tc>
      </w:tr>
    </w:tbl>
    <w:p w14:paraId="33AC9EB7" w14:textId="77777777" w:rsidR="00EA4FA8" w:rsidRPr="00EA4FA8" w:rsidRDefault="00EA4FA8" w:rsidP="00EA4FA8">
      <w:pPr>
        <w:spacing w:after="0" w:line="240" w:lineRule="auto"/>
        <w:rPr>
          <w:rFonts w:ascii="Calibri Light" w:eastAsia="Times New Roman" w:hAnsi="Calibri Light" w:cs="Calibri Light"/>
          <w:lang w:val="lt-LT"/>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EA4FA8" w:rsidRPr="00EA4FA8" w14:paraId="58BCB26A" w14:textId="77777777" w:rsidTr="001603F6">
        <w:trPr>
          <w:trHeight w:val="300"/>
        </w:trPr>
        <w:tc>
          <w:tcPr>
            <w:tcW w:w="9535" w:type="dxa"/>
            <w:gridSpan w:val="5"/>
          </w:tcPr>
          <w:p w14:paraId="0051AF3F" w14:textId="77777777" w:rsidR="00EA4FA8" w:rsidRPr="00EA4FA8" w:rsidRDefault="00EA4FA8" w:rsidP="00EA4FA8">
            <w:pPr>
              <w:spacing w:after="0" w:line="240" w:lineRule="auto"/>
              <w:jc w:val="center"/>
              <w:rPr>
                <w:rFonts w:ascii="Calibri Light" w:eastAsia="Times New Roman" w:hAnsi="Calibri Light" w:cs="Calibri Light"/>
                <w:b/>
                <w:bCs/>
                <w:kern w:val="2"/>
                <w:lang w:val="lt-LT"/>
              </w:rPr>
            </w:pPr>
            <w:r w:rsidRPr="00EA4FA8">
              <w:rPr>
                <w:rFonts w:ascii="Calibri Light" w:eastAsia="Times New Roman" w:hAnsi="Calibri Light" w:cs="Calibri Light"/>
                <w:b/>
                <w:bCs/>
                <w:kern w:val="2"/>
                <w:lang w:val="lt-LT"/>
              </w:rPr>
              <w:t>2. ATSAKINGI ASMENYS</w:t>
            </w:r>
          </w:p>
        </w:tc>
      </w:tr>
      <w:tr w:rsidR="00EA4FA8" w:rsidRPr="00EA4FA8" w14:paraId="273FB235" w14:textId="77777777" w:rsidTr="001603F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1584FE" w14:textId="77777777" w:rsidR="00EA4FA8" w:rsidRPr="00EA4FA8" w:rsidRDefault="00EA4FA8" w:rsidP="00EA4FA8">
            <w:pPr>
              <w:spacing w:after="0" w:line="240" w:lineRule="auto"/>
              <w:jc w:val="left"/>
              <w:rPr>
                <w:rFonts w:ascii="Calibri Light" w:eastAsia="Times New Roman" w:hAnsi="Calibri Light" w:cs="Calibri Light"/>
                <w:b/>
                <w:bCs/>
                <w:kern w:val="2"/>
                <w:lang w:val="lt-LT"/>
              </w:rPr>
            </w:pPr>
            <w:r w:rsidRPr="00EA4FA8">
              <w:rPr>
                <w:rFonts w:ascii="Calibri Light" w:eastAsia="Times New Roman" w:hAnsi="Calibri Light" w:cs="Calibri Light"/>
                <w:b/>
                <w:bCs/>
                <w:kern w:val="2"/>
                <w:lang w:val="lt-LT"/>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069BEF80" w14:textId="77777777" w:rsidR="00EA4FA8" w:rsidRPr="00EA4FA8" w:rsidRDefault="00EA4FA8" w:rsidP="00EA4FA8">
            <w:pPr>
              <w:spacing w:after="0" w:line="240" w:lineRule="auto"/>
              <w:jc w:val="left"/>
              <w:rPr>
                <w:rFonts w:ascii="Calibri Light" w:eastAsia="Times New Roman" w:hAnsi="Calibri Light" w:cs="Calibri Light"/>
                <w:color w:val="4472C4"/>
                <w:kern w:val="2"/>
                <w:lang w:val="lt-LT"/>
              </w:rPr>
            </w:pPr>
            <w:r w:rsidRPr="00EA4FA8">
              <w:rPr>
                <w:rFonts w:ascii="Calibri Light" w:eastAsia="Times New Roman" w:hAnsi="Calibri Light" w:cs="Calibri Light"/>
                <w:color w:val="4472C4"/>
                <w:kern w:val="2"/>
                <w:lang w:val="lt-LT"/>
              </w:rPr>
              <w:t>(nurodyti padalinį / skyrių, pareigas, vardą, pavardę, tel., el. paštą)</w:t>
            </w:r>
          </w:p>
        </w:tc>
      </w:tr>
      <w:tr w:rsidR="00EA4FA8" w:rsidRPr="00EA4FA8" w14:paraId="47D57CFB" w14:textId="77777777" w:rsidTr="001603F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A45147" w14:textId="77777777" w:rsidR="00EA4FA8" w:rsidRPr="00EA4FA8" w:rsidRDefault="00EA4FA8" w:rsidP="00EA4FA8">
            <w:pPr>
              <w:spacing w:after="0" w:line="240" w:lineRule="auto"/>
              <w:jc w:val="left"/>
              <w:rPr>
                <w:rFonts w:ascii="Calibri Light" w:eastAsia="Times New Roman" w:hAnsi="Calibri Light" w:cs="Calibri Light"/>
                <w:b/>
                <w:bCs/>
                <w:kern w:val="2"/>
                <w:lang w:val="lt-LT"/>
              </w:rPr>
            </w:pPr>
            <w:r w:rsidRPr="00EA4FA8">
              <w:rPr>
                <w:rFonts w:ascii="Calibri Light" w:eastAsia="Times New Roman" w:hAnsi="Calibri Light" w:cs="Calibri Light"/>
                <w:b/>
                <w:bCs/>
                <w:kern w:val="2"/>
                <w:lang w:val="lt-LT"/>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27CEE936" w14:textId="77777777" w:rsidR="00EA4FA8" w:rsidRPr="00EA4FA8" w:rsidRDefault="00EA4FA8" w:rsidP="00EA4FA8">
            <w:pPr>
              <w:spacing w:after="0" w:line="240" w:lineRule="auto"/>
              <w:jc w:val="left"/>
              <w:rPr>
                <w:rFonts w:ascii="Calibri Light" w:eastAsia="Times New Roman" w:hAnsi="Calibri Light" w:cs="Calibri Light"/>
                <w:color w:val="4472C4"/>
                <w:kern w:val="2"/>
                <w:lang w:val="lt-LT"/>
              </w:rPr>
            </w:pPr>
            <w:r w:rsidRPr="00EA4FA8">
              <w:rPr>
                <w:rFonts w:ascii="Calibri Light" w:eastAsia="Times New Roman" w:hAnsi="Calibri Light" w:cs="Calibri Light"/>
                <w:color w:val="4472C4"/>
                <w:kern w:val="2"/>
                <w:lang w:val="lt-LT"/>
              </w:rPr>
              <w:t>(nurodyti padalinį / skyrių, pareigas, vardą, pavardę, tel., el. paštą)</w:t>
            </w:r>
          </w:p>
        </w:tc>
      </w:tr>
      <w:tr w:rsidR="00EA4FA8" w:rsidRPr="00EA4FA8" w14:paraId="01626CEA" w14:textId="77777777" w:rsidTr="001603F6">
        <w:trPr>
          <w:trHeight w:val="300"/>
        </w:trPr>
        <w:tc>
          <w:tcPr>
            <w:tcW w:w="9535" w:type="dxa"/>
            <w:gridSpan w:val="5"/>
          </w:tcPr>
          <w:p w14:paraId="64288425" w14:textId="77777777" w:rsidR="00EA4FA8" w:rsidRPr="00EA4FA8" w:rsidRDefault="00EA4FA8" w:rsidP="00EA4FA8">
            <w:pPr>
              <w:spacing w:after="0" w:line="240" w:lineRule="auto"/>
              <w:jc w:val="center"/>
              <w:rPr>
                <w:rFonts w:ascii="Calibri Light" w:eastAsia="Times New Roman" w:hAnsi="Calibri Light" w:cs="Calibri Light"/>
                <w:b/>
                <w:bCs/>
                <w:kern w:val="2"/>
                <w:lang w:val="lt-LT"/>
              </w:rPr>
            </w:pPr>
            <w:r w:rsidRPr="00EA4FA8">
              <w:rPr>
                <w:rFonts w:ascii="Calibri Light" w:eastAsia="Times New Roman" w:hAnsi="Calibri Light" w:cs="Calibri Light"/>
                <w:b/>
                <w:bCs/>
                <w:kern w:val="2"/>
                <w:lang w:val="lt-LT"/>
              </w:rPr>
              <w:t>3. SUTARTIES DALYKAS</w:t>
            </w:r>
          </w:p>
        </w:tc>
      </w:tr>
      <w:tr w:rsidR="00EA4FA8" w:rsidRPr="00EA4FA8" w14:paraId="5698C905" w14:textId="77777777" w:rsidTr="001603F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F90EF2" w14:textId="77777777" w:rsidR="00EA4FA8" w:rsidRPr="00EA4FA8" w:rsidRDefault="00EA4FA8" w:rsidP="00EA4FA8">
            <w:pPr>
              <w:spacing w:after="0" w:line="240" w:lineRule="auto"/>
              <w:jc w:val="left"/>
              <w:rPr>
                <w:rFonts w:ascii="Calibri Light" w:eastAsia="Times New Roman" w:hAnsi="Calibri Light" w:cs="Calibri Light"/>
                <w:b/>
                <w:bCs/>
                <w:kern w:val="2"/>
                <w:lang w:val="lt-LT"/>
              </w:rPr>
            </w:pPr>
            <w:r w:rsidRPr="00EA4FA8">
              <w:rPr>
                <w:rFonts w:ascii="Calibri Light" w:eastAsia="Times New Roman" w:hAnsi="Calibri Light" w:cs="Calibri Light"/>
                <w:b/>
                <w:bCs/>
                <w:kern w:val="2"/>
                <w:lang w:val="lt-LT"/>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8BF2DC2" w14:textId="77777777" w:rsidR="00EA4FA8" w:rsidRPr="00EA4FA8" w:rsidRDefault="00EA4FA8" w:rsidP="00EA4FA8">
            <w:pPr>
              <w:spacing w:after="0" w:line="240" w:lineRule="auto"/>
              <w:rPr>
                <w:rFonts w:ascii="Calibri Light" w:eastAsia="Times New Roman" w:hAnsi="Calibri Light" w:cs="Calibri Light"/>
                <w:kern w:val="2"/>
                <w:lang w:val="lt-LT"/>
              </w:rPr>
            </w:pPr>
            <w:r w:rsidRPr="00EA4FA8">
              <w:rPr>
                <w:rFonts w:ascii="Calibri Light" w:eastAsia="Times New Roman" w:hAnsi="Calibri Light" w:cs="Calibri Light"/>
                <w:kern w:val="2"/>
                <w:lang w:val="lt-LT"/>
              </w:rPr>
              <w:t xml:space="preserve">Tiekėjas įsipareigoja Sutartyje numatytomis sąlygomis perduoti Pirkėjui Prekes </w:t>
            </w:r>
            <w:r w:rsidRPr="00EA4FA8">
              <w:rPr>
                <w:rFonts w:ascii="Calibri Light" w:eastAsia="Times New Roman" w:hAnsi="Calibri Light" w:cs="Calibri Light"/>
                <w:color w:val="4472C4"/>
                <w:kern w:val="2"/>
                <w:shd w:val="clear" w:color="auto" w:fill="FFFFFF"/>
                <w:lang w:val="lt-LT"/>
              </w:rPr>
              <w:t>(pasirinkti reikalingą variantą)</w:t>
            </w:r>
            <w:r w:rsidRPr="00EA4FA8">
              <w:rPr>
                <w:rFonts w:ascii="Calibri Light" w:eastAsia="Times New Roman" w:hAnsi="Calibri Light" w:cs="Calibri Light"/>
                <w:kern w:val="2"/>
                <w:lang w:val="lt-LT"/>
              </w:rPr>
              <w:t>:</w:t>
            </w:r>
          </w:p>
          <w:p w14:paraId="094B5A99" w14:textId="77777777" w:rsidR="00EA4FA8" w:rsidRPr="00EA4FA8" w:rsidRDefault="00EA4FA8" w:rsidP="00EA4FA8">
            <w:pPr>
              <w:numPr>
                <w:ilvl w:val="0"/>
                <w:numId w:val="41"/>
              </w:numPr>
              <w:spacing w:after="0" w:line="240" w:lineRule="auto"/>
              <w:contextualSpacing/>
              <w:jc w:val="left"/>
              <w:rPr>
                <w:rFonts w:ascii="Calibri Light" w:eastAsia="Times New Roman" w:hAnsi="Calibri Light" w:cs="Calibri Light"/>
                <w:color w:val="FF0000"/>
                <w:kern w:val="2"/>
                <w:lang w:val="lt-LT"/>
              </w:rPr>
            </w:pPr>
            <w:r w:rsidRPr="00EA4FA8">
              <w:rPr>
                <w:rFonts w:ascii="Calibri Light" w:eastAsia="Times New Roman" w:hAnsi="Calibri Light" w:cs="Calibri Light"/>
                <w:color w:val="FF0000"/>
                <w:kern w:val="2"/>
                <w:u w:val="single"/>
                <w:lang w:val="lt-LT"/>
              </w:rPr>
              <w:t xml:space="preserve">3 (tris) specializuotus aukšto našumo stacionarius kompiuterius (angl. </w:t>
            </w:r>
            <w:proofErr w:type="spellStart"/>
            <w:r w:rsidRPr="00EA4FA8">
              <w:rPr>
                <w:rFonts w:ascii="Calibri Light" w:eastAsia="Times New Roman" w:hAnsi="Calibri Light" w:cs="Calibri Light"/>
                <w:color w:val="FF0000"/>
                <w:kern w:val="2"/>
                <w:u w:val="single"/>
                <w:lang w:val="lt-LT"/>
              </w:rPr>
              <w:t>workstations</w:t>
            </w:r>
            <w:proofErr w:type="spellEnd"/>
            <w:r w:rsidRPr="00EA4FA8">
              <w:rPr>
                <w:rFonts w:ascii="Calibri Light" w:eastAsia="Times New Roman" w:hAnsi="Calibri Light" w:cs="Calibri Light"/>
                <w:color w:val="FF0000"/>
                <w:kern w:val="2"/>
                <w:u w:val="single"/>
                <w:lang w:val="lt-LT"/>
              </w:rPr>
              <w:t xml:space="preserve">) – </w:t>
            </w:r>
            <w:r w:rsidRPr="00EA4FA8">
              <w:rPr>
                <w:rFonts w:ascii="Calibri Light" w:eastAsia="Times New Roman" w:hAnsi="Calibri Light" w:cs="Calibri Light"/>
                <w:b/>
                <w:color w:val="FF0000"/>
                <w:kern w:val="2"/>
                <w:u w:val="single"/>
                <w:lang w:val="lt-LT"/>
              </w:rPr>
              <w:t>1 (pirma) pirkimo objekto dalis</w:t>
            </w:r>
            <w:r w:rsidRPr="00EA4FA8">
              <w:rPr>
                <w:rFonts w:ascii="Calibri Light" w:eastAsia="Times New Roman" w:hAnsi="Calibri Light" w:cs="Calibri Light"/>
                <w:color w:val="FF0000"/>
                <w:kern w:val="2"/>
                <w:u w:val="single"/>
                <w:lang w:val="lt-LT"/>
              </w:rPr>
              <w:t>;</w:t>
            </w:r>
          </w:p>
          <w:p w14:paraId="2ADF615F" w14:textId="77777777" w:rsidR="00EA4FA8" w:rsidRPr="00EA4FA8" w:rsidRDefault="00EA4FA8" w:rsidP="00EA4FA8">
            <w:pPr>
              <w:numPr>
                <w:ilvl w:val="0"/>
                <w:numId w:val="41"/>
              </w:numPr>
              <w:spacing w:after="0" w:line="240" w:lineRule="auto"/>
              <w:contextualSpacing/>
              <w:jc w:val="left"/>
              <w:rPr>
                <w:rFonts w:ascii="Calibri Light" w:eastAsia="Times New Roman" w:hAnsi="Calibri Light" w:cs="Calibri Light"/>
                <w:color w:val="FF0000"/>
                <w:kern w:val="2"/>
                <w:lang w:val="lt-LT"/>
              </w:rPr>
            </w:pPr>
            <w:r w:rsidRPr="00EA4FA8">
              <w:rPr>
                <w:rFonts w:ascii="Calibri Light" w:eastAsia="Times New Roman" w:hAnsi="Calibri Light" w:cs="Calibri Light"/>
                <w:color w:val="FF0000"/>
                <w:kern w:val="2"/>
                <w:u w:val="single"/>
                <w:lang w:val="lt-LT"/>
              </w:rPr>
              <w:t xml:space="preserve">6 (šešis) kompiuterių monitorius – </w:t>
            </w:r>
            <w:r w:rsidRPr="00EA4FA8">
              <w:rPr>
                <w:rFonts w:ascii="Calibri Light" w:eastAsia="Times New Roman" w:hAnsi="Calibri Light" w:cs="Calibri Light"/>
                <w:b/>
                <w:color w:val="FF0000"/>
                <w:kern w:val="2"/>
                <w:u w:val="single"/>
                <w:lang w:val="lt-LT"/>
              </w:rPr>
              <w:t>2 (antra) pirkimo objekto dalis</w:t>
            </w:r>
            <w:r w:rsidRPr="00EA4FA8">
              <w:rPr>
                <w:rFonts w:ascii="Calibri Light" w:eastAsia="Times New Roman" w:hAnsi="Calibri Light" w:cs="Calibri Light"/>
                <w:color w:val="FF0000"/>
                <w:kern w:val="2"/>
                <w:u w:val="single"/>
                <w:lang w:val="lt-LT"/>
              </w:rPr>
              <w:t>;</w:t>
            </w:r>
          </w:p>
          <w:p w14:paraId="56A73F6B" w14:textId="77777777" w:rsidR="00EA4FA8" w:rsidRPr="00EA4FA8" w:rsidRDefault="00EA4FA8" w:rsidP="00EA4FA8">
            <w:pPr>
              <w:numPr>
                <w:ilvl w:val="0"/>
                <w:numId w:val="41"/>
              </w:numPr>
              <w:spacing w:after="0" w:line="240" w:lineRule="auto"/>
              <w:contextualSpacing/>
              <w:jc w:val="left"/>
              <w:rPr>
                <w:rFonts w:ascii="Calibri Light" w:eastAsia="Times New Roman" w:hAnsi="Calibri Light" w:cs="Calibri Light"/>
                <w:color w:val="FF0000"/>
                <w:kern w:val="2"/>
                <w:lang w:val="lt-LT"/>
              </w:rPr>
            </w:pPr>
            <w:r w:rsidRPr="00EA4FA8">
              <w:rPr>
                <w:rFonts w:ascii="Calibri Light" w:eastAsia="Times New Roman" w:hAnsi="Calibri Light" w:cs="Calibri Light"/>
                <w:color w:val="FF0000"/>
                <w:kern w:val="2"/>
                <w:u w:val="single"/>
                <w:lang w:val="lt-LT"/>
              </w:rPr>
              <w:t xml:space="preserve">3 (tris) specializuotus aukšto našumo stacionarius kompiuterius (angl. </w:t>
            </w:r>
            <w:proofErr w:type="spellStart"/>
            <w:r w:rsidRPr="00EA4FA8">
              <w:rPr>
                <w:rFonts w:ascii="Calibri Light" w:eastAsia="Times New Roman" w:hAnsi="Calibri Light" w:cs="Calibri Light"/>
                <w:color w:val="FF0000"/>
                <w:kern w:val="2"/>
                <w:u w:val="single"/>
                <w:lang w:val="lt-LT"/>
              </w:rPr>
              <w:t>workstations</w:t>
            </w:r>
            <w:proofErr w:type="spellEnd"/>
            <w:r w:rsidRPr="00EA4FA8">
              <w:rPr>
                <w:rFonts w:ascii="Calibri Light" w:eastAsia="Times New Roman" w:hAnsi="Calibri Light" w:cs="Calibri Light"/>
                <w:color w:val="FF0000"/>
                <w:kern w:val="2"/>
                <w:u w:val="single"/>
                <w:lang w:val="lt-LT"/>
              </w:rPr>
              <w:t xml:space="preserve">) – </w:t>
            </w:r>
            <w:r w:rsidRPr="00EA4FA8">
              <w:rPr>
                <w:rFonts w:ascii="Calibri Light" w:eastAsia="Times New Roman" w:hAnsi="Calibri Light" w:cs="Calibri Light"/>
                <w:b/>
                <w:color w:val="FF0000"/>
                <w:kern w:val="2"/>
                <w:u w:val="single"/>
                <w:lang w:val="lt-LT"/>
              </w:rPr>
              <w:t xml:space="preserve">1 (pirma) pirkimo objekto dalis </w:t>
            </w:r>
            <w:r w:rsidRPr="00EA4FA8">
              <w:rPr>
                <w:rFonts w:ascii="Calibri Light" w:eastAsia="Times New Roman" w:hAnsi="Calibri Light" w:cs="Calibri Light"/>
                <w:color w:val="FF0000"/>
                <w:kern w:val="2"/>
                <w:u w:val="single"/>
                <w:lang w:val="lt-LT"/>
              </w:rPr>
              <w:t>ir</w:t>
            </w:r>
            <w:r w:rsidRPr="00EA4FA8">
              <w:rPr>
                <w:rFonts w:ascii="Calibri Light" w:eastAsia="Times New Roman" w:hAnsi="Calibri Light" w:cs="Calibri Light"/>
                <w:b/>
                <w:color w:val="FF0000"/>
                <w:kern w:val="2"/>
                <w:u w:val="single"/>
                <w:lang w:val="lt-LT"/>
              </w:rPr>
              <w:t xml:space="preserve"> </w:t>
            </w:r>
            <w:r w:rsidRPr="00EA4FA8">
              <w:rPr>
                <w:rFonts w:ascii="Calibri Light" w:eastAsia="Times New Roman" w:hAnsi="Calibri Light" w:cs="Calibri Light"/>
                <w:color w:val="FF0000"/>
                <w:kern w:val="2"/>
                <w:u w:val="single"/>
                <w:lang w:val="lt-LT"/>
              </w:rPr>
              <w:t xml:space="preserve">6 (šešis) kompiuterių monitorius – </w:t>
            </w:r>
            <w:r w:rsidRPr="00EA4FA8">
              <w:rPr>
                <w:rFonts w:ascii="Calibri Light" w:eastAsia="Times New Roman" w:hAnsi="Calibri Light" w:cs="Calibri Light"/>
                <w:b/>
                <w:color w:val="FF0000"/>
                <w:kern w:val="2"/>
                <w:u w:val="single"/>
                <w:lang w:val="lt-LT"/>
              </w:rPr>
              <w:t>2 (antra) pirkimo objekto dalis</w:t>
            </w:r>
            <w:r w:rsidRPr="00EA4FA8">
              <w:rPr>
                <w:rFonts w:ascii="Calibri Light" w:eastAsia="Times New Roman" w:hAnsi="Calibri Light" w:cs="Calibri Light"/>
                <w:color w:val="FF0000"/>
                <w:kern w:val="2"/>
                <w:u w:val="single"/>
                <w:lang w:val="lt-LT"/>
              </w:rPr>
              <w:t>;</w:t>
            </w:r>
            <w:r w:rsidRPr="00EA4FA8">
              <w:rPr>
                <w:rFonts w:ascii="Calibri Light" w:eastAsia="Times New Roman" w:hAnsi="Calibri Light" w:cs="Calibri Light"/>
                <w:color w:val="FF0000"/>
                <w:kern w:val="2"/>
                <w:lang w:val="lt-LT"/>
              </w:rPr>
              <w:t xml:space="preserve"> </w:t>
            </w:r>
          </w:p>
          <w:p w14:paraId="6938D7C4" w14:textId="77777777" w:rsidR="00EA4FA8" w:rsidRPr="00EA4FA8" w:rsidRDefault="00EA4FA8" w:rsidP="00EA4FA8">
            <w:pPr>
              <w:spacing w:after="0" w:line="240" w:lineRule="auto"/>
              <w:rPr>
                <w:rFonts w:ascii="Calibri Light" w:eastAsia="Times New Roman" w:hAnsi="Calibri Light" w:cs="Calibri Light"/>
                <w:color w:val="000000"/>
                <w:kern w:val="2"/>
                <w:lang w:val="lt-LT"/>
              </w:rPr>
            </w:pPr>
            <w:r w:rsidRPr="00EA4FA8">
              <w:rPr>
                <w:rFonts w:ascii="Calibri Light" w:eastAsia="Times New Roman" w:hAnsi="Calibri Light" w:cs="Calibri Light"/>
                <w:color w:val="000000"/>
                <w:kern w:val="2"/>
                <w:lang w:val="lt-LT"/>
              </w:rPr>
              <w:t>(toliau – Prekės).</w:t>
            </w:r>
          </w:p>
          <w:p w14:paraId="44BA699F" w14:textId="77777777" w:rsidR="00EA4FA8" w:rsidRPr="00EA4FA8" w:rsidRDefault="00EA4FA8" w:rsidP="00EA4FA8">
            <w:pPr>
              <w:spacing w:after="0" w:line="240" w:lineRule="auto"/>
              <w:rPr>
                <w:rFonts w:ascii="Calibri Light" w:eastAsia="Times New Roman" w:hAnsi="Calibri Light" w:cs="Calibri Light"/>
                <w:color w:val="000000"/>
                <w:kern w:val="2"/>
                <w:lang w:val="lt-LT"/>
              </w:rPr>
            </w:pPr>
          </w:p>
          <w:p w14:paraId="3E72D66C" w14:textId="77777777" w:rsidR="00EA4FA8" w:rsidRPr="00EA4FA8" w:rsidRDefault="00EA4FA8" w:rsidP="00EA4FA8">
            <w:pPr>
              <w:spacing w:after="0" w:line="240" w:lineRule="auto"/>
              <w:rPr>
                <w:rFonts w:ascii="Calibri Light" w:eastAsia="Times New Roman" w:hAnsi="Calibri Light" w:cs="Calibri Light"/>
                <w:color w:val="000000"/>
                <w:kern w:val="2"/>
                <w:lang w:val="lt-LT"/>
              </w:rPr>
            </w:pPr>
            <w:r w:rsidRPr="00EA4FA8">
              <w:rPr>
                <w:rFonts w:ascii="Calibri Light" w:eastAsia="Times New Roman" w:hAnsi="Calibri Light" w:cs="Calibri Light"/>
                <w:color w:val="000000"/>
                <w:kern w:val="2"/>
                <w:lang w:val="lt-LT"/>
              </w:rPr>
              <w:t>Išsamus Prekių aprašymas ir kiti reikalavimai tiekiamoms Prekėms nustatyti Sutarties priede Nr. 1 „Techninė specifikacija“ (toliau – Techninė specifikacija) ir Sutarties priede Nr. 2  „Pasiūlymas“.</w:t>
            </w:r>
          </w:p>
        </w:tc>
      </w:tr>
      <w:tr w:rsidR="00EA4FA8" w:rsidRPr="00EA4FA8" w14:paraId="31191C3F" w14:textId="77777777" w:rsidTr="001603F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64B236" w14:textId="77777777" w:rsidR="00EA4FA8" w:rsidRPr="00EA4FA8" w:rsidRDefault="00EA4FA8" w:rsidP="00EA4FA8">
            <w:pPr>
              <w:spacing w:after="0" w:line="240" w:lineRule="auto"/>
              <w:jc w:val="left"/>
              <w:rPr>
                <w:rFonts w:ascii="Calibri Light" w:eastAsia="Times New Roman" w:hAnsi="Calibri Light" w:cs="Calibri Light"/>
                <w:b/>
                <w:bCs/>
                <w:kern w:val="2"/>
                <w:lang w:val="lt-LT"/>
              </w:rPr>
            </w:pPr>
            <w:r w:rsidRPr="00EA4FA8">
              <w:rPr>
                <w:rFonts w:ascii="Calibri Light" w:eastAsia="Times New Roman" w:hAnsi="Calibri Light" w:cs="Calibri Light"/>
                <w:b/>
                <w:bCs/>
                <w:kern w:val="2"/>
                <w:lang w:val="lt-LT"/>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3815A2F3" w14:textId="4BD1DB25" w:rsidR="00EA4FA8" w:rsidRPr="00EA4FA8" w:rsidRDefault="00BD0A55" w:rsidP="00EA4FA8">
            <w:pPr>
              <w:spacing w:after="0" w:line="240" w:lineRule="auto"/>
              <w:jc w:val="left"/>
              <w:rPr>
                <w:rFonts w:ascii="Calibri Light" w:eastAsia="Times New Roman" w:hAnsi="Calibri Light" w:cs="Calibri Light"/>
                <w:kern w:val="2"/>
                <w:lang w:val="lt-LT"/>
              </w:rPr>
            </w:pPr>
            <w:r w:rsidRPr="00BD0A55">
              <w:rPr>
                <w:rFonts w:ascii="Calibri Light" w:eastAsia="Times New Roman" w:hAnsi="Calibri Light" w:cs="Calibri Light"/>
                <w:kern w:val="2"/>
                <w:lang w:val="lt-LT"/>
              </w:rPr>
              <w:t xml:space="preserve">Specializuoti aukšto našumo stacionarūs kompiuteriai (angl. </w:t>
            </w:r>
            <w:proofErr w:type="spellStart"/>
            <w:r w:rsidRPr="00BD0A55">
              <w:rPr>
                <w:rFonts w:ascii="Calibri Light" w:eastAsia="Times New Roman" w:hAnsi="Calibri Light" w:cs="Calibri Light"/>
                <w:kern w:val="2"/>
                <w:lang w:val="lt-LT"/>
              </w:rPr>
              <w:t>workstations</w:t>
            </w:r>
            <w:proofErr w:type="spellEnd"/>
            <w:r w:rsidRPr="00BD0A55">
              <w:rPr>
                <w:rFonts w:ascii="Calibri Light" w:eastAsia="Times New Roman" w:hAnsi="Calibri Light" w:cs="Calibri Light"/>
                <w:kern w:val="2"/>
                <w:lang w:val="lt-LT"/>
              </w:rPr>
              <w:t>) su monitoriais (PPR-900)</w:t>
            </w:r>
            <w:r>
              <w:rPr>
                <w:rFonts w:ascii="Calibri Light" w:eastAsia="Times New Roman" w:hAnsi="Calibri Light" w:cs="Calibri Light"/>
                <w:kern w:val="2"/>
                <w:lang w:val="lt-LT"/>
              </w:rPr>
              <w:t xml:space="preserve">, Nr. </w:t>
            </w:r>
            <w:r w:rsidR="009826BC">
              <w:rPr>
                <w:rFonts w:ascii="Calibri Light" w:eastAsia="Times New Roman" w:hAnsi="Calibri Light" w:cs="Calibri Light"/>
                <w:kern w:val="2"/>
                <w:lang w:val="lt-LT"/>
              </w:rPr>
              <w:t>[...]</w:t>
            </w:r>
          </w:p>
        </w:tc>
      </w:tr>
      <w:tr w:rsidR="00EA4FA8" w:rsidRPr="00EA4FA8" w14:paraId="4DFEEEF7" w14:textId="77777777" w:rsidTr="001603F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5D59CE" w14:textId="77777777" w:rsidR="00EA4FA8" w:rsidRPr="00EA4FA8" w:rsidRDefault="00EA4FA8" w:rsidP="00EA4FA8">
            <w:pPr>
              <w:spacing w:after="0" w:line="240" w:lineRule="auto"/>
              <w:jc w:val="left"/>
              <w:rPr>
                <w:rFonts w:ascii="Calibri Light" w:eastAsia="Times New Roman" w:hAnsi="Calibri Light" w:cs="Calibri Light"/>
                <w:b/>
                <w:bCs/>
                <w:kern w:val="2"/>
                <w:lang w:val="lt-LT"/>
              </w:rPr>
            </w:pPr>
            <w:r w:rsidRPr="00EA4FA8">
              <w:rPr>
                <w:rFonts w:ascii="Calibri Light" w:eastAsia="Times New Roman" w:hAnsi="Calibri Light" w:cs="Calibri Light"/>
                <w:b/>
                <w:bCs/>
                <w:kern w:val="2"/>
                <w:lang w:val="lt-LT"/>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74B012A" w14:textId="77777777" w:rsidR="00EA4FA8" w:rsidRPr="00EA4FA8" w:rsidRDefault="00EA4FA8" w:rsidP="00EA4FA8">
            <w:pPr>
              <w:spacing w:after="0" w:line="240" w:lineRule="auto"/>
              <w:jc w:val="left"/>
              <w:rPr>
                <w:rFonts w:ascii="Calibri Light" w:eastAsia="Times New Roman" w:hAnsi="Calibri Light" w:cs="Calibri Light"/>
                <w:kern w:val="2"/>
                <w:lang w:val="lt-LT"/>
              </w:rPr>
            </w:pPr>
            <w:r w:rsidRPr="00EA4FA8">
              <w:rPr>
                <w:rFonts w:ascii="Calibri Light" w:eastAsia="Times New Roman" w:hAnsi="Calibri Light" w:cs="Calibri Light"/>
                <w:kern w:val="2"/>
                <w:lang w:val="lt-LT"/>
              </w:rPr>
              <w:t>Netaikoma</w:t>
            </w:r>
          </w:p>
          <w:p w14:paraId="53786D1E" w14:textId="77777777" w:rsidR="00EA4FA8" w:rsidRPr="00EA4FA8" w:rsidRDefault="00EA4FA8" w:rsidP="00EA4FA8">
            <w:pPr>
              <w:spacing w:after="0" w:line="240" w:lineRule="auto"/>
              <w:jc w:val="left"/>
              <w:rPr>
                <w:rFonts w:ascii="Calibri Light" w:eastAsia="Times New Roman" w:hAnsi="Calibri Light" w:cs="Calibri Light"/>
                <w:kern w:val="2"/>
                <w:lang w:val="lt-LT"/>
              </w:rPr>
            </w:pPr>
          </w:p>
        </w:tc>
      </w:tr>
      <w:tr w:rsidR="00EA4FA8" w:rsidRPr="00EA4FA8" w14:paraId="684E9550" w14:textId="77777777" w:rsidTr="001603F6">
        <w:trPr>
          <w:trHeight w:val="300"/>
        </w:trPr>
        <w:tc>
          <w:tcPr>
            <w:tcW w:w="9535" w:type="dxa"/>
            <w:gridSpan w:val="5"/>
          </w:tcPr>
          <w:p w14:paraId="4822561E" w14:textId="77777777" w:rsidR="00EA4FA8" w:rsidRPr="00EA4FA8" w:rsidRDefault="00EA4FA8" w:rsidP="00EA4FA8">
            <w:pPr>
              <w:spacing w:after="0" w:line="240" w:lineRule="auto"/>
              <w:jc w:val="center"/>
              <w:rPr>
                <w:rFonts w:ascii="Calibri Light" w:eastAsia="Times New Roman" w:hAnsi="Calibri Light" w:cs="Calibri Light"/>
                <w:b/>
                <w:bCs/>
                <w:kern w:val="2"/>
                <w:lang w:val="lt-LT"/>
              </w:rPr>
            </w:pPr>
            <w:r w:rsidRPr="00EA4FA8">
              <w:rPr>
                <w:rFonts w:ascii="Calibri Light" w:eastAsia="Times New Roman" w:hAnsi="Calibri Light" w:cs="Calibri Light"/>
                <w:b/>
                <w:bCs/>
                <w:kern w:val="2"/>
                <w:lang w:val="lt-LT"/>
              </w:rPr>
              <w:t>4. PREKIŲ PRISTATYMO TERMINAI IR PREKIŲ PERDAVIMO - PRIĖMIMO TVARKA</w:t>
            </w:r>
          </w:p>
        </w:tc>
      </w:tr>
      <w:tr w:rsidR="00EA4FA8" w:rsidRPr="00EA4FA8" w14:paraId="57536DFD" w14:textId="77777777" w:rsidTr="001603F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9C304CA" w14:textId="77777777" w:rsidR="00EA4FA8" w:rsidRPr="00EA4FA8" w:rsidRDefault="00EA4FA8" w:rsidP="00EA4FA8">
            <w:pPr>
              <w:spacing w:after="0" w:line="240" w:lineRule="auto"/>
              <w:jc w:val="left"/>
              <w:rPr>
                <w:rFonts w:ascii="Calibri Light" w:eastAsia="Times New Roman" w:hAnsi="Calibri Light" w:cs="Calibri Light"/>
                <w:b/>
                <w:bCs/>
                <w:kern w:val="2"/>
                <w:lang w:val="lt-LT"/>
              </w:rPr>
            </w:pPr>
            <w:r w:rsidRPr="00EA4FA8">
              <w:rPr>
                <w:rFonts w:ascii="Calibri Light" w:eastAsia="Times New Roman" w:hAnsi="Calibri Light" w:cs="Calibri Light"/>
                <w:b/>
                <w:bCs/>
                <w:kern w:val="2"/>
                <w:lang w:val="lt-LT"/>
              </w:rPr>
              <w:lastRenderedPageBreak/>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2096E171" w14:textId="385B1A94" w:rsidR="00EA4FA8" w:rsidRPr="00E7582D" w:rsidRDefault="00EA4FA8" w:rsidP="00E7582D">
            <w:pPr>
              <w:spacing w:after="0" w:line="240" w:lineRule="auto"/>
              <w:rPr>
                <w:rFonts w:ascii="Calibri Light" w:eastAsia="Times New Roman" w:hAnsi="Calibri Light" w:cs="Calibri Light"/>
                <w:kern w:val="2"/>
                <w:lang w:val="lt-LT"/>
              </w:rPr>
            </w:pPr>
            <w:r w:rsidRPr="00EA4FA8">
              <w:rPr>
                <w:rFonts w:ascii="Calibri Light" w:eastAsia="Times New Roman" w:hAnsi="Calibri Light" w:cs="Calibri Light"/>
                <w:kern w:val="2"/>
                <w:lang w:val="lt-LT"/>
              </w:rPr>
              <w:t xml:space="preserve">Tiekėjas Prekes (visą Prekių kiekį) įsipareigoja pristatyti </w:t>
            </w:r>
            <w:r w:rsidRPr="00EA4FA8">
              <w:rPr>
                <w:rFonts w:ascii="Calibri Light" w:eastAsia="Times New Roman" w:hAnsi="Calibri Light" w:cs="Calibri Light"/>
                <w:b/>
                <w:bCs/>
                <w:kern w:val="2"/>
                <w:lang w:val="lt-LT"/>
              </w:rPr>
              <w:t>ne vėliau kaip per</w:t>
            </w:r>
            <w:r w:rsidRPr="00EA4FA8">
              <w:rPr>
                <w:rFonts w:ascii="Calibri Light" w:eastAsia="Times New Roman" w:hAnsi="Calibri Light" w:cs="Calibri Light"/>
                <w:kern w:val="2"/>
                <w:lang w:val="lt-LT"/>
              </w:rPr>
              <w:t xml:space="preserve"> </w:t>
            </w:r>
            <w:r w:rsidRPr="00EA4FA8">
              <w:rPr>
                <w:rFonts w:ascii="Calibri Light" w:eastAsia="Times New Roman" w:hAnsi="Calibri Light" w:cs="Calibri Light"/>
                <w:b/>
                <w:kern w:val="2"/>
                <w:lang w:val="lt-LT"/>
              </w:rPr>
              <w:t>3 (tris) mėnesius</w:t>
            </w:r>
            <w:r w:rsidRPr="00EA4FA8">
              <w:rPr>
                <w:rFonts w:ascii="Calibri Light" w:eastAsia="Times New Roman" w:hAnsi="Calibri Light" w:cs="Calibri Light"/>
                <w:kern w:val="2"/>
                <w:lang w:val="lt-LT"/>
              </w:rPr>
              <w:t xml:space="preserve"> </w:t>
            </w:r>
            <w:r w:rsidRPr="00EA4FA8">
              <w:rPr>
                <w:rFonts w:ascii="Calibri Light" w:eastAsia="Times New Roman" w:hAnsi="Calibri Light" w:cs="Calibri Light"/>
                <w:color w:val="000000"/>
                <w:kern w:val="2"/>
                <w:lang w:val="lt-LT"/>
              </w:rPr>
              <w:t>nuo Sutarties įsigaliojimo dienos šiuo adresu: Sporto g. 18, Vilnius.</w:t>
            </w:r>
          </w:p>
        </w:tc>
      </w:tr>
      <w:tr w:rsidR="00EA4FA8" w:rsidRPr="00EA4FA8" w14:paraId="5276FB34" w14:textId="77777777" w:rsidTr="001603F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AF56C1" w14:textId="77777777" w:rsidR="00EA4FA8" w:rsidRPr="00EA4FA8" w:rsidRDefault="00EA4FA8" w:rsidP="00EA4FA8">
            <w:pPr>
              <w:spacing w:after="0" w:line="240" w:lineRule="auto"/>
              <w:jc w:val="left"/>
              <w:rPr>
                <w:rFonts w:ascii="Calibri Light" w:eastAsia="Times New Roman" w:hAnsi="Calibri Light" w:cs="Calibri Light"/>
                <w:b/>
                <w:bCs/>
                <w:kern w:val="2"/>
                <w:lang w:val="lt-LT"/>
              </w:rPr>
            </w:pPr>
            <w:r w:rsidRPr="00EA4FA8">
              <w:rPr>
                <w:rFonts w:ascii="Calibri Light" w:eastAsia="Times New Roman" w:hAnsi="Calibri Light" w:cs="Calibri Light"/>
                <w:b/>
                <w:bCs/>
                <w:kern w:val="2"/>
                <w:lang w:val="lt-LT"/>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FA00DC4" w14:textId="77777777" w:rsidR="00EA4FA8" w:rsidRPr="00EA4FA8" w:rsidRDefault="00EA4FA8" w:rsidP="00EA4FA8">
            <w:pPr>
              <w:spacing w:after="0" w:line="240" w:lineRule="auto"/>
              <w:jc w:val="left"/>
              <w:rPr>
                <w:rFonts w:ascii="Calibri Light" w:eastAsia="Times New Roman" w:hAnsi="Calibri Light" w:cs="Calibri Light"/>
                <w:kern w:val="2"/>
                <w:lang w:val="lt-LT"/>
              </w:rPr>
            </w:pPr>
            <w:r w:rsidRPr="00EA4FA8">
              <w:rPr>
                <w:rFonts w:ascii="Calibri Light" w:eastAsia="Times New Roman" w:hAnsi="Calibri Light" w:cs="Calibri Light"/>
                <w:kern w:val="2"/>
                <w:lang w:val="lt-LT"/>
              </w:rPr>
              <w:t>Netaikoma</w:t>
            </w:r>
          </w:p>
          <w:p w14:paraId="3A3D085F" w14:textId="77777777" w:rsidR="00EA4FA8" w:rsidRPr="00EA4FA8" w:rsidRDefault="00EA4FA8" w:rsidP="00EA4FA8">
            <w:pPr>
              <w:spacing w:after="0" w:line="240" w:lineRule="auto"/>
              <w:jc w:val="left"/>
              <w:rPr>
                <w:rFonts w:ascii="Calibri Light" w:eastAsia="Times New Roman" w:hAnsi="Calibri Light" w:cs="Calibri Light"/>
                <w:kern w:val="2"/>
                <w:lang w:val="lt-LT"/>
              </w:rPr>
            </w:pPr>
          </w:p>
        </w:tc>
      </w:tr>
      <w:tr w:rsidR="00EA4FA8" w:rsidRPr="00EA4FA8" w14:paraId="25ACD6AE" w14:textId="77777777" w:rsidTr="001603F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8FD9CD" w14:textId="77777777" w:rsidR="00EA4FA8" w:rsidRPr="00EA4FA8" w:rsidRDefault="00EA4FA8" w:rsidP="00EA4FA8">
            <w:pPr>
              <w:spacing w:after="0" w:line="240" w:lineRule="auto"/>
              <w:jc w:val="left"/>
              <w:rPr>
                <w:rFonts w:ascii="Calibri Light" w:eastAsia="Times New Roman" w:hAnsi="Calibri Light" w:cs="Calibri Light"/>
                <w:b/>
                <w:bCs/>
                <w:kern w:val="2"/>
                <w:lang w:val="lt-LT"/>
              </w:rPr>
            </w:pPr>
            <w:r w:rsidRPr="00EA4FA8">
              <w:rPr>
                <w:rFonts w:ascii="Calibri Light" w:eastAsia="Times New Roman" w:hAnsi="Calibri Light" w:cs="Calibri Light"/>
                <w:b/>
                <w:bCs/>
                <w:kern w:val="2"/>
                <w:lang w:val="lt-LT"/>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5EA35421" w14:textId="77777777" w:rsidR="00EA4FA8" w:rsidRPr="00EA4FA8" w:rsidRDefault="00EA4FA8" w:rsidP="00EA4FA8">
            <w:pPr>
              <w:spacing w:after="0" w:line="240" w:lineRule="auto"/>
              <w:jc w:val="left"/>
              <w:rPr>
                <w:rFonts w:ascii="Calibri Light" w:eastAsia="Times New Roman" w:hAnsi="Calibri Light" w:cs="Calibri Light"/>
                <w:kern w:val="2"/>
                <w:lang w:val="lt-LT"/>
              </w:rPr>
            </w:pPr>
            <w:r w:rsidRPr="00EA4FA8">
              <w:rPr>
                <w:rFonts w:ascii="Calibri Light" w:eastAsia="Times New Roman" w:hAnsi="Calibri Light" w:cs="Calibri Light"/>
                <w:kern w:val="2"/>
                <w:lang w:val="lt-LT"/>
              </w:rPr>
              <w:t>Netaikoma</w:t>
            </w:r>
          </w:p>
          <w:p w14:paraId="3ADF5AD8" w14:textId="77777777" w:rsidR="00EA4FA8" w:rsidRPr="00EA4FA8" w:rsidRDefault="00EA4FA8" w:rsidP="00EA4FA8">
            <w:pPr>
              <w:spacing w:after="0" w:line="240" w:lineRule="auto"/>
              <w:jc w:val="left"/>
              <w:rPr>
                <w:rFonts w:ascii="Calibri Light" w:eastAsia="Times New Roman" w:hAnsi="Calibri Light" w:cs="Calibri Light"/>
                <w:kern w:val="2"/>
                <w:lang w:val="lt-LT"/>
              </w:rPr>
            </w:pPr>
          </w:p>
        </w:tc>
      </w:tr>
      <w:tr w:rsidR="00EA4FA8" w:rsidRPr="00EA4FA8" w14:paraId="058BD764" w14:textId="77777777" w:rsidTr="001603F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B48C40" w14:textId="77777777" w:rsidR="00EA4FA8" w:rsidRPr="00EA4FA8" w:rsidRDefault="00EA4FA8" w:rsidP="00EA4FA8">
            <w:pPr>
              <w:spacing w:after="0" w:line="240" w:lineRule="auto"/>
              <w:jc w:val="left"/>
              <w:rPr>
                <w:rFonts w:ascii="Calibri Light" w:eastAsia="Times New Roman" w:hAnsi="Calibri Light" w:cs="Calibri Light"/>
                <w:b/>
                <w:bCs/>
                <w:kern w:val="2"/>
                <w:lang w:val="lt-LT"/>
              </w:rPr>
            </w:pPr>
            <w:r w:rsidRPr="00EA4FA8">
              <w:rPr>
                <w:rFonts w:ascii="Calibri Light" w:eastAsia="Times New Roman" w:hAnsi="Calibri Light" w:cs="Calibri Light"/>
                <w:b/>
                <w:bCs/>
                <w:kern w:val="2"/>
                <w:lang w:val="lt-LT"/>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375788D" w14:textId="77777777" w:rsidR="00EA4FA8" w:rsidRPr="00EA4FA8" w:rsidRDefault="00EA4FA8" w:rsidP="00EA4FA8">
            <w:pPr>
              <w:spacing w:after="0" w:line="240" w:lineRule="auto"/>
              <w:jc w:val="left"/>
              <w:rPr>
                <w:rFonts w:ascii="Calibri Light" w:eastAsia="Times New Roman" w:hAnsi="Calibri Light" w:cs="Calibri Light"/>
                <w:kern w:val="2"/>
                <w:lang w:val="lt-LT"/>
              </w:rPr>
            </w:pPr>
            <w:r w:rsidRPr="00EA4FA8">
              <w:rPr>
                <w:rFonts w:ascii="Calibri Light" w:eastAsia="Times New Roman" w:hAnsi="Calibri Light" w:cs="Calibri Light"/>
                <w:kern w:val="2"/>
                <w:lang w:val="lt-LT"/>
              </w:rPr>
              <w:t>Netaikoma</w:t>
            </w:r>
          </w:p>
          <w:p w14:paraId="1C9E7219" w14:textId="77777777" w:rsidR="00EA4FA8" w:rsidRPr="00EA4FA8" w:rsidRDefault="00EA4FA8" w:rsidP="00EA4FA8">
            <w:pPr>
              <w:spacing w:after="0" w:line="240" w:lineRule="auto"/>
              <w:jc w:val="left"/>
              <w:rPr>
                <w:rFonts w:ascii="Calibri Light" w:eastAsia="Times New Roman" w:hAnsi="Calibri Light" w:cs="Calibri Light"/>
                <w:kern w:val="2"/>
                <w:lang w:val="lt-LT"/>
              </w:rPr>
            </w:pPr>
          </w:p>
        </w:tc>
      </w:tr>
      <w:tr w:rsidR="00EA4FA8" w:rsidRPr="00EA4FA8" w14:paraId="6546DBFB" w14:textId="77777777" w:rsidTr="001603F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D2D48B" w14:textId="77777777" w:rsidR="00EA4FA8" w:rsidRPr="00EA4FA8" w:rsidRDefault="00EA4FA8" w:rsidP="00EA4FA8">
            <w:pPr>
              <w:spacing w:after="0" w:line="240" w:lineRule="auto"/>
              <w:jc w:val="left"/>
              <w:rPr>
                <w:rFonts w:ascii="Calibri Light" w:eastAsia="Times New Roman" w:hAnsi="Calibri Light" w:cs="Calibri Light"/>
                <w:b/>
                <w:bCs/>
                <w:kern w:val="2"/>
                <w:lang w:val="lt-LT"/>
              </w:rPr>
            </w:pPr>
            <w:r w:rsidRPr="00EA4FA8">
              <w:rPr>
                <w:rFonts w:ascii="Calibri Light" w:eastAsia="Times New Roman" w:hAnsi="Calibri Light" w:cs="Calibri Light"/>
                <w:b/>
                <w:bCs/>
                <w:kern w:val="2"/>
                <w:lang w:val="lt-LT"/>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330C1B3" w14:textId="77777777" w:rsidR="00EA4FA8" w:rsidRPr="00EA4FA8" w:rsidRDefault="00EA4FA8" w:rsidP="00EA4FA8">
            <w:pPr>
              <w:spacing w:after="0" w:line="240" w:lineRule="auto"/>
              <w:rPr>
                <w:rFonts w:ascii="Calibri Light" w:eastAsia="Times New Roman" w:hAnsi="Calibri Light" w:cs="Calibri Light"/>
                <w:color w:val="4472C4"/>
                <w:kern w:val="2"/>
                <w:lang w:val="lt-LT"/>
              </w:rPr>
            </w:pPr>
            <w:r w:rsidRPr="00EA4FA8">
              <w:rPr>
                <w:rFonts w:ascii="Calibri Light" w:eastAsia="Times New Roman" w:hAnsi="Calibri Light" w:cs="Calibri Light"/>
                <w:kern w:val="2"/>
                <w:lang w:val="lt-LT"/>
              </w:rPr>
              <w:t>Kartu su Prekėmis pateikiami šie dokumentai:</w:t>
            </w:r>
            <w:r w:rsidRPr="00EA4FA8">
              <w:rPr>
                <w:rFonts w:ascii="Calibri Light" w:eastAsia="Times New Roman" w:hAnsi="Calibri Light" w:cs="Calibri Light"/>
                <w:b/>
                <w:kern w:val="2"/>
                <w:lang w:val="lt-LT"/>
              </w:rPr>
              <w:t xml:space="preserve"> Sąskaita, Prekių perdavimo-priėmimo aktas.</w:t>
            </w:r>
            <w:r w:rsidRPr="00EA4FA8">
              <w:rPr>
                <w:rFonts w:ascii="Calibri Light" w:eastAsia="Times New Roman" w:hAnsi="Calibri Light" w:cs="Calibri Light"/>
                <w:kern w:val="2"/>
                <w:lang w:val="lt-LT"/>
              </w:rPr>
              <w:t xml:space="preserve"> </w:t>
            </w:r>
          </w:p>
          <w:p w14:paraId="5083A467" w14:textId="77777777" w:rsidR="00EA4FA8" w:rsidRPr="00EA4FA8" w:rsidRDefault="00EA4FA8" w:rsidP="00EA4FA8">
            <w:pPr>
              <w:spacing w:after="0" w:line="240" w:lineRule="auto"/>
              <w:rPr>
                <w:rFonts w:ascii="Calibri Light" w:eastAsia="Times New Roman" w:hAnsi="Calibri Light" w:cs="Calibri Light"/>
                <w:kern w:val="2"/>
                <w:lang w:val="lt-LT"/>
              </w:rPr>
            </w:pPr>
            <w:r w:rsidRPr="00EA4FA8">
              <w:rPr>
                <w:rFonts w:ascii="Calibri Light" w:eastAsia="Times New Roman" w:hAnsi="Calibri Light" w:cs="Calibri Light"/>
                <w:kern w:val="2"/>
                <w:lang w:val="lt-LT"/>
              </w:rPr>
              <w:t>Tiekėjui nepateikus nurodytų dokumentų, laikoma, kad Prekės neatitinka Sutartyje nustatytų reikalavimų.</w:t>
            </w:r>
          </w:p>
        </w:tc>
      </w:tr>
      <w:tr w:rsidR="00EA4FA8" w:rsidRPr="00EA4FA8" w14:paraId="3762F78E" w14:textId="77777777" w:rsidTr="001603F6">
        <w:trPr>
          <w:trHeight w:val="300"/>
        </w:trPr>
        <w:tc>
          <w:tcPr>
            <w:tcW w:w="9535" w:type="dxa"/>
            <w:gridSpan w:val="5"/>
          </w:tcPr>
          <w:p w14:paraId="6A7220D8" w14:textId="77777777" w:rsidR="00EA4FA8" w:rsidRPr="00EA4FA8" w:rsidRDefault="00EA4FA8" w:rsidP="00EA4FA8">
            <w:pPr>
              <w:spacing w:after="0" w:line="240" w:lineRule="auto"/>
              <w:jc w:val="center"/>
              <w:rPr>
                <w:rFonts w:ascii="Calibri Light" w:eastAsia="Times New Roman" w:hAnsi="Calibri Light" w:cs="Calibri Light"/>
                <w:b/>
                <w:bCs/>
                <w:kern w:val="2"/>
                <w:lang w:val="lt-LT"/>
              </w:rPr>
            </w:pPr>
            <w:r w:rsidRPr="00EA4FA8">
              <w:rPr>
                <w:rFonts w:ascii="Calibri Light" w:eastAsia="Times New Roman" w:hAnsi="Calibri Light" w:cs="Calibri Light"/>
                <w:b/>
                <w:bCs/>
                <w:kern w:val="2"/>
                <w:lang w:val="lt-LT"/>
              </w:rPr>
              <w:t>5. SUTARTIES KAINA IR ATSISKAITYMO TVARKA</w:t>
            </w:r>
          </w:p>
        </w:tc>
      </w:tr>
      <w:tr w:rsidR="00EA4FA8" w:rsidRPr="00EA4FA8" w14:paraId="026D8112" w14:textId="77777777" w:rsidTr="001603F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BFCA71" w14:textId="77777777" w:rsidR="00EA4FA8" w:rsidRPr="00EA4FA8" w:rsidRDefault="00EA4FA8" w:rsidP="00EA4FA8">
            <w:pPr>
              <w:spacing w:after="0" w:line="240" w:lineRule="auto"/>
              <w:jc w:val="left"/>
              <w:rPr>
                <w:rFonts w:ascii="Calibri Light" w:eastAsia="Times New Roman" w:hAnsi="Calibri Light" w:cs="Calibri Light"/>
                <w:b/>
                <w:bCs/>
                <w:kern w:val="2"/>
                <w:lang w:val="lt-LT"/>
              </w:rPr>
            </w:pPr>
            <w:r w:rsidRPr="00EA4FA8">
              <w:rPr>
                <w:rFonts w:ascii="Calibri Light" w:eastAsia="Times New Roman" w:hAnsi="Calibri Light" w:cs="Calibri Light"/>
                <w:b/>
                <w:bCs/>
                <w:kern w:val="2"/>
                <w:lang w:val="lt-LT"/>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AC6324E" w14:textId="77777777" w:rsidR="00EA4FA8" w:rsidRPr="00EA4FA8" w:rsidRDefault="00EA4FA8" w:rsidP="00EA4FA8">
            <w:pPr>
              <w:spacing w:after="0" w:line="240" w:lineRule="auto"/>
              <w:jc w:val="left"/>
              <w:rPr>
                <w:rFonts w:ascii="Calibri Light" w:eastAsia="Times New Roman" w:hAnsi="Calibri Light" w:cs="Calibri Light"/>
                <w:kern w:val="2"/>
                <w:lang w:val="lt-LT"/>
              </w:rPr>
            </w:pPr>
            <w:r w:rsidRPr="00EA4FA8">
              <w:rPr>
                <w:rFonts w:ascii="Calibri Light" w:eastAsia="Times New Roman" w:hAnsi="Calibri Light" w:cs="Calibri Light"/>
                <w:kern w:val="2"/>
                <w:lang w:val="lt-LT"/>
              </w:rPr>
              <w:t>Fiksuotos kainos kainodara</w:t>
            </w:r>
          </w:p>
          <w:p w14:paraId="0084D1B3" w14:textId="77777777" w:rsidR="00EA4FA8" w:rsidRPr="00EA4FA8" w:rsidRDefault="00EA4FA8" w:rsidP="00EA4FA8">
            <w:pPr>
              <w:spacing w:after="0" w:line="240" w:lineRule="auto"/>
              <w:jc w:val="left"/>
              <w:rPr>
                <w:rFonts w:ascii="Calibri Light" w:eastAsia="Times New Roman" w:hAnsi="Calibri Light" w:cs="Calibri Light"/>
                <w:color w:val="4472C4"/>
                <w:kern w:val="2"/>
                <w:lang w:val="lt-LT"/>
              </w:rPr>
            </w:pPr>
          </w:p>
        </w:tc>
      </w:tr>
      <w:tr w:rsidR="00EA4FA8" w:rsidRPr="00EA4FA8" w14:paraId="772CF9D6" w14:textId="77777777" w:rsidTr="001603F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FD3621" w14:textId="77777777" w:rsidR="00EA4FA8" w:rsidRPr="00EA4FA8" w:rsidRDefault="00EA4FA8" w:rsidP="00EA4FA8">
            <w:pPr>
              <w:spacing w:after="0" w:line="240" w:lineRule="auto"/>
              <w:jc w:val="left"/>
              <w:rPr>
                <w:rFonts w:ascii="Calibri Light" w:eastAsia="Times New Roman" w:hAnsi="Calibri Light" w:cs="Calibri Light"/>
                <w:b/>
                <w:bCs/>
                <w:kern w:val="2"/>
                <w:lang w:val="lt-LT"/>
              </w:rPr>
            </w:pPr>
            <w:r w:rsidRPr="00EA4FA8">
              <w:rPr>
                <w:rFonts w:ascii="Calibri Light" w:eastAsia="Times New Roman" w:hAnsi="Calibri Light" w:cs="Calibri Light"/>
                <w:b/>
                <w:bCs/>
                <w:kern w:val="2"/>
                <w:lang w:val="lt-LT"/>
              </w:rPr>
              <w:t xml:space="preserve">5.2. Pradinės Sutarties vertė ir Sutarties kaina, kai taikoma </w:t>
            </w:r>
            <w:r w:rsidRPr="00EA4FA8">
              <w:rPr>
                <w:rFonts w:ascii="Calibri Light" w:eastAsia="Times New Roman" w:hAnsi="Calibri Light" w:cs="Calibri Light"/>
                <w:b/>
                <w:bCs/>
                <w:kern w:val="2"/>
                <w:u w:val="single"/>
                <w:lang w:val="lt-LT"/>
              </w:rPr>
              <w:t>fiksuotos kainos</w:t>
            </w:r>
            <w:r w:rsidRPr="00EA4FA8">
              <w:rPr>
                <w:rFonts w:ascii="Calibri Light" w:eastAsia="Times New Roman" w:hAnsi="Calibri Light" w:cs="Calibri Light"/>
                <w:b/>
                <w:bCs/>
                <w:kern w:val="2"/>
                <w:lang w:val="lt-LT"/>
              </w:rPr>
              <w:t xml:space="preserve"> kainodara</w:t>
            </w:r>
          </w:p>
          <w:p w14:paraId="361263DE" w14:textId="77777777" w:rsidR="00EA4FA8" w:rsidRPr="00EA4FA8" w:rsidRDefault="00EA4FA8" w:rsidP="00EA4FA8">
            <w:pPr>
              <w:spacing w:after="0" w:line="240" w:lineRule="auto"/>
              <w:jc w:val="left"/>
              <w:rPr>
                <w:rFonts w:ascii="Calibri Light" w:eastAsia="Times New Roman" w:hAnsi="Calibri Light" w:cs="Calibri Light"/>
                <w:b/>
                <w:bCs/>
                <w:kern w:val="2"/>
                <w:lang w:val="lt-LT"/>
              </w:rPr>
            </w:pPr>
          </w:p>
          <w:p w14:paraId="7A8E1F00" w14:textId="77777777" w:rsidR="00EA4FA8" w:rsidRPr="00EA4FA8" w:rsidRDefault="00EA4FA8" w:rsidP="00EA4FA8">
            <w:pPr>
              <w:spacing w:after="0" w:line="240" w:lineRule="auto"/>
              <w:jc w:val="left"/>
              <w:rPr>
                <w:rFonts w:ascii="Calibri Light" w:eastAsia="Times New Roman" w:hAnsi="Calibri Light" w:cs="Calibri Light"/>
                <w:b/>
                <w:bCs/>
                <w:kern w:val="2"/>
                <w:lang w:val="lt-LT"/>
              </w:rPr>
            </w:pPr>
          </w:p>
          <w:p w14:paraId="39483DA9" w14:textId="77777777" w:rsidR="00EA4FA8" w:rsidRPr="00EA4FA8" w:rsidRDefault="00EA4FA8" w:rsidP="00EA4FA8">
            <w:pPr>
              <w:spacing w:after="0" w:line="240" w:lineRule="auto"/>
              <w:jc w:val="left"/>
              <w:rPr>
                <w:rFonts w:ascii="Calibri Light" w:eastAsia="Times New Roman" w:hAnsi="Calibri Light" w:cs="Calibri Light"/>
                <w:b/>
                <w:bCs/>
                <w:kern w:val="2"/>
                <w:lang w:val="lt-LT"/>
              </w:rPr>
            </w:pPr>
          </w:p>
          <w:p w14:paraId="23723D36" w14:textId="77777777" w:rsidR="00EA4FA8" w:rsidRPr="00EA4FA8" w:rsidRDefault="00EA4FA8" w:rsidP="00EA4FA8">
            <w:pPr>
              <w:spacing w:after="0" w:line="240" w:lineRule="auto"/>
              <w:rPr>
                <w:rFonts w:ascii="Calibri Light" w:eastAsia="Times New Roman" w:hAnsi="Calibri Light" w:cs="Calibri Light"/>
                <w:b/>
                <w:bCs/>
                <w:color w:val="FF0000"/>
                <w:kern w:val="2"/>
                <w:lang w:val="lt-LT"/>
              </w:rPr>
            </w:pPr>
          </w:p>
        </w:tc>
        <w:tc>
          <w:tcPr>
            <w:tcW w:w="6828" w:type="dxa"/>
            <w:gridSpan w:val="2"/>
            <w:tcBorders>
              <w:top w:val="single" w:sz="4" w:space="0" w:color="auto"/>
              <w:left w:val="single" w:sz="4" w:space="0" w:color="auto"/>
              <w:bottom w:val="single" w:sz="4" w:space="0" w:color="auto"/>
              <w:right w:val="single" w:sz="4" w:space="0" w:color="auto"/>
            </w:tcBorders>
          </w:tcPr>
          <w:p w14:paraId="70A2F8A9" w14:textId="77777777" w:rsidR="00EA4FA8" w:rsidRPr="00EA4FA8" w:rsidRDefault="00EA4FA8" w:rsidP="00EA4FA8">
            <w:pPr>
              <w:spacing w:after="0" w:line="240" w:lineRule="auto"/>
              <w:jc w:val="left"/>
              <w:rPr>
                <w:rFonts w:ascii="Calibri Light" w:eastAsia="Times New Roman" w:hAnsi="Calibri Light" w:cs="Calibri Light"/>
                <w:kern w:val="2"/>
                <w:lang w:val="lt-LT"/>
              </w:rPr>
            </w:pPr>
            <w:r w:rsidRPr="00EA4FA8">
              <w:rPr>
                <w:rFonts w:ascii="Calibri Light" w:eastAsia="Times New Roman" w:hAnsi="Calibri Light" w:cs="Calibri Light"/>
                <w:kern w:val="2"/>
                <w:lang w:val="lt-LT"/>
              </w:rPr>
              <w:t xml:space="preserve">Pradinės Sutarties vertė yra </w:t>
            </w:r>
            <w:r w:rsidRPr="00EA4FA8">
              <w:rPr>
                <w:rFonts w:ascii="Calibri Light" w:eastAsia="Times New Roman" w:hAnsi="Calibri Light" w:cs="Calibri Light"/>
                <w:color w:val="4472C4"/>
                <w:kern w:val="2"/>
                <w:lang w:val="lt-LT"/>
              </w:rPr>
              <w:t>(nurodyti sumą skaičiais)</w:t>
            </w:r>
            <w:r w:rsidRPr="00EA4FA8">
              <w:rPr>
                <w:rFonts w:ascii="Calibri Light" w:eastAsia="Times New Roman" w:hAnsi="Calibri Light" w:cs="Calibri Light"/>
                <w:kern w:val="2"/>
                <w:lang w:val="lt-LT"/>
              </w:rPr>
              <w:t xml:space="preserve"> Eur, </w:t>
            </w:r>
            <w:r w:rsidRPr="00EA4FA8">
              <w:rPr>
                <w:rFonts w:ascii="Calibri Light" w:eastAsia="Times New Roman" w:hAnsi="Calibri Light" w:cs="Calibri Light"/>
                <w:color w:val="4472C4"/>
                <w:kern w:val="2"/>
                <w:lang w:val="lt-LT"/>
              </w:rPr>
              <w:t>(nurodyti sumą žodžiais)</w:t>
            </w:r>
            <w:r w:rsidRPr="00EA4FA8">
              <w:rPr>
                <w:rFonts w:ascii="Calibri Light" w:eastAsia="Times New Roman" w:hAnsi="Calibri Light" w:cs="Calibri Light"/>
                <w:kern w:val="2"/>
                <w:lang w:val="lt-LT"/>
              </w:rPr>
              <w:t xml:space="preserve"> be pridėtinės vertės mokesčio (toliau – PVM). </w:t>
            </w:r>
          </w:p>
          <w:p w14:paraId="372A6681" w14:textId="77777777" w:rsidR="00EA4FA8" w:rsidRPr="00EA4FA8" w:rsidRDefault="00EA4FA8" w:rsidP="00EA4FA8">
            <w:pPr>
              <w:spacing w:after="0" w:line="240" w:lineRule="auto"/>
              <w:jc w:val="left"/>
              <w:rPr>
                <w:rFonts w:ascii="Calibri Light" w:eastAsia="Times New Roman" w:hAnsi="Calibri Light" w:cs="Calibri Light"/>
                <w:kern w:val="2"/>
                <w:lang w:val="lt-LT"/>
              </w:rPr>
            </w:pPr>
            <w:r w:rsidRPr="00EA4FA8">
              <w:rPr>
                <w:rFonts w:ascii="Calibri Light" w:eastAsia="Times New Roman" w:hAnsi="Calibri Light" w:cs="Calibri Light"/>
                <w:kern w:val="2"/>
                <w:lang w:val="lt-LT"/>
              </w:rPr>
              <w:t xml:space="preserve">PVM sudaro </w:t>
            </w:r>
            <w:r w:rsidRPr="00EA4FA8">
              <w:rPr>
                <w:rFonts w:ascii="Calibri Light" w:eastAsia="Times New Roman" w:hAnsi="Calibri Light" w:cs="Calibri Light"/>
                <w:color w:val="4472C4"/>
                <w:kern w:val="2"/>
                <w:lang w:val="lt-LT"/>
              </w:rPr>
              <w:t>(nurodyti sumą skaičiais)</w:t>
            </w:r>
            <w:r w:rsidRPr="00EA4FA8">
              <w:rPr>
                <w:rFonts w:ascii="Calibri Light" w:eastAsia="Times New Roman" w:hAnsi="Calibri Light" w:cs="Calibri Light"/>
                <w:kern w:val="2"/>
                <w:lang w:val="lt-LT"/>
              </w:rPr>
              <w:t xml:space="preserve"> Eur, </w:t>
            </w:r>
            <w:r w:rsidRPr="00EA4FA8">
              <w:rPr>
                <w:rFonts w:ascii="Calibri Light" w:eastAsia="Times New Roman" w:hAnsi="Calibri Light" w:cs="Calibri Light"/>
                <w:color w:val="4472C4"/>
                <w:kern w:val="2"/>
                <w:lang w:val="lt-LT"/>
              </w:rPr>
              <w:t>(nurodyti sumą žodžiais)</w:t>
            </w:r>
            <w:r w:rsidRPr="00EA4FA8">
              <w:rPr>
                <w:rFonts w:ascii="Calibri Light" w:eastAsia="Times New Roman" w:hAnsi="Calibri Light" w:cs="Calibri Light"/>
                <w:kern w:val="2"/>
                <w:lang w:val="lt-LT"/>
              </w:rPr>
              <w:t>.</w:t>
            </w:r>
          </w:p>
          <w:p w14:paraId="70AB271F" w14:textId="77777777" w:rsidR="00EA4FA8" w:rsidRPr="00EA4FA8" w:rsidRDefault="00EA4FA8" w:rsidP="00EA4FA8">
            <w:pPr>
              <w:spacing w:after="0" w:line="240" w:lineRule="auto"/>
              <w:jc w:val="left"/>
              <w:rPr>
                <w:rFonts w:ascii="Calibri Light" w:eastAsia="Times New Roman" w:hAnsi="Calibri Light" w:cs="Calibri Light"/>
                <w:kern w:val="2"/>
                <w:lang w:val="lt-LT"/>
              </w:rPr>
            </w:pPr>
            <w:r w:rsidRPr="00EA4FA8">
              <w:rPr>
                <w:rFonts w:ascii="Calibri Light" w:eastAsia="Times New Roman" w:hAnsi="Calibri Light" w:cs="Calibri Light"/>
                <w:kern w:val="2"/>
                <w:lang w:val="lt-LT"/>
              </w:rPr>
              <w:t xml:space="preserve">Sutarties kaina yra </w:t>
            </w:r>
            <w:r w:rsidRPr="00EA4FA8">
              <w:rPr>
                <w:rFonts w:ascii="Calibri Light" w:eastAsia="Times New Roman" w:hAnsi="Calibri Light" w:cs="Calibri Light"/>
                <w:color w:val="4472C4"/>
                <w:kern w:val="2"/>
                <w:lang w:val="lt-LT"/>
              </w:rPr>
              <w:t>(nurodyti sumą skaičiais)</w:t>
            </w:r>
            <w:r w:rsidRPr="00EA4FA8">
              <w:rPr>
                <w:rFonts w:ascii="Calibri Light" w:eastAsia="Times New Roman" w:hAnsi="Calibri Light" w:cs="Calibri Light"/>
                <w:kern w:val="2"/>
                <w:lang w:val="lt-LT"/>
              </w:rPr>
              <w:t xml:space="preserve"> Eur, </w:t>
            </w:r>
            <w:r w:rsidRPr="00EA4FA8">
              <w:rPr>
                <w:rFonts w:ascii="Calibri Light" w:eastAsia="Times New Roman" w:hAnsi="Calibri Light" w:cs="Calibri Light"/>
                <w:color w:val="4472C4"/>
                <w:kern w:val="2"/>
                <w:lang w:val="lt-LT"/>
              </w:rPr>
              <w:t>(nurodyti sumą žodžiais)</w:t>
            </w:r>
            <w:r w:rsidRPr="00EA4FA8">
              <w:rPr>
                <w:rFonts w:ascii="Calibri Light" w:eastAsia="Times New Roman" w:hAnsi="Calibri Light" w:cs="Calibri Light"/>
                <w:kern w:val="2"/>
                <w:lang w:val="lt-LT"/>
              </w:rPr>
              <w:t xml:space="preserve"> Eur su PVM.</w:t>
            </w:r>
          </w:p>
          <w:p w14:paraId="7108BC4E" w14:textId="77777777" w:rsidR="00EA4FA8" w:rsidRPr="00EA4FA8" w:rsidRDefault="00EA4FA8" w:rsidP="00EA4FA8">
            <w:pPr>
              <w:spacing w:after="0" w:line="240" w:lineRule="auto"/>
              <w:jc w:val="left"/>
              <w:rPr>
                <w:rFonts w:ascii="Calibri Light" w:eastAsia="Times New Roman" w:hAnsi="Calibri Light" w:cs="Calibri Light"/>
                <w:color w:val="FF0000"/>
                <w:kern w:val="2"/>
                <w:lang w:val="lt-LT"/>
              </w:rPr>
            </w:pPr>
            <w:r w:rsidRPr="00EA4FA8">
              <w:rPr>
                <w:rFonts w:ascii="Calibri Light" w:eastAsia="Times New Roman" w:hAnsi="Calibri Light" w:cs="Calibri Light"/>
                <w:kern w:val="2"/>
                <w:lang w:val="lt-LT"/>
              </w:rPr>
              <w:t>Šioje Sutartyje P</w:t>
            </w:r>
            <w:r w:rsidRPr="00EA4FA8">
              <w:rPr>
                <w:rFonts w:ascii="Calibri Light" w:eastAsia="Times New Roman" w:hAnsi="Calibri Light" w:cs="Calibri Light"/>
                <w:color w:val="000000"/>
                <w:kern w:val="2"/>
                <w:lang w:val="lt-LT"/>
              </w:rPr>
              <w:t>radinės Sutarties vertė yra lygi Tiekėjo pasiūlymo kainai be PVM, nurodytai už visą pirkimo dokumentuose ir Sutartyje nurodytą Prekių kiekį ir (ar) apimtį.</w:t>
            </w:r>
          </w:p>
        </w:tc>
      </w:tr>
      <w:tr w:rsidR="00EA4FA8" w:rsidRPr="00EA4FA8" w14:paraId="0835E671" w14:textId="77777777" w:rsidTr="001603F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79908A" w14:textId="77777777" w:rsidR="00EA4FA8" w:rsidRPr="00EA4FA8" w:rsidRDefault="00EA4FA8" w:rsidP="00EA4FA8">
            <w:pPr>
              <w:spacing w:after="0" w:line="240" w:lineRule="auto"/>
              <w:jc w:val="left"/>
              <w:rPr>
                <w:rFonts w:ascii="Calibri Light" w:eastAsia="Times New Roman" w:hAnsi="Calibri Light" w:cs="Calibri Light"/>
                <w:b/>
                <w:bCs/>
                <w:kern w:val="2"/>
                <w:lang w:val="lt-LT"/>
              </w:rPr>
            </w:pPr>
            <w:r w:rsidRPr="00EA4FA8">
              <w:rPr>
                <w:rFonts w:ascii="Calibri Light" w:eastAsia="Times New Roman" w:hAnsi="Calibri Light" w:cs="Calibri Light"/>
                <w:b/>
                <w:bCs/>
                <w:kern w:val="2"/>
                <w:lang w:val="lt-LT"/>
              </w:rPr>
              <w:t xml:space="preserve">5.3. Sutarties kainos / įkainių perskaičiavimas taikant </w:t>
            </w:r>
            <w:r w:rsidRPr="00EA4FA8">
              <w:rPr>
                <w:rFonts w:ascii="Calibri Light" w:eastAsia="Times New Roman" w:hAnsi="Calibri Light" w:cs="Calibri Light"/>
                <w:b/>
                <w:bCs/>
                <w:kern w:val="2"/>
                <w:u w:val="single"/>
                <w:lang w:val="lt-LT"/>
              </w:rPr>
              <w:t>peržiūros</w:t>
            </w:r>
            <w:r w:rsidRPr="00EA4FA8">
              <w:rPr>
                <w:rFonts w:ascii="Calibri Light" w:eastAsia="Times New Roman" w:hAnsi="Calibri Light" w:cs="Calibri Light"/>
                <w:b/>
                <w:bCs/>
                <w:kern w:val="2"/>
                <w:lang w:val="lt-LT"/>
              </w:rPr>
              <w:t xml:space="preserve"> taisykles</w:t>
            </w:r>
          </w:p>
          <w:p w14:paraId="39AAB31C" w14:textId="77777777" w:rsidR="00EA4FA8" w:rsidRPr="00EA4FA8" w:rsidRDefault="00EA4FA8" w:rsidP="00EA4FA8">
            <w:pPr>
              <w:spacing w:after="0" w:line="240" w:lineRule="auto"/>
              <w:jc w:val="left"/>
              <w:rPr>
                <w:rFonts w:ascii="Calibri Light" w:eastAsia="Times New Roman" w:hAnsi="Calibri Light" w:cs="Calibri Light"/>
                <w:b/>
                <w:bCs/>
                <w:kern w:val="2"/>
                <w:lang w:val="lt-LT"/>
              </w:rPr>
            </w:pPr>
          </w:p>
          <w:p w14:paraId="64A5FCC1" w14:textId="77777777" w:rsidR="00EA4FA8" w:rsidRPr="00EA4FA8" w:rsidRDefault="00EA4FA8" w:rsidP="00EA4FA8">
            <w:pPr>
              <w:spacing w:after="0" w:line="240" w:lineRule="auto"/>
              <w:jc w:val="left"/>
              <w:rPr>
                <w:rFonts w:ascii="Calibri Light" w:eastAsia="Times New Roman" w:hAnsi="Calibri Light" w:cs="Calibri Light"/>
                <w:kern w:val="2"/>
                <w:lang w:val="lt-LT"/>
              </w:rPr>
            </w:pPr>
          </w:p>
        </w:tc>
        <w:tc>
          <w:tcPr>
            <w:tcW w:w="6828" w:type="dxa"/>
            <w:gridSpan w:val="2"/>
            <w:tcBorders>
              <w:top w:val="single" w:sz="4" w:space="0" w:color="auto"/>
              <w:left w:val="single" w:sz="4" w:space="0" w:color="auto"/>
              <w:bottom w:val="single" w:sz="4" w:space="0" w:color="auto"/>
              <w:right w:val="single" w:sz="4" w:space="0" w:color="auto"/>
            </w:tcBorders>
          </w:tcPr>
          <w:p w14:paraId="4EDE722C" w14:textId="77777777" w:rsidR="00EA4FA8" w:rsidRPr="00EA4FA8" w:rsidRDefault="00EA4FA8" w:rsidP="00EA4FA8">
            <w:pPr>
              <w:spacing w:after="0" w:line="240" w:lineRule="auto"/>
              <w:jc w:val="left"/>
              <w:rPr>
                <w:rFonts w:ascii="Calibri Light" w:eastAsia="Times New Roman" w:hAnsi="Calibri Light" w:cs="Calibri Light"/>
                <w:kern w:val="2"/>
                <w:lang w:val="lt-LT"/>
              </w:rPr>
            </w:pPr>
            <w:r w:rsidRPr="00EA4FA8">
              <w:rPr>
                <w:rFonts w:ascii="Calibri Light" w:eastAsia="Times New Roman" w:hAnsi="Calibri Light" w:cs="Calibri Light"/>
                <w:kern w:val="2"/>
                <w:lang w:val="lt-LT"/>
              </w:rPr>
              <w:t>Sutarties kaina bus perskaičiuojama:</w:t>
            </w:r>
          </w:p>
          <w:p w14:paraId="46CED7B4" w14:textId="77777777" w:rsidR="00EA4FA8" w:rsidRPr="00EA4FA8" w:rsidRDefault="00EA4FA8" w:rsidP="00EA4FA8">
            <w:pPr>
              <w:spacing w:after="0" w:line="240" w:lineRule="auto"/>
              <w:jc w:val="left"/>
              <w:rPr>
                <w:rFonts w:ascii="Calibri Light" w:eastAsia="Times New Roman" w:hAnsi="Calibri Light" w:cs="Calibri Light"/>
                <w:color w:val="FF0000"/>
                <w:kern w:val="2"/>
                <w:lang w:val="lt-LT"/>
              </w:rPr>
            </w:pPr>
            <w:r w:rsidRPr="00EA4FA8">
              <w:rPr>
                <w:rFonts w:ascii="Calibri Light" w:eastAsia="Times New Roman" w:hAnsi="Calibri Light" w:cs="Calibri Light"/>
                <w:kern w:val="2"/>
                <w:lang w:val="lt-LT"/>
              </w:rPr>
              <w:t>5.3.1. dėl PVM tarifo pasikeitimo.</w:t>
            </w:r>
          </w:p>
        </w:tc>
      </w:tr>
      <w:tr w:rsidR="00EA4FA8" w:rsidRPr="00EA4FA8" w14:paraId="0FCBA75C" w14:textId="77777777" w:rsidTr="001603F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D62C8F" w14:textId="77777777" w:rsidR="00EA4FA8" w:rsidRPr="00EA4FA8" w:rsidRDefault="00EA4FA8" w:rsidP="00EA4FA8">
            <w:pPr>
              <w:spacing w:after="0" w:line="240" w:lineRule="auto"/>
              <w:jc w:val="left"/>
              <w:rPr>
                <w:rFonts w:ascii="Calibri Light" w:eastAsia="Times New Roman" w:hAnsi="Calibri Light" w:cs="Calibri Light"/>
                <w:b/>
                <w:bCs/>
                <w:kern w:val="2"/>
                <w:lang w:val="lt-LT"/>
              </w:rPr>
            </w:pPr>
            <w:r w:rsidRPr="00EA4FA8">
              <w:rPr>
                <w:rFonts w:ascii="Calibri Light" w:eastAsia="Times New Roman" w:hAnsi="Calibri Light" w:cs="Calibri Light"/>
                <w:b/>
                <w:bCs/>
                <w:kern w:val="2"/>
                <w:lang w:val="lt-LT"/>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1782392" w14:textId="77777777" w:rsidR="00EA4FA8" w:rsidRPr="00EA4FA8" w:rsidRDefault="00EA4FA8" w:rsidP="00EA4FA8">
            <w:pPr>
              <w:spacing w:after="0" w:line="240" w:lineRule="auto"/>
              <w:rPr>
                <w:rFonts w:ascii="Calibri Light" w:eastAsia="Times New Roman" w:hAnsi="Calibri Light" w:cs="Calibri Light"/>
                <w:kern w:val="2"/>
                <w:lang w:val="lt-LT"/>
              </w:rPr>
            </w:pPr>
            <w:r w:rsidRPr="00EA4FA8">
              <w:rPr>
                <w:rFonts w:ascii="Calibri Light" w:eastAsia="Times New Roman" w:hAnsi="Calibri Light" w:cs="Calibri Light"/>
                <w:kern w:val="2"/>
                <w:lang w:val="lt-LT"/>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68F965AA" w14:textId="77777777" w:rsidR="00EA4FA8" w:rsidRPr="00EA4FA8" w:rsidRDefault="00EA4FA8" w:rsidP="00EA4FA8">
            <w:pPr>
              <w:spacing w:after="0" w:line="240" w:lineRule="auto"/>
              <w:jc w:val="left"/>
              <w:rPr>
                <w:rFonts w:ascii="Calibri Light" w:eastAsia="Times New Roman" w:hAnsi="Calibri Light" w:cs="Calibri Light"/>
                <w:kern w:val="2"/>
                <w:lang w:val="lt-LT"/>
              </w:rPr>
            </w:pPr>
          </w:p>
          <w:p w14:paraId="42BE0B7E" w14:textId="77777777" w:rsidR="00EA4FA8" w:rsidRPr="00EA4FA8" w:rsidRDefault="00EA4FA8" w:rsidP="00EA4FA8">
            <w:pPr>
              <w:spacing w:after="0" w:line="240" w:lineRule="auto"/>
              <w:rPr>
                <w:rFonts w:ascii="Calibri Light" w:eastAsia="Times New Roman" w:hAnsi="Calibri Light" w:cs="Calibri Light"/>
                <w:kern w:val="2"/>
                <w:lang w:val="lt-LT"/>
              </w:rPr>
            </w:pPr>
            <w:r w:rsidRPr="00EA4FA8">
              <w:rPr>
                <w:rFonts w:ascii="Calibri Light" w:eastAsia="Times New Roman" w:hAnsi="Calibri Light" w:cs="Calibri Light"/>
                <w:kern w:val="2"/>
                <w:lang w:val="lt-LT"/>
              </w:rPr>
              <w:t>Perskaičiuota Sutarties kaina / Prekių įkainiai įforminami Susitarimu ir turi būti taikomi nuo naujo PVM įvedimo datos (nepriklausomai nuo to, kada pasirašytas Susitarimas).</w:t>
            </w:r>
          </w:p>
        </w:tc>
      </w:tr>
      <w:tr w:rsidR="00EA4FA8" w:rsidRPr="00EA4FA8" w14:paraId="1F0FD966" w14:textId="77777777" w:rsidTr="001603F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02BF2" w14:textId="77777777" w:rsidR="00EA4FA8" w:rsidRPr="00EA4FA8" w:rsidRDefault="00EA4FA8" w:rsidP="00EA4FA8">
            <w:pPr>
              <w:spacing w:after="0" w:line="240" w:lineRule="auto"/>
              <w:jc w:val="left"/>
              <w:rPr>
                <w:rFonts w:ascii="Calibri Light" w:eastAsia="Times New Roman" w:hAnsi="Calibri Light" w:cs="Calibri Light"/>
                <w:kern w:val="2"/>
                <w:lang w:val="lt-LT"/>
              </w:rPr>
            </w:pPr>
            <w:r w:rsidRPr="00EA4FA8">
              <w:rPr>
                <w:rFonts w:ascii="Calibri Light" w:eastAsia="Times New Roman" w:hAnsi="Calibri Light" w:cs="Calibri Light"/>
                <w:b/>
                <w:bCs/>
                <w:kern w:val="2"/>
                <w:lang w:val="lt-LT"/>
              </w:rPr>
              <w:t>5.3.2.</w:t>
            </w:r>
            <w:r w:rsidRPr="00EA4FA8">
              <w:rPr>
                <w:rFonts w:ascii="Calibri Light" w:eastAsia="Times New Roman" w:hAnsi="Calibri Light" w:cs="Calibri Light"/>
                <w:kern w:val="2"/>
                <w:lang w:val="lt-LT"/>
              </w:rPr>
              <w:t> </w:t>
            </w:r>
            <w:r w:rsidRPr="00EA4FA8">
              <w:rPr>
                <w:rFonts w:ascii="Calibri Light" w:eastAsia="Times New Roman" w:hAnsi="Calibri Light" w:cs="Calibri Light"/>
                <w:b/>
                <w:bCs/>
                <w:kern w:val="2"/>
                <w:lang w:val="lt-LT"/>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3D02AD3E" w14:textId="77777777" w:rsidR="00EA4FA8" w:rsidRPr="00EA4FA8" w:rsidRDefault="00EA4FA8" w:rsidP="00EA4FA8">
            <w:pPr>
              <w:spacing w:after="0" w:line="240" w:lineRule="auto"/>
              <w:jc w:val="left"/>
              <w:rPr>
                <w:rFonts w:ascii="Calibri Light" w:eastAsia="Times New Roman" w:hAnsi="Calibri Light" w:cs="Calibri Light"/>
                <w:kern w:val="2"/>
                <w:lang w:val="lt-LT"/>
              </w:rPr>
            </w:pPr>
            <w:r w:rsidRPr="00EA4FA8">
              <w:rPr>
                <w:rFonts w:ascii="Calibri Light" w:eastAsia="Times New Roman" w:hAnsi="Calibri Light" w:cs="Calibri Light"/>
                <w:kern w:val="2"/>
                <w:lang w:val="lt-LT"/>
              </w:rPr>
              <w:t>Netaikoma</w:t>
            </w:r>
          </w:p>
          <w:p w14:paraId="2ABD048F" w14:textId="77777777" w:rsidR="00EA4FA8" w:rsidRPr="00EA4FA8" w:rsidRDefault="00EA4FA8" w:rsidP="00EA4FA8">
            <w:pPr>
              <w:spacing w:after="0" w:line="240" w:lineRule="auto"/>
              <w:jc w:val="left"/>
              <w:rPr>
                <w:rFonts w:ascii="Calibri Light" w:eastAsia="Times New Roman" w:hAnsi="Calibri Light" w:cs="Calibri Light"/>
                <w:kern w:val="2"/>
                <w:lang w:val="lt-LT"/>
              </w:rPr>
            </w:pPr>
          </w:p>
          <w:p w14:paraId="30649E0B" w14:textId="77777777" w:rsidR="00EA4FA8" w:rsidRPr="00EA4FA8" w:rsidRDefault="00EA4FA8" w:rsidP="00EA4FA8">
            <w:pPr>
              <w:spacing w:after="0" w:line="240" w:lineRule="auto"/>
              <w:jc w:val="left"/>
              <w:rPr>
                <w:rFonts w:ascii="Calibri Light" w:eastAsia="Times New Roman" w:hAnsi="Calibri Light" w:cs="Calibri Light"/>
                <w:lang w:val="lt-LT"/>
              </w:rPr>
            </w:pPr>
          </w:p>
        </w:tc>
      </w:tr>
      <w:tr w:rsidR="00EA4FA8" w:rsidRPr="00EA4FA8" w14:paraId="670181A7" w14:textId="77777777" w:rsidTr="001603F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13E9E2" w14:textId="77777777" w:rsidR="00EA4FA8" w:rsidRPr="00EA4FA8" w:rsidRDefault="00EA4FA8" w:rsidP="00EA4FA8">
            <w:pPr>
              <w:spacing w:after="0" w:line="240" w:lineRule="auto"/>
              <w:jc w:val="left"/>
              <w:rPr>
                <w:rFonts w:ascii="Calibri Light" w:eastAsia="Times New Roman" w:hAnsi="Calibri Light" w:cs="Calibri Light"/>
                <w:b/>
                <w:bCs/>
                <w:kern w:val="2"/>
                <w:lang w:val="lt-LT"/>
              </w:rPr>
            </w:pPr>
            <w:r w:rsidRPr="00EA4FA8">
              <w:rPr>
                <w:rFonts w:ascii="Calibri Light" w:eastAsia="Times New Roman" w:hAnsi="Calibri Light" w:cs="Calibri Light"/>
                <w:b/>
                <w:bCs/>
                <w:kern w:val="2"/>
                <w:lang w:val="lt-LT"/>
              </w:rPr>
              <w:t>5.3.3. Sutarties kainos / įkainių peržiūra dėl kainų lygio pokyčio</w:t>
            </w:r>
          </w:p>
          <w:p w14:paraId="1D00560D" w14:textId="77777777" w:rsidR="00EA4FA8" w:rsidRPr="00EA4FA8" w:rsidRDefault="00EA4FA8" w:rsidP="00EA4FA8">
            <w:pPr>
              <w:spacing w:after="0" w:line="240" w:lineRule="auto"/>
              <w:jc w:val="left"/>
              <w:rPr>
                <w:rFonts w:ascii="Calibri Light" w:eastAsia="Times New Roman" w:hAnsi="Calibri Light" w:cs="Calibri Light"/>
                <w:b/>
                <w:bCs/>
                <w:kern w:val="2"/>
                <w:lang w:val="lt-LT"/>
              </w:rPr>
            </w:pPr>
          </w:p>
        </w:tc>
        <w:tc>
          <w:tcPr>
            <w:tcW w:w="6828" w:type="dxa"/>
            <w:gridSpan w:val="2"/>
            <w:tcBorders>
              <w:top w:val="single" w:sz="4" w:space="0" w:color="auto"/>
              <w:left w:val="single" w:sz="4" w:space="0" w:color="auto"/>
              <w:bottom w:val="single" w:sz="4" w:space="0" w:color="auto"/>
              <w:right w:val="single" w:sz="4" w:space="0" w:color="auto"/>
            </w:tcBorders>
          </w:tcPr>
          <w:p w14:paraId="30F1E71F" w14:textId="77777777" w:rsidR="00EA4FA8" w:rsidRPr="00EA4FA8" w:rsidRDefault="00EA4FA8" w:rsidP="00EA4FA8">
            <w:pPr>
              <w:spacing w:after="0" w:line="240" w:lineRule="auto"/>
              <w:jc w:val="left"/>
              <w:rPr>
                <w:rFonts w:ascii="Calibri Light" w:eastAsia="Times New Roman" w:hAnsi="Calibri Light" w:cs="Calibri Light"/>
                <w:kern w:val="2"/>
                <w:lang w:val="lt-LT"/>
              </w:rPr>
            </w:pPr>
            <w:r w:rsidRPr="00EA4FA8">
              <w:rPr>
                <w:rFonts w:ascii="Calibri Light" w:eastAsia="Times New Roman" w:hAnsi="Calibri Light" w:cs="Calibri Light"/>
                <w:kern w:val="2"/>
                <w:lang w:val="lt-LT"/>
              </w:rPr>
              <w:t>Netaikoma</w:t>
            </w:r>
          </w:p>
          <w:p w14:paraId="4B3C6528" w14:textId="77777777" w:rsidR="00EA4FA8" w:rsidRPr="00EA4FA8" w:rsidRDefault="00EA4FA8" w:rsidP="00EA4FA8">
            <w:pPr>
              <w:spacing w:after="0" w:line="240" w:lineRule="auto"/>
              <w:jc w:val="left"/>
              <w:rPr>
                <w:rFonts w:ascii="Calibri Light" w:eastAsia="Times New Roman" w:hAnsi="Calibri Light" w:cs="Calibri Light"/>
                <w:color w:val="4472C4"/>
                <w:kern w:val="2"/>
                <w:lang w:val="lt-LT"/>
              </w:rPr>
            </w:pPr>
          </w:p>
        </w:tc>
      </w:tr>
      <w:tr w:rsidR="00EA4FA8" w:rsidRPr="00EA4FA8" w14:paraId="6F84073F" w14:textId="77777777" w:rsidTr="001603F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D7C081" w14:textId="77777777" w:rsidR="00EA4FA8" w:rsidRPr="00EA4FA8" w:rsidRDefault="00EA4FA8" w:rsidP="00EA4FA8">
            <w:pPr>
              <w:spacing w:after="0" w:line="240" w:lineRule="auto"/>
              <w:jc w:val="left"/>
              <w:rPr>
                <w:rFonts w:ascii="Calibri Light" w:eastAsia="Times New Roman" w:hAnsi="Calibri Light" w:cs="Calibri Light"/>
                <w:b/>
                <w:bCs/>
                <w:kern w:val="2"/>
                <w:lang w:val="lt-LT"/>
              </w:rPr>
            </w:pPr>
            <w:r w:rsidRPr="00EA4FA8">
              <w:rPr>
                <w:rFonts w:ascii="Calibri Light" w:eastAsia="Times New Roman" w:hAnsi="Calibri Light" w:cs="Calibri Light"/>
                <w:b/>
                <w:bCs/>
                <w:kern w:val="2"/>
                <w:lang w:val="lt-LT"/>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5300F0B9" w14:textId="77777777" w:rsidR="00EA4FA8" w:rsidRPr="00EA4FA8" w:rsidRDefault="00EA4FA8" w:rsidP="00EA4FA8">
            <w:pPr>
              <w:spacing w:after="0" w:line="240" w:lineRule="auto"/>
              <w:jc w:val="left"/>
              <w:rPr>
                <w:rFonts w:ascii="Calibri Light" w:eastAsia="Times New Roman" w:hAnsi="Calibri Light" w:cs="Calibri Light"/>
                <w:kern w:val="2"/>
                <w:lang w:val="lt-LT"/>
              </w:rPr>
            </w:pPr>
            <w:r w:rsidRPr="00EA4FA8">
              <w:rPr>
                <w:rFonts w:ascii="Calibri Light" w:eastAsia="Times New Roman" w:hAnsi="Calibri Light" w:cs="Calibri Light"/>
                <w:kern w:val="2"/>
                <w:lang w:val="lt-LT"/>
              </w:rPr>
              <w:t>Netaikoma</w:t>
            </w:r>
          </w:p>
          <w:p w14:paraId="661FDD92" w14:textId="77777777" w:rsidR="00EA4FA8" w:rsidRPr="00EA4FA8" w:rsidRDefault="00EA4FA8" w:rsidP="00EA4FA8">
            <w:pPr>
              <w:spacing w:after="0" w:line="240" w:lineRule="auto"/>
              <w:jc w:val="left"/>
              <w:rPr>
                <w:rFonts w:ascii="Calibri Light" w:eastAsia="Times New Roman" w:hAnsi="Calibri Light" w:cs="Calibri Light"/>
                <w:kern w:val="2"/>
                <w:lang w:val="lt-LT"/>
              </w:rPr>
            </w:pPr>
          </w:p>
        </w:tc>
      </w:tr>
      <w:tr w:rsidR="00EA4FA8" w:rsidRPr="00EA4FA8" w14:paraId="65D745E2" w14:textId="77777777" w:rsidTr="001603F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16FA97" w14:textId="77777777" w:rsidR="00EA4FA8" w:rsidRPr="00EA4FA8" w:rsidRDefault="00EA4FA8" w:rsidP="00EA4FA8">
            <w:pPr>
              <w:spacing w:after="0" w:line="240" w:lineRule="auto"/>
              <w:jc w:val="left"/>
              <w:rPr>
                <w:rFonts w:ascii="Calibri Light" w:eastAsia="Times New Roman" w:hAnsi="Calibri Light" w:cs="Calibri Light"/>
                <w:b/>
                <w:bCs/>
                <w:kern w:val="2"/>
                <w:lang w:val="lt-LT"/>
              </w:rPr>
            </w:pPr>
            <w:r w:rsidRPr="00EA4FA8">
              <w:rPr>
                <w:rFonts w:ascii="Calibri Light" w:eastAsia="Times New Roman" w:hAnsi="Calibri Light" w:cs="Calibri Light"/>
                <w:b/>
                <w:bCs/>
                <w:kern w:val="2"/>
                <w:lang w:val="lt-LT"/>
              </w:rPr>
              <w:t xml:space="preserve">5.4. Sutarties kainos / įkainių apskaičiavimas </w:t>
            </w:r>
            <w:r w:rsidRPr="00EA4FA8">
              <w:rPr>
                <w:rFonts w:ascii="Calibri Light" w:eastAsia="Times New Roman" w:hAnsi="Calibri Light" w:cs="Calibri Light"/>
                <w:b/>
                <w:bCs/>
                <w:kern w:val="2"/>
                <w:lang w:val="lt-LT"/>
              </w:rPr>
              <w:lastRenderedPageBreak/>
              <w:t xml:space="preserve">taikant </w:t>
            </w:r>
            <w:r w:rsidRPr="00EA4FA8">
              <w:rPr>
                <w:rFonts w:ascii="Calibri Light" w:eastAsia="Times New Roman" w:hAnsi="Calibri Light" w:cs="Calibri Light"/>
                <w:b/>
                <w:bCs/>
                <w:kern w:val="2"/>
                <w:u w:val="single"/>
                <w:lang w:val="lt-LT"/>
              </w:rPr>
              <w:t>kiekio (apimties)</w:t>
            </w:r>
            <w:r w:rsidRPr="00EA4FA8">
              <w:rPr>
                <w:rFonts w:ascii="Calibri Light" w:eastAsia="Times New Roman" w:hAnsi="Calibri Light" w:cs="Calibri Light"/>
                <w:b/>
                <w:bCs/>
                <w:kern w:val="2"/>
                <w:lang w:val="lt-LT"/>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79852B1" w14:textId="77777777" w:rsidR="00EA4FA8" w:rsidRPr="00EA4FA8" w:rsidRDefault="00EA4FA8" w:rsidP="00EA4FA8">
            <w:pPr>
              <w:spacing w:after="0" w:line="240" w:lineRule="auto"/>
              <w:jc w:val="left"/>
              <w:rPr>
                <w:rFonts w:ascii="Calibri Light" w:eastAsia="Times New Roman" w:hAnsi="Calibri Light" w:cs="Calibri Light"/>
                <w:kern w:val="2"/>
                <w:lang w:val="lt-LT"/>
              </w:rPr>
            </w:pPr>
            <w:r w:rsidRPr="00EA4FA8">
              <w:rPr>
                <w:rFonts w:ascii="Calibri Light" w:eastAsia="Times New Roman" w:hAnsi="Calibri Light" w:cs="Calibri Light"/>
                <w:kern w:val="2"/>
                <w:lang w:val="lt-LT"/>
              </w:rPr>
              <w:lastRenderedPageBreak/>
              <w:t>Netaikoma</w:t>
            </w:r>
          </w:p>
          <w:p w14:paraId="79A90FFD" w14:textId="77777777" w:rsidR="00EA4FA8" w:rsidRPr="00EA4FA8" w:rsidRDefault="00EA4FA8" w:rsidP="00EA4FA8">
            <w:pPr>
              <w:spacing w:after="0" w:line="240" w:lineRule="auto"/>
              <w:jc w:val="left"/>
              <w:rPr>
                <w:rFonts w:ascii="Calibri Light" w:eastAsia="Times New Roman" w:hAnsi="Calibri Light" w:cs="Calibri Light"/>
                <w:kern w:val="2"/>
                <w:lang w:val="lt-LT"/>
              </w:rPr>
            </w:pPr>
          </w:p>
        </w:tc>
      </w:tr>
      <w:tr w:rsidR="00EA4FA8" w:rsidRPr="00EA4FA8" w14:paraId="4FA04739" w14:textId="77777777" w:rsidTr="001603F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A0DB60" w14:textId="77777777" w:rsidR="00EA4FA8" w:rsidRPr="00EA4FA8" w:rsidRDefault="00EA4FA8" w:rsidP="00EA4FA8">
            <w:pPr>
              <w:spacing w:after="0" w:line="240" w:lineRule="auto"/>
              <w:jc w:val="left"/>
              <w:rPr>
                <w:rFonts w:ascii="Calibri Light" w:eastAsia="Times New Roman" w:hAnsi="Calibri Light" w:cs="Calibri Light"/>
                <w:b/>
                <w:bCs/>
                <w:kern w:val="2"/>
                <w:lang w:val="lt-LT"/>
              </w:rPr>
            </w:pPr>
            <w:r w:rsidRPr="00EA4FA8">
              <w:rPr>
                <w:rFonts w:ascii="Calibri Light" w:eastAsia="Times New Roman" w:hAnsi="Calibri Light" w:cs="Calibri Light"/>
                <w:b/>
                <w:bCs/>
                <w:kern w:val="2"/>
                <w:lang w:val="lt-LT"/>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C0CB768" w14:textId="77777777" w:rsidR="00EA4FA8" w:rsidRPr="00EA4FA8" w:rsidRDefault="00EA4FA8" w:rsidP="00EA4FA8">
            <w:pPr>
              <w:spacing w:after="0" w:line="240" w:lineRule="auto"/>
              <w:rPr>
                <w:rFonts w:ascii="Calibri Light" w:eastAsia="Times New Roman" w:hAnsi="Calibri Light" w:cs="Calibri Light"/>
                <w:kern w:val="2"/>
                <w:lang w:val="lt-LT"/>
              </w:rPr>
            </w:pPr>
            <w:r w:rsidRPr="00EA4FA8">
              <w:rPr>
                <w:rFonts w:ascii="Calibri Light" w:eastAsia="Times New Roman" w:hAnsi="Calibri Light" w:cs="Calibri Light"/>
                <w:kern w:val="2"/>
                <w:lang w:val="lt-LT"/>
              </w:rPr>
              <w:t xml:space="preserve">Pirkėjas atsiskaito su Tiekėju ne vėliau kaip per </w:t>
            </w:r>
            <w:r w:rsidRPr="00EA4FA8">
              <w:rPr>
                <w:rFonts w:ascii="Calibri Light" w:eastAsia="Times New Roman" w:hAnsi="Calibri Light" w:cs="Calibri Light"/>
                <w:b/>
                <w:kern w:val="2"/>
                <w:lang w:val="lt-LT"/>
              </w:rPr>
              <w:t>30 (trisdešimt) kalendorinių dienų nuo</w:t>
            </w:r>
            <w:r w:rsidRPr="00EA4FA8">
              <w:rPr>
                <w:rFonts w:ascii="Calibri Light" w:eastAsia="Times New Roman" w:hAnsi="Calibri Light" w:cs="Calibri Light"/>
                <w:kern w:val="2"/>
                <w:lang w:val="lt-LT"/>
              </w:rPr>
              <w:t xml:space="preserve"> Sąskaitos gavimo dienos.</w:t>
            </w:r>
          </w:p>
          <w:p w14:paraId="1EE50034" w14:textId="77777777" w:rsidR="00EA4FA8" w:rsidRPr="00EA4FA8" w:rsidRDefault="00EA4FA8" w:rsidP="00EA4FA8">
            <w:pPr>
              <w:spacing w:after="0" w:line="240" w:lineRule="auto"/>
              <w:jc w:val="left"/>
              <w:rPr>
                <w:rFonts w:ascii="Calibri Light" w:eastAsia="Times New Roman" w:hAnsi="Calibri Light" w:cs="Calibri Light"/>
                <w:kern w:val="2"/>
                <w:lang w:val="lt-LT"/>
              </w:rPr>
            </w:pPr>
          </w:p>
          <w:p w14:paraId="52458230" w14:textId="77777777" w:rsidR="00EA4FA8" w:rsidRPr="00EA4FA8" w:rsidRDefault="00EA4FA8" w:rsidP="00EA4FA8">
            <w:pPr>
              <w:spacing w:after="0" w:line="240" w:lineRule="auto"/>
              <w:rPr>
                <w:rFonts w:ascii="Calibri Light" w:eastAsia="Times New Roman" w:hAnsi="Calibri Light" w:cs="Calibri Light"/>
                <w:kern w:val="2"/>
                <w:shd w:val="clear" w:color="auto" w:fill="FFFFFF"/>
                <w:lang w:val="lt-LT"/>
              </w:rPr>
            </w:pPr>
            <w:r w:rsidRPr="00EA4FA8">
              <w:rPr>
                <w:rFonts w:ascii="Calibri Light" w:eastAsia="Times New Roman" w:hAnsi="Calibri Light" w:cs="Calibri Light"/>
                <w:kern w:val="2"/>
                <w:shd w:val="clear" w:color="auto" w:fill="FFFFFF"/>
                <w:lang w:val="lt-LT"/>
              </w:rPr>
              <w:t>Apmokėjimo sąlygos:  įvykdžius visus sutartinius įsipareigojimus, sumokama visa Sutarties kaina.</w:t>
            </w:r>
          </w:p>
        </w:tc>
      </w:tr>
      <w:tr w:rsidR="00EA4FA8" w:rsidRPr="00EA4FA8" w14:paraId="3EC24E68" w14:textId="77777777" w:rsidTr="001603F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D9431A" w14:textId="77777777" w:rsidR="00EA4FA8" w:rsidRPr="00EA4FA8" w:rsidRDefault="00EA4FA8" w:rsidP="00EA4FA8">
            <w:pPr>
              <w:spacing w:after="0" w:line="240" w:lineRule="auto"/>
              <w:jc w:val="left"/>
              <w:rPr>
                <w:rFonts w:ascii="Calibri Light" w:eastAsia="Times New Roman" w:hAnsi="Calibri Light" w:cs="Calibri Light"/>
                <w:b/>
                <w:bCs/>
                <w:kern w:val="2"/>
                <w:lang w:val="lt-LT"/>
              </w:rPr>
            </w:pPr>
            <w:r w:rsidRPr="00EA4FA8">
              <w:rPr>
                <w:rFonts w:ascii="Calibri Light" w:eastAsia="Times New Roman" w:hAnsi="Calibri Light" w:cs="Calibri Light"/>
                <w:b/>
                <w:bCs/>
                <w:kern w:val="2"/>
                <w:lang w:val="lt-LT"/>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73F01DC6" w14:textId="77777777" w:rsidR="00EA4FA8" w:rsidRPr="00EA4FA8" w:rsidRDefault="00EA4FA8" w:rsidP="00EA4FA8">
            <w:pPr>
              <w:spacing w:after="0" w:line="240" w:lineRule="auto"/>
              <w:jc w:val="left"/>
              <w:rPr>
                <w:rFonts w:ascii="Calibri Light" w:eastAsia="Times New Roman" w:hAnsi="Calibri Light" w:cs="Calibri Light"/>
                <w:kern w:val="2"/>
                <w:lang w:val="lt-LT"/>
              </w:rPr>
            </w:pPr>
            <w:r w:rsidRPr="00EA4FA8">
              <w:rPr>
                <w:rFonts w:ascii="Calibri Light" w:eastAsia="Times New Roman" w:hAnsi="Calibri Light" w:cs="Calibri Light"/>
                <w:kern w:val="2"/>
                <w:lang w:val="lt-LT"/>
              </w:rPr>
              <w:t>Netaikoma</w:t>
            </w:r>
          </w:p>
          <w:p w14:paraId="5DB33342" w14:textId="77777777" w:rsidR="00EA4FA8" w:rsidRPr="00EA4FA8" w:rsidRDefault="00EA4FA8" w:rsidP="00EA4FA8">
            <w:pPr>
              <w:spacing w:after="0" w:line="259" w:lineRule="auto"/>
              <w:jc w:val="left"/>
              <w:rPr>
                <w:rFonts w:ascii="Calibri Light" w:eastAsia="Times New Roman" w:hAnsi="Calibri Light" w:cs="Calibri Light"/>
                <w:color w:val="000000"/>
                <w:kern w:val="2"/>
                <w:shd w:val="clear" w:color="auto" w:fill="FFFFFF"/>
                <w:lang w:val="lt-LT"/>
              </w:rPr>
            </w:pPr>
          </w:p>
        </w:tc>
      </w:tr>
      <w:tr w:rsidR="00EA4FA8" w:rsidRPr="00EA4FA8" w14:paraId="71AA438E" w14:textId="77777777" w:rsidTr="001603F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46C70B" w14:textId="77777777" w:rsidR="00EA4FA8" w:rsidRPr="00EA4FA8" w:rsidRDefault="00EA4FA8" w:rsidP="00EA4FA8">
            <w:pPr>
              <w:spacing w:after="0" w:line="240" w:lineRule="auto"/>
              <w:jc w:val="left"/>
              <w:rPr>
                <w:rFonts w:ascii="Calibri Light" w:eastAsia="Times New Roman" w:hAnsi="Calibri Light" w:cs="Calibri Light"/>
                <w:b/>
                <w:bCs/>
                <w:kern w:val="2"/>
                <w:lang w:val="lt-LT"/>
              </w:rPr>
            </w:pPr>
            <w:r w:rsidRPr="00EA4FA8">
              <w:rPr>
                <w:rFonts w:ascii="Calibri Light" w:eastAsia="Times New Roman" w:hAnsi="Calibri Light" w:cs="Calibri Light"/>
                <w:b/>
                <w:bCs/>
                <w:kern w:val="2"/>
                <w:lang w:val="lt-LT"/>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94ED3FB" w14:textId="77777777" w:rsidR="00EA4FA8" w:rsidRPr="00EA4FA8" w:rsidRDefault="00EA4FA8" w:rsidP="00EA4FA8">
            <w:pPr>
              <w:spacing w:after="0" w:line="240" w:lineRule="auto"/>
              <w:jc w:val="left"/>
              <w:rPr>
                <w:rFonts w:ascii="Calibri Light" w:eastAsia="Times New Roman" w:hAnsi="Calibri Light" w:cs="Calibri Light"/>
                <w:kern w:val="2"/>
                <w:lang w:val="lt-LT"/>
              </w:rPr>
            </w:pPr>
            <w:r w:rsidRPr="00EA4FA8">
              <w:rPr>
                <w:rFonts w:ascii="Calibri Light" w:eastAsia="Times New Roman" w:hAnsi="Calibri Light" w:cs="Calibri Light"/>
                <w:kern w:val="2"/>
                <w:lang w:val="lt-LT"/>
              </w:rPr>
              <w:t>Netaikoma</w:t>
            </w:r>
          </w:p>
          <w:p w14:paraId="0026F5A4" w14:textId="77777777" w:rsidR="00EA4FA8" w:rsidRPr="00EA4FA8" w:rsidRDefault="00EA4FA8" w:rsidP="00EA4FA8">
            <w:pPr>
              <w:spacing w:after="0" w:line="240" w:lineRule="auto"/>
              <w:jc w:val="left"/>
              <w:rPr>
                <w:rFonts w:ascii="Calibri Light" w:eastAsia="Times New Roman" w:hAnsi="Calibri Light" w:cs="Calibri Light"/>
                <w:kern w:val="2"/>
                <w:lang w:val="lt-LT"/>
              </w:rPr>
            </w:pPr>
            <w:r w:rsidRPr="00EA4FA8">
              <w:rPr>
                <w:rFonts w:ascii="Calibri Light" w:eastAsia="Times New Roman" w:hAnsi="Calibri Light" w:cs="Calibri Light"/>
                <w:color w:val="000000"/>
                <w:kern w:val="2"/>
                <w:shd w:val="clear" w:color="auto" w:fill="FFFFFF"/>
                <w:lang w:val="lt-LT"/>
              </w:rPr>
              <w:t xml:space="preserve"> </w:t>
            </w:r>
          </w:p>
        </w:tc>
      </w:tr>
      <w:tr w:rsidR="00EA4FA8" w:rsidRPr="00EA4FA8" w14:paraId="7BAAB2CF" w14:textId="77777777" w:rsidTr="001603F6">
        <w:trPr>
          <w:trHeight w:val="300"/>
        </w:trPr>
        <w:tc>
          <w:tcPr>
            <w:tcW w:w="9535" w:type="dxa"/>
            <w:gridSpan w:val="5"/>
          </w:tcPr>
          <w:p w14:paraId="2BEE9A85" w14:textId="77777777" w:rsidR="00EA4FA8" w:rsidRPr="00EA4FA8" w:rsidRDefault="00EA4FA8" w:rsidP="00EA4FA8">
            <w:pPr>
              <w:spacing w:after="0" w:line="240" w:lineRule="auto"/>
              <w:jc w:val="center"/>
              <w:rPr>
                <w:rFonts w:ascii="Calibri Light" w:eastAsia="Times New Roman" w:hAnsi="Calibri Light" w:cs="Calibri Light"/>
                <w:b/>
                <w:bCs/>
                <w:kern w:val="2"/>
                <w:lang w:val="lt-LT"/>
              </w:rPr>
            </w:pPr>
            <w:r w:rsidRPr="00EA4FA8">
              <w:rPr>
                <w:rFonts w:ascii="Calibri Light" w:eastAsia="Times New Roman" w:hAnsi="Calibri Light" w:cs="Calibri Light"/>
                <w:b/>
                <w:bCs/>
                <w:kern w:val="2"/>
                <w:lang w:val="lt-LT"/>
              </w:rPr>
              <w:t>6. PREKIŲ KOKYBĖ IR GARANTINIAI ĮSIPAREIGOJIMAI</w:t>
            </w:r>
          </w:p>
        </w:tc>
      </w:tr>
      <w:tr w:rsidR="00EA4FA8" w:rsidRPr="00EA4FA8" w14:paraId="5709EF57" w14:textId="77777777" w:rsidTr="001603F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9AAEE0" w14:textId="77777777" w:rsidR="00EA4FA8" w:rsidRPr="00EA4FA8" w:rsidRDefault="00EA4FA8" w:rsidP="00EA4FA8">
            <w:pPr>
              <w:spacing w:after="0" w:line="240" w:lineRule="auto"/>
              <w:jc w:val="left"/>
              <w:rPr>
                <w:rFonts w:ascii="Calibri Light" w:eastAsia="Times New Roman" w:hAnsi="Calibri Light" w:cs="Calibri Light"/>
                <w:b/>
                <w:bCs/>
                <w:kern w:val="2"/>
                <w:lang w:val="lt-LT"/>
              </w:rPr>
            </w:pPr>
            <w:r w:rsidRPr="00EA4FA8">
              <w:rPr>
                <w:rFonts w:ascii="Calibri Light" w:eastAsia="Times New Roman" w:hAnsi="Calibri Light" w:cs="Calibri Light"/>
                <w:b/>
                <w:bCs/>
                <w:kern w:val="2"/>
                <w:lang w:val="lt-LT"/>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F33B4FE" w14:textId="77777777" w:rsidR="00EA4FA8" w:rsidRPr="00EA4FA8" w:rsidRDefault="00EA4FA8" w:rsidP="00EA4FA8">
            <w:pPr>
              <w:spacing w:after="0" w:line="240" w:lineRule="auto"/>
              <w:rPr>
                <w:rFonts w:ascii="Calibri Light" w:eastAsia="Times New Roman" w:hAnsi="Calibri Light" w:cs="Calibri Light"/>
                <w:kern w:val="2"/>
                <w:lang w:val="lt-LT"/>
              </w:rPr>
            </w:pPr>
            <w:r w:rsidRPr="00EA4FA8">
              <w:rPr>
                <w:rFonts w:ascii="Calibri Light" w:eastAsia="Times New Roman" w:hAnsi="Calibri Light" w:cs="Calibri Light"/>
                <w:kern w:val="2"/>
                <w:lang w:val="lt-LT"/>
              </w:rPr>
              <w:t>Prekėms nustatomas Techninėje specifikacijoje nustatytas garantinis terminas.</w:t>
            </w:r>
          </w:p>
          <w:p w14:paraId="2DB36A83" w14:textId="77777777" w:rsidR="00EA4FA8" w:rsidRPr="00EA4FA8" w:rsidRDefault="00EA4FA8" w:rsidP="00EA4FA8">
            <w:pPr>
              <w:spacing w:after="0" w:line="240" w:lineRule="auto"/>
              <w:rPr>
                <w:rFonts w:ascii="Calibri Light" w:eastAsia="Times New Roman" w:hAnsi="Calibri Light" w:cs="Calibri Light"/>
                <w:kern w:val="2"/>
                <w:lang w:val="lt-LT"/>
              </w:rPr>
            </w:pPr>
            <w:r w:rsidRPr="00EA4FA8">
              <w:rPr>
                <w:rFonts w:ascii="Calibri Light" w:eastAsia="Times New Roman" w:hAnsi="Calibri Light" w:cs="Calibri Light"/>
                <w:kern w:val="2"/>
                <w:lang w:val="lt-LT"/>
              </w:rPr>
              <w:t>Garantinis terminas, skaičiuojamas nuo Prekių perdavimo–priėmimo akto ar Sąskaitos (kai Prekių perdavimo–priėmimo aktas nėra pasirašomas) pasirašymo dienos.</w:t>
            </w:r>
          </w:p>
        </w:tc>
      </w:tr>
      <w:tr w:rsidR="00EA4FA8" w:rsidRPr="00EA4FA8" w14:paraId="0B154E23" w14:textId="77777777" w:rsidTr="001603F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32FCEF2" w14:textId="77777777" w:rsidR="00EA4FA8" w:rsidRPr="00EA4FA8" w:rsidRDefault="00EA4FA8" w:rsidP="00EA4FA8">
            <w:pPr>
              <w:spacing w:after="0" w:line="240" w:lineRule="auto"/>
              <w:jc w:val="left"/>
              <w:rPr>
                <w:rFonts w:ascii="Calibri Light" w:eastAsia="Times New Roman" w:hAnsi="Calibri Light" w:cs="Calibri Light"/>
                <w:b/>
                <w:bCs/>
                <w:kern w:val="2"/>
                <w:lang w:val="lt-LT"/>
              </w:rPr>
            </w:pPr>
            <w:r w:rsidRPr="00EA4FA8">
              <w:rPr>
                <w:rFonts w:ascii="Calibri Light" w:eastAsia="Times New Roman" w:hAnsi="Calibri Light" w:cs="Calibri Light"/>
                <w:b/>
                <w:bCs/>
                <w:kern w:val="2"/>
                <w:lang w:val="lt-LT"/>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4C22FACC" w14:textId="77777777" w:rsidR="00EA4FA8" w:rsidRPr="00EA4FA8" w:rsidRDefault="00EA4FA8" w:rsidP="00EA4FA8">
            <w:pPr>
              <w:spacing w:after="0" w:line="240" w:lineRule="auto"/>
              <w:jc w:val="left"/>
              <w:rPr>
                <w:rFonts w:ascii="Calibri Light" w:eastAsia="Times New Roman" w:hAnsi="Calibri Light" w:cs="Calibri Light"/>
                <w:kern w:val="2"/>
                <w:lang w:val="lt-LT"/>
              </w:rPr>
            </w:pPr>
            <w:r w:rsidRPr="00EA4FA8">
              <w:rPr>
                <w:rFonts w:ascii="Calibri Light" w:eastAsia="Times New Roman" w:hAnsi="Calibri Light" w:cs="Calibri Light"/>
                <w:kern w:val="2"/>
                <w:lang w:val="lt-LT"/>
              </w:rPr>
              <w:t>Prekėms taikoma Techninėje specifikacijoje nustatyta garantinė priežiūra.</w:t>
            </w:r>
          </w:p>
          <w:p w14:paraId="74FC38A0" w14:textId="77777777" w:rsidR="00EA4FA8" w:rsidRPr="00EA4FA8" w:rsidRDefault="00EA4FA8" w:rsidP="00EA4FA8">
            <w:pPr>
              <w:spacing w:after="0" w:line="240" w:lineRule="auto"/>
              <w:jc w:val="left"/>
              <w:rPr>
                <w:rFonts w:ascii="Calibri Light" w:eastAsia="Times New Roman" w:hAnsi="Calibri Light" w:cs="Calibri Light"/>
                <w:kern w:val="2"/>
                <w:lang w:val="lt-LT"/>
              </w:rPr>
            </w:pPr>
          </w:p>
        </w:tc>
      </w:tr>
      <w:tr w:rsidR="00EA4FA8" w:rsidRPr="00EA4FA8" w14:paraId="257984D1" w14:textId="77777777" w:rsidTr="001603F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633981" w14:textId="77777777" w:rsidR="00EA4FA8" w:rsidRPr="00EA4FA8" w:rsidRDefault="00EA4FA8" w:rsidP="00EA4FA8">
            <w:pPr>
              <w:spacing w:after="0" w:line="240" w:lineRule="auto"/>
              <w:jc w:val="left"/>
              <w:rPr>
                <w:rFonts w:ascii="Calibri Light" w:eastAsia="Times New Roman" w:hAnsi="Calibri Light" w:cs="Calibri Light"/>
                <w:b/>
                <w:bCs/>
                <w:kern w:val="2"/>
                <w:lang w:val="lt-LT"/>
              </w:rPr>
            </w:pPr>
            <w:r w:rsidRPr="00EA4FA8">
              <w:rPr>
                <w:rFonts w:ascii="Calibri Light" w:eastAsia="Times New Roman" w:hAnsi="Calibri Light" w:cs="Calibri Light"/>
                <w:b/>
                <w:bCs/>
                <w:kern w:val="2"/>
                <w:lang w:val="lt-LT"/>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38A1EAD2" w14:textId="77777777" w:rsidR="00EA4FA8" w:rsidRPr="00EA4FA8" w:rsidRDefault="00EA4FA8" w:rsidP="00EA4FA8">
            <w:pPr>
              <w:spacing w:after="0" w:line="240" w:lineRule="auto"/>
              <w:jc w:val="left"/>
              <w:rPr>
                <w:rFonts w:ascii="Calibri Light" w:eastAsia="Times New Roman" w:hAnsi="Calibri Light" w:cs="Calibri Light"/>
                <w:kern w:val="2"/>
                <w:lang w:val="lt-LT"/>
              </w:rPr>
            </w:pPr>
            <w:r w:rsidRPr="00EA4FA8">
              <w:rPr>
                <w:rFonts w:ascii="Calibri Light" w:eastAsia="Times New Roman" w:hAnsi="Calibri Light" w:cs="Calibri Light"/>
                <w:kern w:val="2"/>
                <w:lang w:val="lt-LT"/>
              </w:rPr>
              <w:t>Netaikoma</w:t>
            </w:r>
          </w:p>
          <w:p w14:paraId="36BA55C7" w14:textId="77777777" w:rsidR="00EA4FA8" w:rsidRPr="00EA4FA8" w:rsidRDefault="00EA4FA8" w:rsidP="00EA4FA8">
            <w:pPr>
              <w:spacing w:after="0" w:line="240" w:lineRule="auto"/>
              <w:jc w:val="left"/>
              <w:rPr>
                <w:rFonts w:ascii="Calibri Light" w:eastAsia="Times New Roman" w:hAnsi="Calibri Light" w:cs="Calibri Light"/>
                <w:kern w:val="2"/>
                <w:lang w:val="lt-LT"/>
              </w:rPr>
            </w:pPr>
          </w:p>
        </w:tc>
      </w:tr>
      <w:tr w:rsidR="00EA4FA8" w:rsidRPr="00EA4FA8" w14:paraId="254C8CB5" w14:textId="77777777" w:rsidTr="001603F6">
        <w:trPr>
          <w:trHeight w:val="300"/>
        </w:trPr>
        <w:tc>
          <w:tcPr>
            <w:tcW w:w="9535" w:type="dxa"/>
            <w:gridSpan w:val="5"/>
          </w:tcPr>
          <w:p w14:paraId="41E91161" w14:textId="77777777" w:rsidR="00EA4FA8" w:rsidRPr="00EA4FA8" w:rsidRDefault="00EA4FA8" w:rsidP="00EA4FA8">
            <w:pPr>
              <w:spacing w:after="0" w:line="240" w:lineRule="auto"/>
              <w:jc w:val="center"/>
              <w:rPr>
                <w:rFonts w:ascii="Calibri Light" w:eastAsia="Times New Roman" w:hAnsi="Calibri Light" w:cs="Calibri Light"/>
                <w:b/>
                <w:bCs/>
                <w:kern w:val="2"/>
                <w:lang w:val="lt-LT"/>
              </w:rPr>
            </w:pPr>
            <w:r w:rsidRPr="00EA4FA8">
              <w:rPr>
                <w:rFonts w:ascii="Calibri Light" w:eastAsia="Times New Roman" w:hAnsi="Calibri Light" w:cs="Calibri Light"/>
                <w:b/>
                <w:bCs/>
                <w:kern w:val="2"/>
                <w:lang w:val="lt-LT"/>
              </w:rPr>
              <w:t>7. SUTARTIES VYKDYMUI PASITELKIAMI SUBTIEKĖJAI</w:t>
            </w:r>
          </w:p>
        </w:tc>
      </w:tr>
      <w:tr w:rsidR="00EA4FA8" w:rsidRPr="00EA4FA8" w14:paraId="72799949" w14:textId="77777777" w:rsidTr="001603F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BEC6C3" w14:textId="77777777" w:rsidR="00EA4FA8" w:rsidRPr="00EA4FA8" w:rsidRDefault="00EA4FA8" w:rsidP="00EA4FA8">
            <w:pPr>
              <w:spacing w:after="0" w:line="240" w:lineRule="auto"/>
              <w:jc w:val="left"/>
              <w:rPr>
                <w:rFonts w:ascii="Calibri Light" w:eastAsia="Times New Roman" w:hAnsi="Calibri Light" w:cs="Calibri Light"/>
                <w:b/>
                <w:bCs/>
                <w:kern w:val="2"/>
                <w:lang w:val="lt-LT"/>
              </w:rPr>
            </w:pPr>
            <w:r w:rsidRPr="00EA4FA8">
              <w:rPr>
                <w:rFonts w:ascii="Calibri Light" w:eastAsia="Times New Roman" w:hAnsi="Calibri Light" w:cs="Calibri Light"/>
                <w:b/>
                <w:bCs/>
                <w:kern w:val="2"/>
                <w:lang w:val="lt-LT"/>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25DBD380" w14:textId="77777777" w:rsidR="00EA4FA8" w:rsidRPr="00EA4FA8" w:rsidRDefault="00EA4FA8" w:rsidP="00EA4FA8">
            <w:pPr>
              <w:spacing w:after="0" w:line="240" w:lineRule="auto"/>
              <w:jc w:val="left"/>
              <w:rPr>
                <w:rFonts w:ascii="Calibri Light" w:eastAsia="Times New Roman" w:hAnsi="Calibri Light" w:cs="Calibri Light"/>
                <w:kern w:val="2"/>
                <w:lang w:val="lt-LT"/>
              </w:rPr>
            </w:pPr>
            <w:r w:rsidRPr="00EA4FA8">
              <w:rPr>
                <w:rFonts w:ascii="Calibri Light" w:eastAsia="Times New Roman" w:hAnsi="Calibri Light" w:cs="Calibri Light"/>
                <w:kern w:val="2"/>
                <w:lang w:val="lt-LT"/>
              </w:rPr>
              <w:t>Sutarties vykdymui subtiekėjai ir (ar) specialistai nepasitelkiami.</w:t>
            </w:r>
          </w:p>
          <w:p w14:paraId="7D4D92DD" w14:textId="77777777" w:rsidR="00EA4FA8" w:rsidRPr="00EA4FA8" w:rsidRDefault="00EA4FA8" w:rsidP="00EA4FA8">
            <w:pPr>
              <w:spacing w:after="0" w:line="240" w:lineRule="auto"/>
              <w:jc w:val="left"/>
              <w:rPr>
                <w:rFonts w:ascii="Calibri Light" w:eastAsia="Times New Roman" w:hAnsi="Calibri Light" w:cs="Calibri Light"/>
                <w:kern w:val="2"/>
                <w:lang w:val="lt-LT"/>
              </w:rPr>
            </w:pPr>
          </w:p>
          <w:p w14:paraId="24081F6C" w14:textId="77777777" w:rsidR="00EA4FA8" w:rsidRPr="00EA4FA8" w:rsidRDefault="00EA4FA8" w:rsidP="00EA4FA8">
            <w:pPr>
              <w:spacing w:after="0" w:line="240" w:lineRule="auto"/>
              <w:jc w:val="left"/>
              <w:rPr>
                <w:rFonts w:ascii="Calibri Light" w:eastAsia="Times New Roman" w:hAnsi="Calibri Light" w:cs="Calibri Light"/>
                <w:color w:val="FF0000"/>
                <w:kern w:val="2"/>
                <w:lang w:val="lt-LT"/>
              </w:rPr>
            </w:pPr>
            <w:r w:rsidRPr="00EA4FA8">
              <w:rPr>
                <w:rFonts w:ascii="Calibri Light" w:eastAsia="Times New Roman" w:hAnsi="Calibri Light" w:cs="Calibri Light"/>
                <w:color w:val="FF0000"/>
                <w:kern w:val="2"/>
                <w:lang w:val="lt-LT"/>
              </w:rPr>
              <w:t>arba</w:t>
            </w:r>
          </w:p>
          <w:p w14:paraId="66AA44E1" w14:textId="77777777" w:rsidR="00EA4FA8" w:rsidRPr="00EA4FA8" w:rsidRDefault="00EA4FA8" w:rsidP="00EA4FA8">
            <w:pPr>
              <w:spacing w:after="0" w:line="240" w:lineRule="auto"/>
              <w:jc w:val="left"/>
              <w:rPr>
                <w:rFonts w:ascii="Calibri Light" w:eastAsia="Times New Roman" w:hAnsi="Calibri Light" w:cs="Calibri Light"/>
                <w:kern w:val="2"/>
                <w:lang w:val="lt-LT"/>
              </w:rPr>
            </w:pPr>
          </w:p>
          <w:p w14:paraId="2D2152FE" w14:textId="77777777" w:rsidR="00EA4FA8" w:rsidRPr="00EA4FA8" w:rsidRDefault="00EA4FA8" w:rsidP="00EA4FA8">
            <w:pPr>
              <w:spacing w:after="0" w:line="240" w:lineRule="auto"/>
              <w:jc w:val="left"/>
              <w:rPr>
                <w:rFonts w:ascii="Calibri Light" w:eastAsia="Times New Roman" w:hAnsi="Calibri Light" w:cs="Calibri Light"/>
                <w:b/>
                <w:bCs/>
                <w:kern w:val="2"/>
                <w:lang w:val="lt-LT"/>
              </w:rPr>
            </w:pPr>
            <w:r w:rsidRPr="00EA4FA8">
              <w:rPr>
                <w:rFonts w:ascii="Calibri Light" w:eastAsia="Times New Roman" w:hAnsi="Calibri Light" w:cs="Calibri Light"/>
                <w:kern w:val="2"/>
                <w:lang w:val="lt-LT"/>
              </w:rPr>
              <w:t xml:space="preserve">Sutarties vykdymui pasitelkiami subtiekėjai ir (ar) specialistai yra nurodyti Sutarties priede </w:t>
            </w:r>
            <w:r w:rsidRPr="000140BB">
              <w:rPr>
                <w:rFonts w:ascii="Calibri Light" w:eastAsia="Times New Roman" w:hAnsi="Calibri Light" w:cs="Calibri Light"/>
                <w:kern w:val="2"/>
                <w:lang w:val="lt-LT"/>
              </w:rPr>
              <w:t>Nr. [...] „Sutart</w:t>
            </w:r>
            <w:r w:rsidRPr="00EA4FA8">
              <w:rPr>
                <w:rFonts w:ascii="Calibri Light" w:eastAsia="Times New Roman" w:hAnsi="Calibri Light" w:cs="Calibri Light"/>
                <w:kern w:val="2"/>
                <w:lang w:val="lt-LT"/>
              </w:rPr>
              <w:t>ies vykdymui pasitelkiami subtiekėjai ir (ar) specialistai“.</w:t>
            </w:r>
          </w:p>
        </w:tc>
      </w:tr>
      <w:tr w:rsidR="00EA4FA8" w:rsidRPr="00EA4FA8" w14:paraId="4D874BC9" w14:textId="77777777" w:rsidTr="001603F6">
        <w:trPr>
          <w:trHeight w:val="300"/>
        </w:trPr>
        <w:tc>
          <w:tcPr>
            <w:tcW w:w="9535" w:type="dxa"/>
            <w:gridSpan w:val="5"/>
          </w:tcPr>
          <w:p w14:paraId="3DFA7C82" w14:textId="77777777" w:rsidR="00EA4FA8" w:rsidRPr="00EA4FA8" w:rsidRDefault="00EA4FA8" w:rsidP="00EA4FA8">
            <w:pPr>
              <w:spacing w:after="0" w:line="240" w:lineRule="auto"/>
              <w:jc w:val="center"/>
              <w:rPr>
                <w:rFonts w:ascii="Calibri Light" w:eastAsia="Times New Roman" w:hAnsi="Calibri Light" w:cs="Calibri Light"/>
                <w:b/>
                <w:bCs/>
                <w:kern w:val="2"/>
                <w:lang w:val="lt-LT"/>
              </w:rPr>
            </w:pPr>
            <w:r w:rsidRPr="00EA4FA8">
              <w:rPr>
                <w:rFonts w:ascii="Calibri Light" w:eastAsia="Times New Roman" w:hAnsi="Calibri Light" w:cs="Calibri Light"/>
                <w:b/>
                <w:bCs/>
                <w:kern w:val="2"/>
                <w:lang w:val="lt-LT"/>
              </w:rPr>
              <w:t>8. PRIEVOLIŲ PAGAL SUTARTĮ ĮVYKDYMO UŽTIKRINIMAS</w:t>
            </w:r>
          </w:p>
        </w:tc>
      </w:tr>
      <w:tr w:rsidR="00EA4FA8" w:rsidRPr="00EA4FA8" w14:paraId="4C1977C8" w14:textId="77777777" w:rsidTr="001603F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733F93" w14:textId="77777777" w:rsidR="00EA4FA8" w:rsidRPr="00EA4FA8" w:rsidRDefault="00EA4FA8" w:rsidP="00EA4FA8">
            <w:pPr>
              <w:spacing w:after="0" w:line="240" w:lineRule="auto"/>
              <w:jc w:val="left"/>
              <w:rPr>
                <w:rFonts w:ascii="Calibri Light" w:eastAsia="Times New Roman" w:hAnsi="Calibri Light" w:cs="Calibri Light"/>
                <w:b/>
                <w:bCs/>
                <w:kern w:val="2"/>
                <w:lang w:val="lt-LT"/>
              </w:rPr>
            </w:pPr>
            <w:r w:rsidRPr="00EA4FA8">
              <w:rPr>
                <w:rFonts w:ascii="Calibri Light" w:eastAsia="Times New Roman" w:hAnsi="Calibri Light" w:cs="Calibri Light"/>
                <w:b/>
                <w:bCs/>
                <w:kern w:val="2"/>
                <w:lang w:val="lt-LT"/>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5AD747" w14:textId="77777777" w:rsidR="00EA4FA8" w:rsidRPr="00EA4FA8" w:rsidRDefault="00EA4FA8" w:rsidP="00EA4FA8">
            <w:pPr>
              <w:spacing w:after="0" w:line="240" w:lineRule="auto"/>
              <w:jc w:val="left"/>
              <w:rPr>
                <w:rFonts w:ascii="Calibri Light" w:eastAsia="Times New Roman" w:hAnsi="Calibri Light" w:cs="Calibri Light"/>
                <w:kern w:val="2"/>
                <w:lang w:val="lt-LT"/>
              </w:rPr>
            </w:pPr>
            <w:r w:rsidRPr="00EA4FA8">
              <w:rPr>
                <w:rFonts w:ascii="Calibri Light" w:eastAsia="Times New Roman" w:hAnsi="Calibri Light" w:cs="Calibri Light"/>
                <w:kern w:val="2"/>
                <w:lang w:val="lt-LT"/>
              </w:rPr>
              <w:t>Prievolių pagal Sutartį įvykdymas užtikrinamas:</w:t>
            </w:r>
          </w:p>
          <w:p w14:paraId="42016F59" w14:textId="77777777" w:rsidR="00EA4FA8" w:rsidRPr="00EA4FA8" w:rsidRDefault="00EA4FA8" w:rsidP="00EA4FA8">
            <w:pPr>
              <w:spacing w:after="0" w:line="240" w:lineRule="auto"/>
              <w:jc w:val="left"/>
              <w:rPr>
                <w:rFonts w:ascii="Calibri Light" w:eastAsia="Times New Roman" w:hAnsi="Calibri Light" w:cs="Calibri Light"/>
                <w:kern w:val="2"/>
                <w:lang w:val="lt-LT"/>
              </w:rPr>
            </w:pPr>
            <w:r w:rsidRPr="00EA4FA8">
              <w:rPr>
                <w:rFonts w:ascii="Calibri Light" w:eastAsia="Times New Roman" w:hAnsi="Calibri Light" w:cs="Calibri Light"/>
                <w:kern w:val="2"/>
                <w:lang w:val="lt-LT"/>
              </w:rPr>
              <w:t>Netesybomis (delspinigiais, bauda).</w:t>
            </w:r>
          </w:p>
        </w:tc>
      </w:tr>
      <w:tr w:rsidR="00EA4FA8" w:rsidRPr="00EA4FA8" w14:paraId="30EF3989" w14:textId="77777777" w:rsidTr="001603F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151451" w14:textId="77777777" w:rsidR="00EA4FA8" w:rsidRPr="00EA4FA8" w:rsidRDefault="00EA4FA8" w:rsidP="00EA4FA8">
            <w:pPr>
              <w:spacing w:after="0" w:line="240" w:lineRule="auto"/>
              <w:jc w:val="left"/>
              <w:rPr>
                <w:rFonts w:ascii="Calibri Light" w:eastAsia="Times New Roman" w:hAnsi="Calibri Light" w:cs="Calibri Light"/>
                <w:b/>
                <w:bCs/>
                <w:kern w:val="2"/>
                <w:lang w:val="lt-LT"/>
              </w:rPr>
            </w:pPr>
            <w:r w:rsidRPr="00EA4FA8">
              <w:rPr>
                <w:rFonts w:ascii="Calibri Light" w:eastAsia="Times New Roman" w:hAnsi="Calibri Light" w:cs="Calibri Light"/>
                <w:b/>
                <w:bCs/>
                <w:kern w:val="2"/>
                <w:lang w:val="lt-LT"/>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BB9270B" w14:textId="77777777" w:rsidR="00EA4FA8" w:rsidRPr="00EA4FA8" w:rsidRDefault="00EA4FA8" w:rsidP="00EA4FA8">
            <w:pPr>
              <w:spacing w:after="0" w:line="240" w:lineRule="auto"/>
              <w:jc w:val="left"/>
              <w:rPr>
                <w:rFonts w:ascii="Calibri Light" w:eastAsia="Times New Roman" w:hAnsi="Calibri Light" w:cs="Calibri Light"/>
                <w:kern w:val="2"/>
                <w:lang w:val="lt-LT"/>
              </w:rPr>
            </w:pPr>
            <w:r w:rsidRPr="00EA4FA8">
              <w:rPr>
                <w:rFonts w:ascii="Calibri Light" w:eastAsia="Times New Roman" w:hAnsi="Calibri Light" w:cs="Calibri Light"/>
                <w:kern w:val="2"/>
                <w:lang w:val="lt-LT"/>
              </w:rPr>
              <w:t>Netaikoma</w:t>
            </w:r>
          </w:p>
          <w:p w14:paraId="791B8CA3" w14:textId="77777777" w:rsidR="00EA4FA8" w:rsidRPr="00EA4FA8" w:rsidRDefault="00EA4FA8" w:rsidP="00EA4FA8">
            <w:pPr>
              <w:spacing w:after="0" w:line="240" w:lineRule="auto"/>
              <w:jc w:val="left"/>
              <w:rPr>
                <w:rFonts w:ascii="Calibri Light" w:eastAsia="Times New Roman" w:hAnsi="Calibri Light" w:cs="Calibri Light"/>
                <w:kern w:val="2"/>
                <w:lang w:val="lt-LT"/>
              </w:rPr>
            </w:pPr>
          </w:p>
        </w:tc>
      </w:tr>
      <w:tr w:rsidR="00EA4FA8" w:rsidRPr="00EA4FA8" w14:paraId="087BD037" w14:textId="77777777" w:rsidTr="001603F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7EFB08" w14:textId="77777777" w:rsidR="00EA4FA8" w:rsidRPr="00EA4FA8" w:rsidRDefault="00EA4FA8" w:rsidP="00EA4FA8">
            <w:pPr>
              <w:spacing w:after="0" w:line="240" w:lineRule="auto"/>
              <w:jc w:val="left"/>
              <w:rPr>
                <w:rFonts w:ascii="Calibri Light" w:eastAsia="Times New Roman" w:hAnsi="Calibri Light" w:cs="Calibri Light"/>
                <w:b/>
                <w:bCs/>
                <w:kern w:val="2"/>
                <w:lang w:val="lt-LT"/>
              </w:rPr>
            </w:pPr>
            <w:r w:rsidRPr="00EA4FA8">
              <w:rPr>
                <w:rFonts w:ascii="Calibri Light" w:eastAsia="Times New Roman" w:hAnsi="Calibri Light" w:cs="Calibri Light"/>
                <w:b/>
                <w:bCs/>
                <w:kern w:val="2"/>
                <w:lang w:val="lt-LT"/>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6715FEF" w14:textId="77777777" w:rsidR="00EA4FA8" w:rsidRPr="00EA4FA8" w:rsidRDefault="00EA4FA8" w:rsidP="00EA4FA8">
            <w:pPr>
              <w:spacing w:after="0" w:line="240" w:lineRule="auto"/>
              <w:jc w:val="left"/>
              <w:rPr>
                <w:rFonts w:ascii="Calibri Light" w:eastAsia="Times New Roman" w:hAnsi="Calibri Light" w:cs="Calibri Light"/>
                <w:kern w:val="2"/>
                <w:lang w:val="lt-LT"/>
              </w:rPr>
            </w:pPr>
            <w:r w:rsidRPr="00EA4FA8">
              <w:rPr>
                <w:rFonts w:ascii="Calibri Light" w:eastAsia="Times New Roman" w:hAnsi="Calibri Light" w:cs="Calibri Light"/>
                <w:kern w:val="2"/>
                <w:lang w:val="lt-LT"/>
              </w:rPr>
              <w:t>Netaikoma</w:t>
            </w:r>
          </w:p>
          <w:p w14:paraId="767A4197" w14:textId="77777777" w:rsidR="00EA4FA8" w:rsidRPr="00EA4FA8" w:rsidRDefault="00EA4FA8" w:rsidP="00EA4FA8">
            <w:pPr>
              <w:spacing w:after="0" w:line="240" w:lineRule="auto"/>
              <w:jc w:val="left"/>
              <w:rPr>
                <w:rFonts w:ascii="Calibri Light" w:eastAsia="Times New Roman" w:hAnsi="Calibri Light" w:cs="Calibri Light"/>
                <w:kern w:val="2"/>
                <w:lang w:val="lt-LT"/>
              </w:rPr>
            </w:pPr>
          </w:p>
          <w:p w14:paraId="4B33421B" w14:textId="77777777" w:rsidR="00EA4FA8" w:rsidRPr="00EA4FA8" w:rsidRDefault="00EA4FA8" w:rsidP="00EA4FA8">
            <w:pPr>
              <w:spacing w:after="0" w:line="240" w:lineRule="auto"/>
              <w:jc w:val="left"/>
              <w:rPr>
                <w:rFonts w:ascii="Calibri Light" w:eastAsia="Times New Roman" w:hAnsi="Calibri Light" w:cs="Calibri Light"/>
                <w:kern w:val="2"/>
                <w:lang w:val="lt-LT"/>
              </w:rPr>
            </w:pPr>
          </w:p>
        </w:tc>
      </w:tr>
      <w:tr w:rsidR="00EA4FA8" w:rsidRPr="00EA4FA8" w14:paraId="51657EBB" w14:textId="77777777" w:rsidTr="001603F6">
        <w:trPr>
          <w:trHeight w:val="300"/>
        </w:trPr>
        <w:tc>
          <w:tcPr>
            <w:tcW w:w="9535" w:type="dxa"/>
            <w:gridSpan w:val="5"/>
          </w:tcPr>
          <w:p w14:paraId="10EF8F9F" w14:textId="77777777" w:rsidR="00EA4FA8" w:rsidRPr="00EA4FA8" w:rsidRDefault="00EA4FA8" w:rsidP="00EA4FA8">
            <w:pPr>
              <w:spacing w:after="0" w:line="240" w:lineRule="auto"/>
              <w:jc w:val="center"/>
              <w:rPr>
                <w:rFonts w:ascii="Calibri Light" w:eastAsia="Times New Roman" w:hAnsi="Calibri Light" w:cs="Calibri Light"/>
                <w:b/>
                <w:bCs/>
                <w:kern w:val="2"/>
                <w:lang w:val="lt-LT"/>
              </w:rPr>
            </w:pPr>
            <w:r w:rsidRPr="00EA4FA8">
              <w:rPr>
                <w:rFonts w:ascii="Calibri Light" w:eastAsia="Times New Roman" w:hAnsi="Calibri Light" w:cs="Calibri Light"/>
                <w:b/>
                <w:bCs/>
                <w:kern w:val="2"/>
                <w:lang w:val="lt-LT"/>
              </w:rPr>
              <w:t>9. ŠALIŲ ATSAKOMYBĖ</w:t>
            </w:r>
            <w:r w:rsidRPr="00EA4FA8">
              <w:rPr>
                <w:rFonts w:ascii="Calibri Light" w:eastAsia="Times New Roman" w:hAnsi="Calibri Light" w:cs="Calibri Light"/>
                <w:b/>
                <w:bCs/>
                <w:kern w:val="2"/>
                <w:lang w:val="lt-LT"/>
              </w:rPr>
              <w:tab/>
            </w:r>
          </w:p>
        </w:tc>
      </w:tr>
      <w:tr w:rsidR="00EA4FA8" w:rsidRPr="00EA4FA8" w14:paraId="16D212F6" w14:textId="77777777" w:rsidTr="001603F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BBC013" w14:textId="77777777" w:rsidR="00EA4FA8" w:rsidRPr="00EA4FA8" w:rsidRDefault="00EA4FA8" w:rsidP="00EA4FA8">
            <w:pPr>
              <w:spacing w:after="0" w:line="240" w:lineRule="auto"/>
              <w:jc w:val="left"/>
              <w:rPr>
                <w:rFonts w:ascii="Calibri Light" w:eastAsia="Times New Roman" w:hAnsi="Calibri Light" w:cs="Calibri Light"/>
                <w:b/>
                <w:bCs/>
                <w:kern w:val="2"/>
                <w:lang w:val="lt-LT"/>
              </w:rPr>
            </w:pPr>
            <w:r w:rsidRPr="00EA4FA8">
              <w:rPr>
                <w:rFonts w:ascii="Calibri Light" w:eastAsia="Times New Roman" w:hAnsi="Calibri Light" w:cs="Calibri Light"/>
                <w:b/>
                <w:bCs/>
                <w:kern w:val="2"/>
                <w:lang w:val="lt-LT"/>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66C46135" w14:textId="77777777" w:rsidR="00EA4FA8" w:rsidRPr="00EA4FA8" w:rsidRDefault="00EA4FA8" w:rsidP="00EA4FA8">
            <w:pPr>
              <w:spacing w:after="0" w:line="240" w:lineRule="auto"/>
              <w:rPr>
                <w:rFonts w:ascii="Calibri Light" w:eastAsia="Times New Roman" w:hAnsi="Calibri Light" w:cs="Calibri Light"/>
                <w:kern w:val="2"/>
                <w:lang w:val="lt-LT"/>
              </w:rPr>
            </w:pPr>
            <w:r w:rsidRPr="00EA4FA8">
              <w:rPr>
                <w:rFonts w:ascii="Calibri Light" w:eastAsia="Times New Roman" w:hAnsi="Calibri Light" w:cs="Calibri Light"/>
                <w:kern w:val="2"/>
                <w:lang w:val="lt-LT"/>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A4FA8">
              <w:rPr>
                <w:rFonts w:ascii="Calibri Light" w:eastAsia="Times New Roman" w:hAnsi="Calibri Light" w:cs="Calibri Light"/>
                <w:b/>
                <w:kern w:val="2"/>
                <w:lang w:val="lt-LT"/>
              </w:rPr>
              <w:t>0,026 (dvidešimt šešios tūkstantosios) procento</w:t>
            </w:r>
            <w:r w:rsidRPr="00EA4FA8">
              <w:rPr>
                <w:rFonts w:ascii="Calibri Light" w:eastAsia="Times New Roman" w:hAnsi="Calibri Light" w:cs="Calibri Light"/>
                <w:kern w:val="2"/>
                <w:lang w:val="lt-LT"/>
              </w:rPr>
              <w:t xml:space="preserve"> dydžio delspinigius nuo neapmokėtos sumos be PVM už kiekvieną vėlavimo dieną.</w:t>
            </w:r>
          </w:p>
        </w:tc>
      </w:tr>
      <w:tr w:rsidR="00EA4FA8" w:rsidRPr="00EA4FA8" w14:paraId="55FAF8A8" w14:textId="77777777" w:rsidTr="001603F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2E1FA4" w14:textId="77777777" w:rsidR="00EA4FA8" w:rsidRPr="00EA4FA8" w:rsidRDefault="00EA4FA8" w:rsidP="00EA4FA8">
            <w:pPr>
              <w:spacing w:after="0" w:line="240" w:lineRule="auto"/>
              <w:jc w:val="left"/>
              <w:rPr>
                <w:rFonts w:ascii="Calibri Light" w:eastAsia="Times New Roman" w:hAnsi="Calibri Light" w:cs="Calibri Light"/>
                <w:b/>
                <w:bCs/>
                <w:kern w:val="2"/>
                <w:lang w:val="lt-LT"/>
              </w:rPr>
            </w:pPr>
            <w:r w:rsidRPr="00EA4FA8">
              <w:rPr>
                <w:rFonts w:ascii="Calibri Light" w:eastAsia="Times New Roman" w:hAnsi="Calibri Light" w:cs="Calibri Light"/>
                <w:b/>
                <w:bCs/>
                <w:kern w:val="2"/>
                <w:lang w:val="lt-LT"/>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488099DD" w14:textId="77777777" w:rsidR="00EA4FA8" w:rsidRPr="00EA4FA8" w:rsidRDefault="00EA4FA8" w:rsidP="00EA4FA8">
            <w:pPr>
              <w:spacing w:after="0" w:line="240" w:lineRule="auto"/>
              <w:rPr>
                <w:rFonts w:ascii="Calibri Light" w:eastAsia="Times New Roman" w:hAnsi="Calibri Light" w:cs="Calibri Light"/>
                <w:kern w:val="2"/>
                <w:lang w:val="lt-LT"/>
              </w:rPr>
            </w:pPr>
            <w:r w:rsidRPr="00EA4FA8">
              <w:rPr>
                <w:rFonts w:ascii="Calibri Light" w:eastAsia="Times New Roman" w:hAnsi="Calibri Light" w:cs="Calibri Light"/>
                <w:color w:val="000000"/>
                <w:kern w:val="2"/>
                <w:lang w:val="lt-LT"/>
              </w:rPr>
              <w:t>9.2.1. Jeigu Tiekėjas vėluoja vykdyti užsakymą, tiekti Prekes ar ištaisyti jų trūkumus</w:t>
            </w:r>
            <w:r w:rsidRPr="00EA4FA8">
              <w:rPr>
                <w:rFonts w:ascii="Calibri Light" w:eastAsia="Times New Roman" w:hAnsi="Calibri Light" w:cs="Calibri Light"/>
                <w:color w:val="000000"/>
                <w:lang w:val="lt-LT"/>
              </w:rPr>
              <w:t xml:space="preserve"> </w:t>
            </w:r>
            <w:r w:rsidRPr="00EA4FA8">
              <w:rPr>
                <w:rFonts w:ascii="Calibri Light" w:eastAsia="Times New Roman" w:hAnsi="Calibri Light" w:cs="Calibri Light"/>
                <w:color w:val="000000"/>
                <w:kern w:val="2"/>
                <w:lang w:val="lt-LT"/>
              </w:rPr>
              <w:t xml:space="preserve">arba nevykdo kitų sutartinių įsipareigojimų, Pirkėjas nuo kitos nei nustatytas terminas </w:t>
            </w:r>
            <w:r w:rsidRPr="00EA4FA8">
              <w:rPr>
                <w:rFonts w:ascii="Calibri Light" w:eastAsia="Times New Roman" w:hAnsi="Calibri Light" w:cs="Calibri Light"/>
                <w:kern w:val="2"/>
                <w:lang w:val="lt-LT"/>
              </w:rPr>
              <w:t xml:space="preserve">dienos Tiekėjui skaičiuoja </w:t>
            </w:r>
            <w:r w:rsidRPr="00EA4FA8">
              <w:rPr>
                <w:rFonts w:ascii="Calibri Light" w:eastAsia="Times New Roman" w:hAnsi="Calibri Light" w:cs="Calibri Light"/>
                <w:b/>
                <w:kern w:val="2"/>
                <w:lang w:val="lt-LT"/>
              </w:rPr>
              <w:t>0,026 (dvidešimt šešios tūkstantosios) procento</w:t>
            </w:r>
            <w:r w:rsidRPr="00EA4FA8">
              <w:rPr>
                <w:rFonts w:ascii="Calibri Light" w:eastAsia="Times New Roman" w:hAnsi="Calibri Light" w:cs="Calibri Light"/>
                <w:kern w:val="2"/>
                <w:lang w:val="lt-LT"/>
              </w:rPr>
              <w:t xml:space="preserve"> dydžio delspinigius už kiekvieną uždelstą dieną nuo laiku neperduotų Prekių ar Prekių, turinčių trūkumų, kainos be PVM. </w:t>
            </w:r>
          </w:p>
          <w:p w14:paraId="089B9179" w14:textId="77777777" w:rsidR="00EA4FA8" w:rsidRPr="00EA4FA8" w:rsidRDefault="00EA4FA8" w:rsidP="00EA4FA8">
            <w:pPr>
              <w:spacing w:after="0" w:line="240" w:lineRule="auto"/>
              <w:rPr>
                <w:rFonts w:ascii="Calibri Light" w:eastAsia="Times New Roman" w:hAnsi="Calibri Light" w:cs="Calibri Light"/>
                <w:kern w:val="2"/>
                <w:lang w:val="lt-LT"/>
              </w:rPr>
            </w:pPr>
            <w:r w:rsidRPr="00EA4FA8">
              <w:rPr>
                <w:rFonts w:ascii="Calibri Light" w:eastAsia="Times New Roman" w:hAnsi="Calibri Light" w:cs="Calibri Light"/>
                <w:lang w:val="lt"/>
              </w:rPr>
              <w:t xml:space="preserve">9.2.2. Jeigu Tiekėjas vėluoja grąžinti dėl Tiekėjui mokėtinos sumos sumažinimo susidariusią permoką pagal Bendrųjų sąlygų 7.4.1.2 punktą, Pirkėjas nuo kitos nei nustatytas terminas dienos Tiekėjui skaičiuoja </w:t>
            </w:r>
            <w:r w:rsidRPr="00EA4FA8">
              <w:rPr>
                <w:rFonts w:ascii="Calibri Light" w:eastAsia="Times New Roman" w:hAnsi="Calibri Light" w:cs="Calibri Light"/>
                <w:b/>
                <w:lang w:val="lt"/>
              </w:rPr>
              <w:t xml:space="preserve">0,026 </w:t>
            </w:r>
            <w:r w:rsidRPr="00EA4FA8">
              <w:rPr>
                <w:rFonts w:ascii="Calibri Light" w:eastAsia="Times New Roman" w:hAnsi="Calibri Light" w:cs="Calibri Light"/>
                <w:b/>
                <w:lang w:val="lt"/>
              </w:rPr>
              <w:lastRenderedPageBreak/>
              <w:t>(dvidešimt šešios tūkstantosios) procento</w:t>
            </w:r>
            <w:r w:rsidRPr="00EA4FA8">
              <w:rPr>
                <w:rFonts w:ascii="Calibri Light" w:eastAsia="Times New Roman" w:hAnsi="Calibri Light" w:cs="Calibri Light"/>
                <w:lang w:val="lt"/>
              </w:rPr>
              <w:t xml:space="preserve"> dydžio delspinigius už kiekvieną uždelstą dieną nuo laiku negrąžintos permokos, kainos be PVM.</w:t>
            </w:r>
          </w:p>
          <w:p w14:paraId="53288ECC" w14:textId="77777777" w:rsidR="00EA4FA8" w:rsidRPr="00EA4FA8" w:rsidRDefault="00EA4FA8" w:rsidP="00EA4FA8">
            <w:pPr>
              <w:spacing w:after="0" w:line="240" w:lineRule="auto"/>
              <w:rPr>
                <w:rFonts w:ascii="Calibri Light" w:eastAsia="Times New Roman" w:hAnsi="Calibri Light" w:cs="Calibri Light"/>
                <w:b/>
                <w:kern w:val="2"/>
                <w:lang w:val="lt-LT"/>
              </w:rPr>
            </w:pPr>
            <w:r w:rsidRPr="00EA4FA8">
              <w:rPr>
                <w:rFonts w:ascii="Calibri Light" w:eastAsia="Times New Roman" w:hAnsi="Calibri Light" w:cs="Calibri Light"/>
                <w:kern w:val="2"/>
                <w:lang w:val="lt-LT"/>
              </w:rPr>
              <w:t xml:space="preserve">9.2.3. Tiekėjas privalo sumokėti Pirkėjui netesybas per  </w:t>
            </w:r>
            <w:r w:rsidRPr="00EA4FA8">
              <w:rPr>
                <w:rFonts w:ascii="Calibri Light" w:eastAsia="Times New Roman" w:hAnsi="Calibri Light" w:cs="Calibri Light"/>
                <w:b/>
                <w:kern w:val="2"/>
                <w:lang w:val="lt-LT"/>
              </w:rPr>
              <w:t>30 (trisdešimt) kalendorinių dienų</w:t>
            </w:r>
            <w:r w:rsidRPr="00EA4FA8">
              <w:rPr>
                <w:rFonts w:ascii="Calibri Light" w:eastAsia="Times New Roman" w:hAnsi="Calibri Light" w:cs="Calibri Light"/>
                <w:kern w:val="2"/>
                <w:lang w:val="lt-LT"/>
              </w:rPr>
              <w:t xml:space="preserve"> nuo Pirkėjo pareikalavimo, jeigu netesybų suma nėra </w:t>
            </w:r>
            <w:r w:rsidRPr="00EA4FA8">
              <w:rPr>
                <w:rFonts w:ascii="Calibri Light" w:eastAsia="Times New Roman" w:hAnsi="Calibri Light" w:cs="Calibri Light"/>
                <w:lang w:val="lt-LT"/>
              </w:rPr>
              <w:t>išskaitoma iš Tiekėjui mokėtinos sumos.</w:t>
            </w:r>
            <w:r w:rsidRPr="00EA4FA8">
              <w:rPr>
                <w:rFonts w:ascii="Calibri Light" w:eastAsia="Times New Roman" w:hAnsi="Calibri Light" w:cs="Calibri Light"/>
                <w:kern w:val="2"/>
                <w:lang w:val="lt-LT"/>
              </w:rPr>
              <w:t xml:space="preserve"> </w:t>
            </w:r>
          </w:p>
        </w:tc>
      </w:tr>
      <w:tr w:rsidR="00EA4FA8" w:rsidRPr="00EA4FA8" w14:paraId="1A015955" w14:textId="77777777" w:rsidTr="001603F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2228FD" w14:textId="77777777" w:rsidR="00EA4FA8" w:rsidRPr="00EA4FA8" w:rsidRDefault="00EA4FA8" w:rsidP="00EA4FA8">
            <w:pPr>
              <w:spacing w:after="0" w:line="240" w:lineRule="auto"/>
              <w:jc w:val="left"/>
              <w:rPr>
                <w:rFonts w:ascii="Calibri Light" w:eastAsia="Times New Roman" w:hAnsi="Calibri Light" w:cs="Calibri Light"/>
                <w:b/>
                <w:bCs/>
                <w:kern w:val="2"/>
                <w:lang w:val="lt-LT"/>
              </w:rPr>
            </w:pPr>
            <w:r w:rsidRPr="00EA4FA8">
              <w:rPr>
                <w:rFonts w:ascii="Calibri Light" w:eastAsia="Times New Roman" w:hAnsi="Calibri Light" w:cs="Calibri Light"/>
                <w:b/>
                <w:bCs/>
                <w:kern w:val="2"/>
                <w:lang w:val="lt-LT"/>
              </w:rPr>
              <w:lastRenderedPageBreak/>
              <w:t xml:space="preserve">9.3. Tiekėjui / Pirkėjui taikoma bauda nutraukus Sutartį dėl esminio Sutarties pažeidimo </w:t>
            </w:r>
            <w:r w:rsidRPr="00EA4FA8">
              <w:rPr>
                <w:rFonts w:ascii="Calibri Light" w:eastAsia="Times New Roman" w:hAnsi="Calibri Light" w:cs="Calibri Light"/>
                <w:b/>
                <w:kern w:val="2"/>
                <w:lang w:val="lt-LT"/>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3069B38B" w14:textId="5BE88B2D" w:rsidR="00156603" w:rsidRPr="00B73E47" w:rsidRDefault="00156603" w:rsidP="00EA4FA8">
            <w:pPr>
              <w:spacing w:after="0" w:line="240" w:lineRule="auto"/>
              <w:rPr>
                <w:rFonts w:ascii="Calibri Light" w:eastAsia="Times New Roman" w:hAnsi="Calibri Light" w:cs="Calibri Light"/>
                <w:kern w:val="2"/>
                <w:lang w:val="lt-LT"/>
              </w:rPr>
            </w:pPr>
            <w:r>
              <w:rPr>
                <w:rFonts w:ascii="Calibri Light" w:eastAsia="Times New Roman" w:hAnsi="Calibri Light" w:cs="Calibri Light"/>
                <w:kern w:val="2"/>
                <w:lang w:val="lt-LT"/>
              </w:rPr>
              <w:t>9.3.1.</w:t>
            </w:r>
            <w:r w:rsidR="008D5B24" w:rsidRPr="008D5B24">
              <w:rPr>
                <w:rFonts w:ascii="Calibri Light" w:eastAsia="Times New Roman" w:hAnsi="Calibri Light" w:cs="Calibri Light"/>
                <w:kern w:val="2"/>
                <w:lang w:val="lt-LT"/>
              </w:rPr>
              <w:t xml:space="preserve">Nutraukus Sutartį dėl esminio Sutarties pažeidimo, nustatyto Sutarties </w:t>
            </w:r>
            <w:r w:rsidR="008D5B24" w:rsidRPr="00B73E47">
              <w:rPr>
                <w:rFonts w:ascii="Calibri Light" w:eastAsia="Times New Roman" w:hAnsi="Calibri Light" w:cs="Calibri Light"/>
                <w:kern w:val="2"/>
                <w:lang w:val="lt-LT"/>
              </w:rPr>
              <w:t xml:space="preserve">Specialiosiose sąlygose, mokama </w:t>
            </w:r>
            <w:r w:rsidR="008D5B24" w:rsidRPr="00B73E47">
              <w:rPr>
                <w:rFonts w:ascii="Calibri Light" w:eastAsia="Times New Roman" w:hAnsi="Calibri Light" w:cs="Calibri Light"/>
                <w:b/>
                <w:kern w:val="2"/>
                <w:lang w:val="lt-LT"/>
              </w:rPr>
              <w:t>5 (penkių) procentų</w:t>
            </w:r>
            <w:r w:rsidR="008D5B24" w:rsidRPr="00B73E47">
              <w:rPr>
                <w:rFonts w:ascii="Calibri Light" w:eastAsia="Times New Roman" w:hAnsi="Calibri Light" w:cs="Calibri Light"/>
                <w:kern w:val="2"/>
                <w:lang w:val="lt-LT"/>
              </w:rPr>
              <w:t xml:space="preserve"> dydžio bauda nuo Pradinės Sutarties vertės, nurodytos Specialiųjų sąlygų 5.2 punkte.</w:t>
            </w:r>
          </w:p>
          <w:p w14:paraId="718B3139" w14:textId="56AC70A1" w:rsidR="00EA4FA8" w:rsidRPr="00B73E47" w:rsidRDefault="00EA4FA8" w:rsidP="00EA4FA8">
            <w:pPr>
              <w:spacing w:after="0" w:line="240" w:lineRule="auto"/>
              <w:rPr>
                <w:rFonts w:ascii="Calibri Light" w:eastAsia="Times New Roman" w:hAnsi="Calibri Light" w:cs="Calibri Light"/>
                <w:lang w:val="lt-LT"/>
              </w:rPr>
            </w:pPr>
            <w:r w:rsidRPr="00B73E47">
              <w:rPr>
                <w:rFonts w:ascii="Calibri Light" w:eastAsia="Times New Roman" w:hAnsi="Calibri Light" w:cs="Calibri Light"/>
                <w:kern w:val="2"/>
                <w:lang w:val="lt-LT"/>
              </w:rPr>
              <w:t>9.3.2. </w:t>
            </w:r>
            <w:r w:rsidRPr="00B73E47">
              <w:rPr>
                <w:rFonts w:ascii="Calibri Light" w:eastAsia="Times New Roman" w:hAnsi="Calibri Light" w:cs="Calibri Light"/>
                <w:lang w:val="lt-LT"/>
              </w:rPr>
              <w:t xml:space="preserve">Nepagrįstai nutraukus Sutarties vykdymą ne Sutartyje nustatyta tvarka, mokama </w:t>
            </w:r>
            <w:r w:rsidRPr="00B73E47">
              <w:rPr>
                <w:rFonts w:ascii="Calibri Light" w:eastAsia="Times New Roman" w:hAnsi="Calibri Light" w:cs="Calibri Light"/>
                <w:b/>
                <w:kern w:val="2"/>
                <w:lang w:val="lt-LT"/>
              </w:rPr>
              <w:t>5 (penkių) procentų</w:t>
            </w:r>
            <w:r w:rsidRPr="00B73E47">
              <w:rPr>
                <w:rFonts w:ascii="Calibri Light" w:eastAsia="Times New Roman" w:hAnsi="Calibri Light" w:cs="Calibri Light"/>
                <w:kern w:val="2"/>
                <w:lang w:val="lt-LT"/>
              </w:rPr>
              <w:t xml:space="preserve"> dydžio bauda nuo Pradinės Sutarties vertės, nurodytos Specialiųjų sąlygų 5.2 punkte.</w:t>
            </w:r>
          </w:p>
          <w:p w14:paraId="03EC4435" w14:textId="77777777" w:rsidR="00EA4FA8" w:rsidRPr="00EA4FA8" w:rsidRDefault="00EA4FA8" w:rsidP="00EA4FA8">
            <w:pPr>
              <w:spacing w:after="0" w:line="240" w:lineRule="auto"/>
              <w:jc w:val="left"/>
              <w:rPr>
                <w:rFonts w:ascii="Calibri Light" w:eastAsia="Times New Roman" w:hAnsi="Calibri Light" w:cs="Calibri Light"/>
                <w:kern w:val="2"/>
                <w:lang w:val="lt-LT"/>
              </w:rPr>
            </w:pPr>
          </w:p>
        </w:tc>
      </w:tr>
      <w:tr w:rsidR="00EA4FA8" w:rsidRPr="00EA4FA8" w14:paraId="1807B752" w14:textId="77777777" w:rsidTr="001603F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CCCE92" w14:textId="77777777" w:rsidR="00EA4FA8" w:rsidRPr="00EA4FA8" w:rsidRDefault="00EA4FA8" w:rsidP="00EA4FA8">
            <w:pPr>
              <w:spacing w:after="0" w:line="240" w:lineRule="auto"/>
              <w:jc w:val="left"/>
              <w:rPr>
                <w:rFonts w:ascii="Calibri Light" w:eastAsia="Times New Roman" w:hAnsi="Calibri Light" w:cs="Calibri Light"/>
                <w:b/>
                <w:bCs/>
                <w:kern w:val="2"/>
                <w:lang w:val="lt-LT"/>
              </w:rPr>
            </w:pPr>
            <w:r w:rsidRPr="00EA4FA8">
              <w:rPr>
                <w:rFonts w:ascii="Calibri Light" w:eastAsia="Times New Roman" w:hAnsi="Calibri Light" w:cs="Calibri Light"/>
                <w:b/>
                <w:bCs/>
                <w:kern w:val="2"/>
                <w:lang w:val="lt-LT"/>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C1D95D4" w14:textId="77777777" w:rsidR="00EA4FA8" w:rsidRPr="00EA4FA8" w:rsidRDefault="00EA4FA8" w:rsidP="00EA4FA8">
            <w:pPr>
              <w:spacing w:after="0" w:line="240" w:lineRule="auto"/>
              <w:jc w:val="left"/>
              <w:rPr>
                <w:rFonts w:ascii="Calibri Light" w:eastAsia="Times New Roman" w:hAnsi="Calibri Light" w:cs="Calibri Light"/>
                <w:color w:val="000000"/>
                <w:kern w:val="2"/>
                <w:lang w:val="lt-LT"/>
              </w:rPr>
            </w:pPr>
            <w:r w:rsidRPr="00EA4FA8">
              <w:rPr>
                <w:rFonts w:ascii="Calibri Light" w:eastAsia="Times New Roman" w:hAnsi="Calibri Light" w:cs="Calibri Light"/>
                <w:color w:val="000000"/>
                <w:kern w:val="2"/>
                <w:lang w:val="lt-LT"/>
              </w:rPr>
              <w:t>Netaikoma</w:t>
            </w:r>
          </w:p>
          <w:p w14:paraId="660990DF" w14:textId="77777777" w:rsidR="00EA4FA8" w:rsidRPr="00EA4FA8" w:rsidRDefault="00EA4FA8" w:rsidP="00EA4FA8">
            <w:pPr>
              <w:spacing w:after="0" w:line="240" w:lineRule="auto"/>
              <w:jc w:val="left"/>
              <w:rPr>
                <w:rFonts w:ascii="Calibri Light" w:eastAsia="Times New Roman" w:hAnsi="Calibri Light" w:cs="Calibri Light"/>
                <w:kern w:val="2"/>
                <w:lang w:val="lt-LT"/>
              </w:rPr>
            </w:pPr>
          </w:p>
        </w:tc>
      </w:tr>
      <w:tr w:rsidR="00EA4FA8" w:rsidRPr="00EA4FA8" w14:paraId="2CAE6849" w14:textId="77777777" w:rsidTr="001603F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108560" w14:textId="77777777" w:rsidR="00EA4FA8" w:rsidRPr="00EA4FA8" w:rsidRDefault="00EA4FA8" w:rsidP="00EA4FA8">
            <w:pPr>
              <w:spacing w:after="0" w:line="240" w:lineRule="auto"/>
              <w:jc w:val="left"/>
              <w:rPr>
                <w:rFonts w:ascii="Calibri Light" w:eastAsia="Times New Roman" w:hAnsi="Calibri Light" w:cs="Calibri Light"/>
                <w:b/>
                <w:bCs/>
                <w:kern w:val="2"/>
                <w:lang w:val="lt-LT"/>
              </w:rPr>
            </w:pPr>
            <w:r w:rsidRPr="00EA4FA8">
              <w:rPr>
                <w:rFonts w:ascii="Calibri Light" w:eastAsia="Times New Roman" w:hAnsi="Calibri Light" w:cs="Calibri Light"/>
                <w:b/>
                <w:bCs/>
                <w:kern w:val="2"/>
                <w:lang w:val="lt-LT"/>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3D9A3BE" w14:textId="6F345668" w:rsidR="00EA4FA8" w:rsidRPr="00EA4FA8" w:rsidRDefault="000D59C9" w:rsidP="00EA4FA8">
            <w:pPr>
              <w:spacing w:after="0" w:line="240" w:lineRule="auto"/>
              <w:jc w:val="left"/>
              <w:rPr>
                <w:rFonts w:ascii="Calibri Light" w:eastAsia="Times New Roman" w:hAnsi="Calibri Light" w:cs="Calibri Light"/>
                <w:color w:val="000000"/>
                <w:kern w:val="2"/>
                <w:lang w:val="lt-LT"/>
              </w:rPr>
            </w:pPr>
            <w:r w:rsidRPr="009A756D">
              <w:rPr>
                <w:rFonts w:ascii="Calibri Light" w:eastAsia="Times New Roman" w:hAnsi="Calibri Light" w:cs="Calibri Light"/>
                <w:color w:val="000000"/>
                <w:kern w:val="2"/>
                <w:lang w:val="lt-LT"/>
              </w:rPr>
              <w:t>100,00</w:t>
            </w:r>
            <w:r w:rsidR="00E36BAF" w:rsidRPr="009A756D">
              <w:rPr>
                <w:rFonts w:ascii="Calibri Light" w:eastAsia="Times New Roman" w:hAnsi="Calibri Light" w:cs="Calibri Light"/>
                <w:color w:val="000000"/>
                <w:kern w:val="2"/>
                <w:lang w:val="lt-LT"/>
              </w:rPr>
              <w:t xml:space="preserve"> Eur</w:t>
            </w:r>
            <w:r w:rsidRPr="009A756D">
              <w:rPr>
                <w:rFonts w:ascii="Calibri Light" w:eastAsia="Times New Roman" w:hAnsi="Calibri Light" w:cs="Calibri Light"/>
                <w:color w:val="000000"/>
                <w:kern w:val="2"/>
                <w:lang w:val="lt-LT"/>
              </w:rPr>
              <w:t xml:space="preserve"> (</w:t>
            </w:r>
            <w:r w:rsidR="00E36BAF" w:rsidRPr="009A756D">
              <w:rPr>
                <w:rFonts w:ascii="Calibri Light" w:eastAsia="Times New Roman" w:hAnsi="Calibri Light" w:cs="Calibri Light"/>
                <w:color w:val="000000"/>
                <w:kern w:val="2"/>
                <w:lang w:val="lt-LT"/>
              </w:rPr>
              <w:t xml:space="preserve">vienas </w:t>
            </w:r>
            <w:r w:rsidRPr="009A756D">
              <w:rPr>
                <w:rFonts w:ascii="Calibri Light" w:eastAsia="Times New Roman" w:hAnsi="Calibri Light" w:cs="Calibri Light"/>
                <w:color w:val="000000"/>
                <w:kern w:val="2"/>
                <w:lang w:val="lt-LT"/>
              </w:rPr>
              <w:t>šimtas</w:t>
            </w:r>
            <w:r w:rsidR="00E36BAF" w:rsidRPr="009A756D">
              <w:rPr>
                <w:rFonts w:ascii="Calibri Light" w:eastAsia="Times New Roman" w:hAnsi="Calibri Light" w:cs="Calibri Light"/>
                <w:color w:val="000000"/>
                <w:kern w:val="2"/>
                <w:lang w:val="lt-LT"/>
              </w:rPr>
              <w:t xml:space="preserve"> eurų, 00 ct)</w:t>
            </w:r>
          </w:p>
          <w:p w14:paraId="0F6B9135" w14:textId="77777777" w:rsidR="00EA4FA8" w:rsidRPr="00EA4FA8" w:rsidRDefault="00EA4FA8" w:rsidP="00EA4FA8">
            <w:pPr>
              <w:spacing w:after="0" w:line="240" w:lineRule="auto"/>
              <w:jc w:val="left"/>
              <w:rPr>
                <w:rFonts w:ascii="Calibri Light" w:eastAsia="Times New Roman" w:hAnsi="Calibri Light" w:cs="Calibri Light"/>
                <w:color w:val="4472C4"/>
                <w:kern w:val="2"/>
                <w:lang w:val="lt-LT"/>
              </w:rPr>
            </w:pPr>
          </w:p>
        </w:tc>
      </w:tr>
      <w:tr w:rsidR="00EA4FA8" w:rsidRPr="00EA4FA8" w14:paraId="25847F6F" w14:textId="77777777" w:rsidTr="001603F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E37DAE" w14:textId="77777777" w:rsidR="00EA4FA8" w:rsidRPr="00EA4FA8" w:rsidRDefault="00EA4FA8" w:rsidP="00EA4FA8">
            <w:pPr>
              <w:spacing w:after="0" w:line="240" w:lineRule="auto"/>
              <w:jc w:val="left"/>
              <w:rPr>
                <w:rFonts w:ascii="Calibri Light" w:eastAsia="Times New Roman" w:hAnsi="Calibri Light" w:cs="Calibri Light"/>
                <w:b/>
                <w:bCs/>
                <w:kern w:val="2"/>
                <w:lang w:val="lt-LT"/>
              </w:rPr>
            </w:pPr>
            <w:r w:rsidRPr="00EA4FA8">
              <w:rPr>
                <w:rFonts w:ascii="Calibri Light" w:eastAsia="Times New Roman" w:hAnsi="Calibri Light" w:cs="Calibri Light"/>
                <w:b/>
                <w:bCs/>
                <w:kern w:val="2"/>
                <w:lang w:val="lt-LT"/>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75948C9" w14:textId="77777777" w:rsidR="00EA4FA8" w:rsidRPr="00EA4FA8" w:rsidRDefault="00EA4FA8" w:rsidP="00EA4FA8">
            <w:pPr>
              <w:spacing w:after="0" w:line="240" w:lineRule="auto"/>
              <w:jc w:val="left"/>
              <w:rPr>
                <w:rFonts w:ascii="Calibri Light" w:eastAsia="Times New Roman" w:hAnsi="Calibri Light" w:cs="Calibri Light"/>
                <w:kern w:val="2"/>
                <w:lang w:val="lt-LT"/>
              </w:rPr>
            </w:pPr>
            <w:r w:rsidRPr="00EA4FA8">
              <w:rPr>
                <w:rFonts w:ascii="Calibri Light" w:eastAsia="Times New Roman" w:hAnsi="Calibri Light" w:cs="Calibri Light"/>
                <w:kern w:val="2"/>
                <w:lang w:val="lt-LT"/>
              </w:rPr>
              <w:t>Netaikoma</w:t>
            </w:r>
          </w:p>
          <w:p w14:paraId="674A3948" w14:textId="77777777" w:rsidR="00EA4FA8" w:rsidRPr="00EA4FA8" w:rsidRDefault="00EA4FA8" w:rsidP="00EA4FA8">
            <w:pPr>
              <w:spacing w:after="0" w:line="240" w:lineRule="auto"/>
              <w:jc w:val="left"/>
              <w:rPr>
                <w:rFonts w:ascii="Calibri Light" w:eastAsia="Times New Roman" w:hAnsi="Calibri Light" w:cs="Calibri Light"/>
                <w:color w:val="4472C4"/>
                <w:kern w:val="2"/>
                <w:lang w:val="lt-LT"/>
              </w:rPr>
            </w:pPr>
          </w:p>
        </w:tc>
      </w:tr>
      <w:tr w:rsidR="00EA4FA8" w:rsidRPr="00EA4FA8" w14:paraId="6163E899" w14:textId="77777777" w:rsidTr="001603F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199DF6" w14:textId="77777777" w:rsidR="00EA4FA8" w:rsidRPr="00EA4FA8" w:rsidRDefault="00EA4FA8" w:rsidP="00EA4FA8">
            <w:pPr>
              <w:spacing w:after="0" w:line="240" w:lineRule="auto"/>
              <w:jc w:val="left"/>
              <w:rPr>
                <w:rFonts w:ascii="Calibri Light" w:eastAsia="Times New Roman" w:hAnsi="Calibri Light" w:cs="Calibri Light"/>
                <w:b/>
                <w:bCs/>
                <w:kern w:val="2"/>
                <w:lang w:val="lt-LT"/>
              </w:rPr>
            </w:pPr>
            <w:r w:rsidRPr="00EA4FA8">
              <w:rPr>
                <w:rFonts w:ascii="Calibri Light" w:eastAsia="Times New Roman" w:hAnsi="Calibri Light" w:cs="Calibri Light"/>
                <w:b/>
                <w:bCs/>
                <w:kern w:val="2"/>
                <w:lang w:val="lt-LT"/>
              </w:rPr>
              <w:t xml:space="preserve">9.7. Tiekėjui taikomos netesybos dėl pirkimo dokumentuose nustatytų Kokybinių kriterijų </w:t>
            </w:r>
            <w:proofErr w:type="spellStart"/>
            <w:r w:rsidRPr="00EA4FA8">
              <w:rPr>
                <w:rFonts w:ascii="Calibri Light" w:eastAsia="Times New Roman" w:hAnsi="Calibri Light" w:cs="Calibri Light"/>
                <w:b/>
                <w:bCs/>
                <w:kern w:val="2"/>
                <w:lang w:val="lt-LT"/>
              </w:rPr>
              <w:t>nepasiekimo</w:t>
            </w:r>
            <w:proofErr w:type="spellEnd"/>
            <w:r w:rsidRPr="00EA4FA8">
              <w:rPr>
                <w:rFonts w:ascii="Calibri Light" w:eastAsia="Times New Roman" w:hAnsi="Calibri Light" w:cs="Calibri Light"/>
                <w:b/>
                <w:bCs/>
                <w:kern w:val="2"/>
                <w:lang w:val="lt-LT"/>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CDE1FF" w14:textId="77777777" w:rsidR="00EA4FA8" w:rsidRPr="00EA4FA8" w:rsidRDefault="00EA4FA8" w:rsidP="00EA4FA8">
            <w:pPr>
              <w:spacing w:after="0" w:line="240" w:lineRule="auto"/>
              <w:jc w:val="left"/>
              <w:rPr>
                <w:rFonts w:ascii="Calibri Light" w:eastAsia="Times New Roman" w:hAnsi="Calibri Light" w:cs="Calibri Light"/>
                <w:color w:val="4472C4"/>
                <w:kern w:val="2"/>
                <w:lang w:val="lt-LT"/>
              </w:rPr>
            </w:pPr>
            <w:r w:rsidRPr="00EA4FA8">
              <w:rPr>
                <w:rFonts w:ascii="Calibri Light" w:eastAsia="Times New Roman" w:hAnsi="Calibri Light" w:cs="Calibri Light"/>
                <w:kern w:val="2"/>
                <w:lang w:val="lt-LT"/>
              </w:rPr>
              <w:t>Netaikoma</w:t>
            </w:r>
          </w:p>
        </w:tc>
      </w:tr>
      <w:tr w:rsidR="00EA4FA8" w:rsidRPr="00EA4FA8" w14:paraId="062BB0E1" w14:textId="77777777" w:rsidTr="001603F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DF242D" w14:textId="77777777" w:rsidR="00EA4FA8" w:rsidRPr="00EA4FA8" w:rsidRDefault="00EA4FA8" w:rsidP="00EA4FA8">
            <w:pPr>
              <w:spacing w:after="0" w:line="240" w:lineRule="auto"/>
              <w:jc w:val="left"/>
              <w:rPr>
                <w:rFonts w:ascii="Calibri Light" w:eastAsia="Times New Roman" w:hAnsi="Calibri Light" w:cs="Calibri Light"/>
                <w:b/>
                <w:bCs/>
                <w:kern w:val="2"/>
                <w:lang w:val="lt-LT"/>
              </w:rPr>
            </w:pPr>
            <w:r w:rsidRPr="00EA4FA8">
              <w:rPr>
                <w:rFonts w:ascii="Calibri Light" w:eastAsia="Times New Roman" w:hAnsi="Calibri Light" w:cs="Calibri Light"/>
                <w:b/>
                <w:bCs/>
                <w:kern w:val="2"/>
                <w:lang w:val="lt-LT"/>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B7BB016" w14:textId="77777777" w:rsidR="00EA4FA8" w:rsidRPr="00EA4FA8" w:rsidRDefault="00EA4FA8" w:rsidP="00EA4FA8">
            <w:pPr>
              <w:spacing w:after="0" w:line="240" w:lineRule="auto"/>
              <w:jc w:val="left"/>
              <w:rPr>
                <w:rFonts w:ascii="Calibri Light" w:eastAsia="Times New Roman" w:hAnsi="Calibri Light" w:cs="Calibri Light"/>
                <w:kern w:val="2"/>
                <w:lang w:val="lt-LT"/>
              </w:rPr>
            </w:pPr>
            <w:r w:rsidRPr="00EA4FA8">
              <w:rPr>
                <w:rFonts w:ascii="Calibri Light" w:eastAsia="Times New Roman" w:hAnsi="Calibri Light" w:cs="Calibri Light"/>
                <w:kern w:val="2"/>
                <w:lang w:val="lt-LT"/>
              </w:rPr>
              <w:t>Netaikoma</w:t>
            </w:r>
          </w:p>
          <w:p w14:paraId="731EF862" w14:textId="77777777" w:rsidR="00EA4FA8" w:rsidRPr="00EA4FA8" w:rsidRDefault="00EA4FA8" w:rsidP="00EA4FA8">
            <w:pPr>
              <w:spacing w:after="0" w:line="240" w:lineRule="auto"/>
              <w:jc w:val="left"/>
              <w:rPr>
                <w:rFonts w:ascii="Calibri Light" w:eastAsia="Times New Roman" w:hAnsi="Calibri Light" w:cs="Calibri Light"/>
                <w:color w:val="4472C4"/>
                <w:kern w:val="2"/>
                <w:lang w:val="lt-LT"/>
              </w:rPr>
            </w:pPr>
          </w:p>
        </w:tc>
      </w:tr>
      <w:tr w:rsidR="00EA4FA8" w:rsidRPr="00EA4FA8" w14:paraId="530814DD" w14:textId="77777777" w:rsidTr="001603F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2D6328" w14:textId="77777777" w:rsidR="00EA4FA8" w:rsidRPr="00EA4FA8" w:rsidRDefault="00EA4FA8" w:rsidP="00EA4FA8">
            <w:pPr>
              <w:spacing w:after="0" w:line="240" w:lineRule="auto"/>
              <w:jc w:val="left"/>
              <w:rPr>
                <w:rFonts w:ascii="Calibri Light" w:eastAsia="Times New Roman" w:hAnsi="Calibri Light" w:cs="Calibri Light"/>
                <w:b/>
                <w:bCs/>
                <w:kern w:val="2"/>
                <w:lang w:val="lt-LT"/>
              </w:rPr>
            </w:pPr>
            <w:r w:rsidRPr="00EA4FA8">
              <w:rPr>
                <w:rFonts w:ascii="Calibri Light" w:eastAsia="Times New Roman" w:hAnsi="Calibri Light" w:cs="Calibri Light"/>
                <w:b/>
                <w:bCs/>
                <w:kern w:val="2"/>
                <w:lang w:val="lt-LT"/>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941D0F2" w14:textId="77777777" w:rsidR="00EA4FA8" w:rsidRPr="00EA4FA8" w:rsidRDefault="00EA4FA8" w:rsidP="00EA4FA8">
            <w:pPr>
              <w:spacing w:after="0" w:line="259" w:lineRule="auto"/>
              <w:jc w:val="left"/>
              <w:rPr>
                <w:rFonts w:ascii="Calibri Light" w:eastAsia="Times New Roman" w:hAnsi="Calibri Light" w:cs="Calibri Light"/>
                <w:kern w:val="2"/>
                <w:lang w:val="lt-LT"/>
              </w:rPr>
            </w:pPr>
            <w:r w:rsidRPr="00EA4FA8">
              <w:rPr>
                <w:rFonts w:ascii="Calibri Light" w:eastAsia="Times New Roman" w:hAnsi="Calibri Light" w:cs="Calibri Light"/>
                <w:kern w:val="2"/>
                <w:lang w:val="lt-LT"/>
              </w:rPr>
              <w:t>Netaikoma</w:t>
            </w:r>
          </w:p>
          <w:p w14:paraId="7CF99E77" w14:textId="77777777" w:rsidR="00EA4FA8" w:rsidRPr="00EA4FA8" w:rsidRDefault="00EA4FA8" w:rsidP="00EA4FA8">
            <w:pPr>
              <w:spacing w:after="0" w:line="240" w:lineRule="auto"/>
              <w:jc w:val="left"/>
              <w:rPr>
                <w:rFonts w:ascii="Calibri Light" w:eastAsia="Times New Roman" w:hAnsi="Calibri Light" w:cs="Calibri Light"/>
                <w:lang w:val="lt-LT"/>
              </w:rPr>
            </w:pPr>
          </w:p>
          <w:p w14:paraId="0F41312C" w14:textId="77777777" w:rsidR="00EA4FA8" w:rsidRPr="00EA4FA8" w:rsidRDefault="00EA4FA8" w:rsidP="00EA4FA8">
            <w:pPr>
              <w:spacing w:after="0" w:line="240" w:lineRule="auto"/>
              <w:jc w:val="left"/>
              <w:rPr>
                <w:rFonts w:ascii="Calibri Light" w:eastAsia="Times New Roman" w:hAnsi="Calibri Light" w:cs="Calibri Light"/>
                <w:color w:val="4472C4"/>
                <w:kern w:val="2"/>
                <w:lang w:val="lt-LT"/>
              </w:rPr>
            </w:pPr>
          </w:p>
        </w:tc>
      </w:tr>
      <w:tr w:rsidR="00EA4FA8" w:rsidRPr="00EA4FA8" w14:paraId="5B64DC3F" w14:textId="77777777" w:rsidTr="001603F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153EBE" w14:textId="77777777" w:rsidR="00EA4FA8" w:rsidRPr="00EA4FA8" w:rsidRDefault="00EA4FA8" w:rsidP="00EA4FA8">
            <w:pPr>
              <w:spacing w:after="0" w:line="240" w:lineRule="auto"/>
              <w:jc w:val="left"/>
              <w:rPr>
                <w:rFonts w:ascii="Calibri Light" w:eastAsia="Times New Roman" w:hAnsi="Calibri Light" w:cs="Calibri Light"/>
                <w:b/>
                <w:bCs/>
                <w:kern w:val="2"/>
                <w:lang w:val="lt-LT"/>
              </w:rPr>
            </w:pPr>
            <w:r w:rsidRPr="00EA4FA8">
              <w:rPr>
                <w:rFonts w:ascii="Calibri Light" w:eastAsia="Times New Roman" w:hAnsi="Calibri Light" w:cs="Calibri Light"/>
                <w:b/>
                <w:bCs/>
                <w:kern w:val="2"/>
                <w:lang w:val="lt-LT"/>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621504C5" w14:textId="77777777" w:rsidR="00EA4FA8" w:rsidRPr="00EA4FA8" w:rsidRDefault="00EA4FA8" w:rsidP="00EA4FA8">
            <w:pPr>
              <w:spacing w:after="0" w:line="240" w:lineRule="auto"/>
              <w:jc w:val="left"/>
              <w:rPr>
                <w:rFonts w:ascii="Calibri Light" w:eastAsia="Times New Roman" w:hAnsi="Calibri Light" w:cs="Calibri Light"/>
                <w:color w:val="4472C4"/>
                <w:kern w:val="2"/>
                <w:lang w:val="lt-LT"/>
              </w:rPr>
            </w:pPr>
            <w:r w:rsidRPr="00EA4FA8">
              <w:rPr>
                <w:rFonts w:ascii="Calibri Light" w:eastAsia="Times New Roman" w:hAnsi="Calibri Light" w:cs="Calibri Light"/>
                <w:kern w:val="2"/>
                <w:lang w:val="lt-LT"/>
              </w:rPr>
              <w:t>Netaikoma</w:t>
            </w:r>
          </w:p>
        </w:tc>
      </w:tr>
      <w:tr w:rsidR="00EA4FA8" w:rsidRPr="00EA4FA8" w14:paraId="1F1F20A1" w14:textId="77777777" w:rsidTr="001603F6">
        <w:trPr>
          <w:trHeight w:val="300"/>
        </w:trPr>
        <w:tc>
          <w:tcPr>
            <w:tcW w:w="9535" w:type="dxa"/>
            <w:gridSpan w:val="5"/>
          </w:tcPr>
          <w:p w14:paraId="47623F31" w14:textId="77777777" w:rsidR="00EA4FA8" w:rsidRPr="00EA4FA8" w:rsidRDefault="00EA4FA8" w:rsidP="00EA4FA8">
            <w:pPr>
              <w:spacing w:after="0" w:line="240" w:lineRule="auto"/>
              <w:jc w:val="center"/>
              <w:rPr>
                <w:rFonts w:ascii="Calibri Light" w:eastAsia="Times New Roman" w:hAnsi="Calibri Light" w:cs="Calibri Light"/>
                <w:b/>
                <w:bCs/>
                <w:kern w:val="2"/>
                <w:lang w:val="lt-LT"/>
              </w:rPr>
            </w:pPr>
            <w:r w:rsidRPr="00EA4FA8">
              <w:rPr>
                <w:rFonts w:ascii="Calibri Light" w:eastAsia="Times New Roman" w:hAnsi="Calibri Light" w:cs="Calibri Light"/>
                <w:b/>
                <w:kern w:val="2"/>
                <w:lang w:val="lt-LT"/>
              </w:rPr>
              <w:t>10. ESMINĖS SUTARTIES SĄLYGOS</w:t>
            </w:r>
          </w:p>
        </w:tc>
      </w:tr>
      <w:tr w:rsidR="00EA4FA8" w:rsidRPr="00EA4FA8" w14:paraId="7508BFA0" w14:textId="77777777" w:rsidTr="001603F6">
        <w:trPr>
          <w:trHeight w:val="300"/>
        </w:trPr>
        <w:tc>
          <w:tcPr>
            <w:tcW w:w="2707" w:type="dxa"/>
            <w:gridSpan w:val="3"/>
          </w:tcPr>
          <w:p w14:paraId="08339490" w14:textId="77777777" w:rsidR="00EA4FA8" w:rsidRPr="00EA4FA8" w:rsidRDefault="00EA4FA8" w:rsidP="00EA4FA8">
            <w:pPr>
              <w:spacing w:after="0" w:line="240" w:lineRule="auto"/>
              <w:jc w:val="left"/>
              <w:rPr>
                <w:rFonts w:ascii="Calibri Light" w:eastAsia="Times New Roman" w:hAnsi="Calibri Light" w:cs="Calibri Light"/>
                <w:b/>
                <w:bCs/>
                <w:kern w:val="2"/>
                <w:lang w:val="lt-LT"/>
              </w:rPr>
            </w:pPr>
            <w:r w:rsidRPr="00EA4FA8">
              <w:rPr>
                <w:rFonts w:ascii="Calibri Light" w:eastAsia="Times New Roman" w:hAnsi="Calibri Light" w:cs="Calibri Light"/>
                <w:b/>
                <w:bCs/>
                <w:lang w:val="lt-LT"/>
              </w:rPr>
              <w:t>10.1. Esminės Sutarties sąlygos</w:t>
            </w:r>
          </w:p>
        </w:tc>
        <w:tc>
          <w:tcPr>
            <w:tcW w:w="6828" w:type="dxa"/>
            <w:gridSpan w:val="2"/>
          </w:tcPr>
          <w:p w14:paraId="3DD70425" w14:textId="77777777" w:rsidR="00EA4FA8" w:rsidRPr="00EA4FA8" w:rsidRDefault="00EA4FA8" w:rsidP="00EA4FA8">
            <w:pPr>
              <w:spacing w:after="0" w:line="240" w:lineRule="auto"/>
              <w:jc w:val="left"/>
              <w:rPr>
                <w:rFonts w:ascii="Calibri Light" w:eastAsia="Times New Roman" w:hAnsi="Calibri Light" w:cs="Calibri Light"/>
                <w:kern w:val="2"/>
                <w:lang w:val="lt-LT"/>
              </w:rPr>
            </w:pPr>
            <w:r w:rsidRPr="00EA4FA8">
              <w:rPr>
                <w:rFonts w:ascii="Calibri Light" w:eastAsia="Times New Roman" w:hAnsi="Calibri Light" w:cs="Calibri Light"/>
                <w:kern w:val="2"/>
                <w:lang w:val="lt-LT"/>
              </w:rPr>
              <w:t>Netaikoma</w:t>
            </w:r>
          </w:p>
          <w:p w14:paraId="7CC6E33E" w14:textId="77777777" w:rsidR="00EA4FA8" w:rsidRPr="00EA4FA8" w:rsidRDefault="00EA4FA8" w:rsidP="00EA4FA8">
            <w:pPr>
              <w:spacing w:after="0" w:line="240" w:lineRule="auto"/>
              <w:jc w:val="left"/>
              <w:rPr>
                <w:rFonts w:ascii="Calibri Light" w:eastAsia="Times New Roman" w:hAnsi="Calibri Light" w:cs="Calibri Light"/>
                <w:b/>
                <w:bCs/>
                <w:color w:val="4472C4"/>
                <w:kern w:val="2"/>
                <w:lang w:val="lt-LT"/>
              </w:rPr>
            </w:pPr>
          </w:p>
        </w:tc>
      </w:tr>
      <w:tr w:rsidR="00EA4FA8" w:rsidRPr="00EA4FA8" w14:paraId="6CF0D864" w14:textId="77777777" w:rsidTr="001603F6">
        <w:trPr>
          <w:trHeight w:val="300"/>
        </w:trPr>
        <w:tc>
          <w:tcPr>
            <w:tcW w:w="2700" w:type="dxa"/>
            <w:gridSpan w:val="2"/>
          </w:tcPr>
          <w:p w14:paraId="6BAC51F0" w14:textId="77777777" w:rsidR="00EA4FA8" w:rsidRPr="00EA4FA8" w:rsidRDefault="00EA4FA8" w:rsidP="00EA4FA8">
            <w:pPr>
              <w:spacing w:after="0" w:line="240" w:lineRule="auto"/>
              <w:jc w:val="left"/>
              <w:rPr>
                <w:rFonts w:ascii="Calibri Light" w:eastAsia="Times New Roman" w:hAnsi="Calibri Light" w:cs="Calibri Light"/>
                <w:b/>
                <w:bCs/>
                <w:kern w:val="2"/>
                <w:lang w:val="lt-LT"/>
              </w:rPr>
            </w:pPr>
            <w:r w:rsidRPr="00EA4FA8">
              <w:rPr>
                <w:rFonts w:ascii="Calibri Light" w:eastAsia="Times New Roman" w:hAnsi="Calibri Light" w:cs="Calibri Light"/>
                <w:b/>
                <w:bCs/>
                <w:kern w:val="2"/>
                <w:lang w:val="lt-LT"/>
              </w:rPr>
              <w:lastRenderedPageBreak/>
              <w:t>10.2. Dideli arba nuolatiniai esminės Sutarties sąlygos vykdymo trūkumai</w:t>
            </w:r>
          </w:p>
        </w:tc>
        <w:tc>
          <w:tcPr>
            <w:tcW w:w="6835" w:type="dxa"/>
            <w:gridSpan w:val="3"/>
          </w:tcPr>
          <w:p w14:paraId="4CD044EB" w14:textId="77777777" w:rsidR="00EA4FA8" w:rsidRPr="00EA4FA8" w:rsidRDefault="00EA4FA8" w:rsidP="00EA4FA8">
            <w:pPr>
              <w:spacing w:after="0" w:line="240" w:lineRule="auto"/>
              <w:jc w:val="left"/>
              <w:rPr>
                <w:rFonts w:ascii="Calibri Light" w:eastAsia="Times New Roman" w:hAnsi="Calibri Light" w:cs="Calibri Light"/>
                <w:kern w:val="2"/>
                <w:lang w:val="lt-LT"/>
              </w:rPr>
            </w:pPr>
            <w:r w:rsidRPr="00EA4FA8">
              <w:rPr>
                <w:rFonts w:ascii="Calibri Light" w:eastAsia="Times New Roman" w:hAnsi="Calibri Light" w:cs="Calibri Light"/>
                <w:kern w:val="2"/>
                <w:lang w:val="lt-LT"/>
              </w:rPr>
              <w:t>Netaikoma</w:t>
            </w:r>
          </w:p>
        </w:tc>
      </w:tr>
      <w:tr w:rsidR="00EA4FA8" w:rsidRPr="00EA4FA8" w14:paraId="182C266F" w14:textId="77777777" w:rsidTr="001603F6">
        <w:trPr>
          <w:trHeight w:val="300"/>
        </w:trPr>
        <w:tc>
          <w:tcPr>
            <w:tcW w:w="9535" w:type="dxa"/>
            <w:gridSpan w:val="5"/>
          </w:tcPr>
          <w:p w14:paraId="6EAA592E" w14:textId="77777777" w:rsidR="00EA4FA8" w:rsidRPr="00EA4FA8" w:rsidRDefault="00EA4FA8" w:rsidP="00EA4FA8">
            <w:pPr>
              <w:spacing w:after="0" w:line="240" w:lineRule="auto"/>
              <w:jc w:val="center"/>
              <w:rPr>
                <w:rFonts w:ascii="Calibri Light" w:eastAsia="Times New Roman" w:hAnsi="Calibri Light" w:cs="Calibri Light"/>
                <w:b/>
                <w:bCs/>
                <w:kern w:val="2"/>
                <w:lang w:val="lt-LT"/>
              </w:rPr>
            </w:pPr>
            <w:r w:rsidRPr="00EA4FA8">
              <w:rPr>
                <w:rFonts w:ascii="Calibri Light" w:eastAsia="Times New Roman" w:hAnsi="Calibri Light" w:cs="Calibri Light"/>
                <w:b/>
                <w:bCs/>
                <w:kern w:val="2"/>
                <w:lang w:val="lt-LT"/>
              </w:rPr>
              <w:t>11. SUTARTIES GALIOJIMAS IR KEITIMAS</w:t>
            </w:r>
          </w:p>
        </w:tc>
      </w:tr>
      <w:tr w:rsidR="00EA4FA8" w:rsidRPr="00EA4FA8" w14:paraId="5B33221D" w14:textId="77777777" w:rsidTr="001603F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CB3960" w14:textId="77777777" w:rsidR="00EA4FA8" w:rsidRPr="00EA4FA8" w:rsidRDefault="00EA4FA8" w:rsidP="00EA4FA8">
            <w:pPr>
              <w:spacing w:after="0" w:line="240" w:lineRule="auto"/>
              <w:jc w:val="left"/>
              <w:rPr>
                <w:rFonts w:ascii="Calibri Light" w:eastAsia="Times New Roman" w:hAnsi="Calibri Light" w:cs="Calibri Light"/>
                <w:b/>
                <w:bCs/>
                <w:kern w:val="2"/>
                <w:lang w:val="lt-LT"/>
              </w:rPr>
            </w:pPr>
            <w:r w:rsidRPr="00EA4FA8">
              <w:rPr>
                <w:rFonts w:ascii="Calibri Light" w:eastAsia="Times New Roman" w:hAnsi="Calibri Light" w:cs="Calibri Light"/>
                <w:b/>
                <w:bCs/>
                <w:kern w:val="2"/>
                <w:lang w:val="lt-LT"/>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F651BE6" w14:textId="77777777" w:rsidR="00EA4FA8" w:rsidRPr="00EA4FA8" w:rsidRDefault="00EA4FA8" w:rsidP="00EA4FA8">
            <w:pPr>
              <w:spacing w:after="0" w:line="240" w:lineRule="auto"/>
              <w:rPr>
                <w:rFonts w:ascii="Calibri Light" w:eastAsia="Times New Roman" w:hAnsi="Calibri Light" w:cs="Calibri Light"/>
                <w:kern w:val="2"/>
                <w:lang w:val="lt-LT"/>
              </w:rPr>
            </w:pPr>
            <w:r w:rsidRPr="00EA4FA8">
              <w:rPr>
                <w:rFonts w:ascii="Calibri Light" w:eastAsia="Times New Roman" w:hAnsi="Calibri Light" w:cs="Calibri Light"/>
                <w:kern w:val="2"/>
                <w:lang w:val="lt-LT"/>
              </w:rPr>
              <w:t>Ši Sutartis laikoma sudaryta ir įsigalioja nuo Sutarties pasirašymo dienos (antrosios Šalies pasirašymo dieną).</w:t>
            </w:r>
          </w:p>
          <w:p w14:paraId="24EC227E" w14:textId="77777777" w:rsidR="00EA4FA8" w:rsidRPr="00EA4FA8" w:rsidRDefault="00EA4FA8" w:rsidP="00EA4FA8">
            <w:pPr>
              <w:spacing w:after="0" w:line="240" w:lineRule="auto"/>
              <w:rPr>
                <w:rFonts w:ascii="Calibri Light" w:eastAsia="Times New Roman" w:hAnsi="Calibri Light" w:cs="Calibri Light"/>
                <w:kern w:val="2"/>
                <w:lang w:val="lt-LT"/>
              </w:rPr>
            </w:pPr>
          </w:p>
          <w:p w14:paraId="11F410BF" w14:textId="77777777" w:rsidR="00EA4FA8" w:rsidRPr="00EA4FA8" w:rsidRDefault="00EA4FA8" w:rsidP="00EA4FA8">
            <w:pPr>
              <w:spacing w:after="0" w:line="240" w:lineRule="auto"/>
              <w:rPr>
                <w:rFonts w:ascii="Calibri Light" w:eastAsia="Times New Roman" w:hAnsi="Calibri Light" w:cs="Calibri Light"/>
                <w:color w:val="4472C4"/>
                <w:kern w:val="2"/>
                <w:lang w:val="lt-LT"/>
              </w:rPr>
            </w:pPr>
            <w:r w:rsidRPr="00EA4FA8">
              <w:rPr>
                <w:rFonts w:ascii="Calibri Light" w:eastAsia="Times New Roman" w:hAnsi="Calibri Light" w:cs="Calibri Light"/>
                <w:color w:val="000000"/>
                <w:kern w:val="2"/>
                <w:lang w:val="lt-LT"/>
              </w:rPr>
              <w:t xml:space="preserve">Sutartis galioja iki visiško prievolių įvykdymo (kol bus išnaudota Pradinės Sutarties vertė, bet jos terminas negali būti ilgesnis kaip </w:t>
            </w:r>
            <w:r w:rsidRPr="00EA4FA8">
              <w:rPr>
                <w:rFonts w:ascii="Calibri Light" w:eastAsia="Times New Roman" w:hAnsi="Calibri Light" w:cs="Calibri Light"/>
                <w:b/>
                <w:color w:val="000000"/>
                <w:kern w:val="2"/>
                <w:lang w:val="lt-LT"/>
              </w:rPr>
              <w:t>4 (keturi) mėnesiai.</w:t>
            </w:r>
            <w:r w:rsidRPr="00EA4FA8">
              <w:rPr>
                <w:rFonts w:ascii="Calibri Light" w:eastAsia="Times New Roman" w:hAnsi="Calibri Light" w:cs="Calibri Light"/>
                <w:color w:val="000000"/>
                <w:kern w:val="2"/>
                <w:lang w:val="lt-LT"/>
              </w:rPr>
              <w:t xml:space="preserve"> </w:t>
            </w:r>
          </w:p>
        </w:tc>
      </w:tr>
      <w:tr w:rsidR="00EA4FA8" w:rsidRPr="00EA4FA8" w14:paraId="67F2466E" w14:textId="77777777" w:rsidTr="001603F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B08B40" w14:textId="77777777" w:rsidR="00EA4FA8" w:rsidRPr="00EA4FA8" w:rsidRDefault="00EA4FA8" w:rsidP="00EA4FA8">
            <w:pPr>
              <w:spacing w:after="0" w:line="240" w:lineRule="auto"/>
              <w:jc w:val="left"/>
              <w:rPr>
                <w:rFonts w:ascii="Calibri Light" w:eastAsia="Times New Roman" w:hAnsi="Calibri Light" w:cs="Calibri Light"/>
                <w:b/>
                <w:bCs/>
                <w:kern w:val="2"/>
                <w:lang w:val="lt-LT"/>
              </w:rPr>
            </w:pPr>
            <w:r w:rsidRPr="00EA4FA8">
              <w:rPr>
                <w:rFonts w:ascii="Calibri Light" w:eastAsia="Times New Roman" w:hAnsi="Calibri Light" w:cs="Calibri Light"/>
                <w:b/>
                <w:bCs/>
                <w:kern w:val="2"/>
                <w:lang w:val="lt-LT"/>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6DAF27D" w14:textId="77777777" w:rsidR="00EA4FA8" w:rsidRPr="00EA4FA8" w:rsidRDefault="00EA4FA8" w:rsidP="00EA4FA8">
            <w:pPr>
              <w:spacing w:after="0" w:line="240" w:lineRule="auto"/>
              <w:jc w:val="left"/>
              <w:rPr>
                <w:rFonts w:ascii="Calibri Light" w:eastAsia="Times New Roman" w:hAnsi="Calibri Light" w:cs="Calibri Light"/>
                <w:kern w:val="2"/>
                <w:lang w:val="lt-LT"/>
              </w:rPr>
            </w:pPr>
            <w:r w:rsidRPr="00EA4FA8">
              <w:rPr>
                <w:rFonts w:ascii="Calibri Light" w:eastAsia="Times New Roman" w:hAnsi="Calibri Light" w:cs="Calibri Light"/>
                <w:kern w:val="2"/>
                <w:lang w:val="lt-LT"/>
              </w:rPr>
              <w:t>Netaikoma</w:t>
            </w:r>
          </w:p>
          <w:p w14:paraId="08956FE5" w14:textId="77777777" w:rsidR="00EA4FA8" w:rsidRPr="00EA4FA8" w:rsidRDefault="00EA4FA8" w:rsidP="00EA4FA8">
            <w:pPr>
              <w:spacing w:after="0" w:line="240" w:lineRule="auto"/>
              <w:jc w:val="left"/>
              <w:rPr>
                <w:rFonts w:ascii="Calibri Light" w:eastAsia="Times New Roman" w:hAnsi="Calibri Light" w:cs="Calibri Light"/>
                <w:kern w:val="2"/>
                <w:lang w:val="lt-LT"/>
              </w:rPr>
            </w:pPr>
            <w:r w:rsidRPr="00EA4FA8">
              <w:rPr>
                <w:rFonts w:ascii="Calibri Light" w:eastAsia="Times New Roman" w:hAnsi="Calibri Light" w:cs="Calibri Light"/>
                <w:kern w:val="2"/>
                <w:lang w:val="lt-LT"/>
              </w:rPr>
              <w:br/>
            </w:r>
          </w:p>
        </w:tc>
      </w:tr>
      <w:tr w:rsidR="00EA4FA8" w:rsidRPr="00EA4FA8" w14:paraId="0A267E49" w14:textId="77777777" w:rsidTr="001603F6">
        <w:trPr>
          <w:trHeight w:val="300"/>
        </w:trPr>
        <w:tc>
          <w:tcPr>
            <w:tcW w:w="9535" w:type="dxa"/>
            <w:gridSpan w:val="5"/>
          </w:tcPr>
          <w:p w14:paraId="5484EA89" w14:textId="77777777" w:rsidR="00EA4FA8" w:rsidRPr="00EA4FA8" w:rsidRDefault="00EA4FA8" w:rsidP="00EA4FA8">
            <w:pPr>
              <w:spacing w:after="0" w:line="240" w:lineRule="auto"/>
              <w:jc w:val="center"/>
              <w:rPr>
                <w:rFonts w:ascii="Calibri Light" w:eastAsia="Times New Roman" w:hAnsi="Calibri Light" w:cs="Calibri Light"/>
                <w:b/>
                <w:bCs/>
                <w:kern w:val="2"/>
                <w:lang w:val="lt-LT"/>
              </w:rPr>
            </w:pPr>
            <w:r w:rsidRPr="00EA4FA8">
              <w:rPr>
                <w:rFonts w:ascii="Calibri Light" w:eastAsia="Times New Roman" w:hAnsi="Calibri Light" w:cs="Calibri Light"/>
                <w:b/>
                <w:bCs/>
                <w:kern w:val="2"/>
                <w:lang w:val="lt-LT"/>
              </w:rPr>
              <w:t>12. SUTARTIES NUTRAUKIMAS</w:t>
            </w:r>
          </w:p>
        </w:tc>
      </w:tr>
      <w:tr w:rsidR="00EA4FA8" w:rsidRPr="00EA4FA8" w14:paraId="067295D7" w14:textId="77777777" w:rsidTr="001603F6">
        <w:trPr>
          <w:trHeight w:val="300"/>
        </w:trPr>
        <w:tc>
          <w:tcPr>
            <w:tcW w:w="2532" w:type="dxa"/>
          </w:tcPr>
          <w:p w14:paraId="01C77B4F" w14:textId="77777777" w:rsidR="00EA4FA8" w:rsidRPr="00EA4FA8" w:rsidRDefault="00EA4FA8" w:rsidP="00EA4FA8">
            <w:pPr>
              <w:spacing w:after="0" w:line="240" w:lineRule="auto"/>
              <w:jc w:val="left"/>
              <w:rPr>
                <w:rFonts w:ascii="Calibri Light" w:eastAsia="Times New Roman" w:hAnsi="Calibri Light" w:cs="Calibri Light"/>
                <w:b/>
                <w:bCs/>
                <w:kern w:val="2"/>
                <w:lang w:val="lt-LT"/>
              </w:rPr>
            </w:pPr>
            <w:r w:rsidRPr="00EA4FA8">
              <w:rPr>
                <w:rFonts w:ascii="Calibri Light" w:eastAsia="Times New Roman" w:hAnsi="Calibri Light" w:cs="Calibri Light"/>
                <w:b/>
                <w:bCs/>
                <w:kern w:val="2"/>
                <w:lang w:val="lt-LT"/>
              </w:rPr>
              <w:t>12.1. Sutarties nutraukimo pagrindai</w:t>
            </w:r>
          </w:p>
        </w:tc>
        <w:tc>
          <w:tcPr>
            <w:tcW w:w="7003" w:type="dxa"/>
            <w:gridSpan w:val="4"/>
          </w:tcPr>
          <w:p w14:paraId="5CD22F6F" w14:textId="77777777" w:rsidR="00EA4FA8" w:rsidRPr="00EA4FA8" w:rsidRDefault="00EA4FA8" w:rsidP="00EA4FA8">
            <w:pPr>
              <w:spacing w:after="0" w:line="240" w:lineRule="auto"/>
              <w:rPr>
                <w:rFonts w:ascii="Calibri Light" w:eastAsia="Times New Roman" w:hAnsi="Calibri Light" w:cs="Calibri Light"/>
                <w:kern w:val="2"/>
                <w:lang w:val="lt-LT"/>
              </w:rPr>
            </w:pPr>
            <w:r w:rsidRPr="00EA4FA8">
              <w:rPr>
                <w:rFonts w:ascii="Calibri Light" w:eastAsia="Times New Roman" w:hAnsi="Calibri Light" w:cs="Calibri Light"/>
                <w:kern w:val="2"/>
                <w:lang w:val="lt-LT"/>
              </w:rPr>
              <w:t>Sutartis gali būti nutraukiama rašytiniu Šalių susitarimu arba vienašališkai, Bendrosiose sąlygose nustatyta tvarka.</w:t>
            </w:r>
          </w:p>
        </w:tc>
      </w:tr>
      <w:tr w:rsidR="00EA4FA8" w:rsidRPr="00EA4FA8" w14:paraId="4B9E7B62" w14:textId="77777777" w:rsidTr="001603F6">
        <w:trPr>
          <w:trHeight w:val="300"/>
        </w:trPr>
        <w:tc>
          <w:tcPr>
            <w:tcW w:w="2532" w:type="dxa"/>
          </w:tcPr>
          <w:p w14:paraId="74EAFB6B" w14:textId="77777777" w:rsidR="00EA4FA8" w:rsidRPr="00EA4FA8" w:rsidRDefault="00EA4FA8" w:rsidP="00EA4FA8">
            <w:pPr>
              <w:spacing w:after="0" w:line="240" w:lineRule="auto"/>
              <w:jc w:val="left"/>
              <w:rPr>
                <w:rFonts w:ascii="Calibri Light" w:eastAsia="Times New Roman" w:hAnsi="Calibri Light" w:cs="Calibri Light"/>
                <w:b/>
                <w:bCs/>
                <w:kern w:val="2"/>
                <w:lang w:val="lt-LT"/>
              </w:rPr>
            </w:pPr>
            <w:r w:rsidRPr="00EA4FA8">
              <w:rPr>
                <w:rFonts w:ascii="Calibri Light" w:eastAsia="Times New Roman" w:hAnsi="Calibri Light" w:cs="Calibri Light"/>
                <w:b/>
                <w:bCs/>
                <w:kern w:val="2"/>
                <w:lang w:val="lt-LT"/>
              </w:rPr>
              <w:t>12.2. Esminiai Sutarties pažeidimai</w:t>
            </w:r>
          </w:p>
          <w:p w14:paraId="75BC3F6A" w14:textId="77777777" w:rsidR="00EA4FA8" w:rsidRPr="00EA4FA8" w:rsidRDefault="00EA4FA8" w:rsidP="00EA4FA8">
            <w:pPr>
              <w:spacing w:after="0" w:line="240" w:lineRule="auto"/>
              <w:jc w:val="left"/>
              <w:rPr>
                <w:rFonts w:ascii="Calibri Light" w:eastAsia="Times New Roman" w:hAnsi="Calibri Light" w:cs="Calibri Light"/>
                <w:b/>
                <w:bCs/>
                <w:kern w:val="2"/>
                <w:lang w:val="lt-LT"/>
              </w:rPr>
            </w:pPr>
          </w:p>
        </w:tc>
        <w:tc>
          <w:tcPr>
            <w:tcW w:w="7003" w:type="dxa"/>
            <w:gridSpan w:val="4"/>
          </w:tcPr>
          <w:p w14:paraId="51D9B5F9" w14:textId="77777777" w:rsidR="00EA4FA8" w:rsidRPr="00EA4FA8" w:rsidRDefault="00EA4FA8" w:rsidP="00EA4FA8">
            <w:pPr>
              <w:spacing w:after="0" w:line="240" w:lineRule="auto"/>
              <w:rPr>
                <w:rFonts w:ascii="Calibri Light" w:eastAsia="Arial" w:hAnsi="Calibri Light" w:cs="Calibri Light"/>
                <w:kern w:val="2"/>
                <w:lang w:val="lt-LT"/>
              </w:rPr>
            </w:pPr>
            <w:r w:rsidRPr="00EA4FA8">
              <w:rPr>
                <w:rFonts w:ascii="Calibri Light" w:eastAsia="Times New Roman" w:hAnsi="Calibri Light" w:cs="Calibri Light"/>
                <w:kern w:val="2"/>
                <w:lang w:val="lt-LT"/>
              </w:rPr>
              <w:t>12.2.1. </w:t>
            </w:r>
            <w:r w:rsidRPr="00EA4FA8">
              <w:rPr>
                <w:rFonts w:ascii="Calibri Light" w:eastAsia="Arial" w:hAnsi="Calibri Light" w:cs="Calibri Light"/>
                <w:kern w:val="2"/>
                <w:lang w:val="lt-LT"/>
              </w:rPr>
              <w:t>Tiekėjas daugiau kaip 2 (du) kartus iš eilės pristato Prekes, kurios neatitinka Techninėje specifikacijoje ir (ar) Įstatymuose nustatytų reikalavimų Prekėms;</w:t>
            </w:r>
          </w:p>
          <w:p w14:paraId="28270406" w14:textId="77777777" w:rsidR="00EA4FA8" w:rsidRPr="00EA4FA8" w:rsidRDefault="00EA4FA8" w:rsidP="00EA4FA8">
            <w:pPr>
              <w:spacing w:after="0" w:line="240" w:lineRule="auto"/>
              <w:rPr>
                <w:rFonts w:ascii="Calibri Light" w:eastAsia="Times New Roman" w:hAnsi="Calibri Light" w:cs="Calibri Light"/>
                <w:kern w:val="2"/>
                <w:lang w:val="lt-LT"/>
              </w:rPr>
            </w:pPr>
            <w:r w:rsidRPr="00EA4FA8">
              <w:rPr>
                <w:rFonts w:ascii="Calibri Light" w:eastAsia="Times New Roman" w:hAnsi="Calibri Light" w:cs="Calibri Light"/>
                <w:kern w:val="2"/>
                <w:lang w:val="lt-LT"/>
              </w:rPr>
              <w:t>12.2.2. jeigu Tiekėjas nevykdo prisiimtų įsipareigojimų už Sutartyje nustatytą Sutarties kainą / įkainius;</w:t>
            </w:r>
          </w:p>
          <w:p w14:paraId="7BD2299A" w14:textId="634725E9" w:rsidR="00EA4FA8" w:rsidRPr="00EA4FA8" w:rsidRDefault="00EA4FA8" w:rsidP="00EA4FA8">
            <w:pPr>
              <w:spacing w:after="0" w:line="240" w:lineRule="auto"/>
              <w:rPr>
                <w:rFonts w:ascii="Calibri Light" w:eastAsia="Arial" w:hAnsi="Calibri Light" w:cs="Calibri Light"/>
                <w:kern w:val="2"/>
                <w:lang w:val="lt-LT"/>
              </w:rPr>
            </w:pPr>
            <w:r w:rsidRPr="00EA4FA8">
              <w:rPr>
                <w:rFonts w:ascii="Calibri Light" w:eastAsia="Arial" w:hAnsi="Calibri Light" w:cs="Calibri Light"/>
                <w:kern w:val="2"/>
                <w:lang w:val="lt-LT"/>
              </w:rPr>
              <w:t>12.2.3. jeigu Tiekėjas vėluoja pristatyti Prekes daugiau nei 30 (trisdešimt) kalendorinių dienų nei Specialiųjų sąlygų 4.1. papunktyje nustatytas terminas;</w:t>
            </w:r>
          </w:p>
          <w:p w14:paraId="4892E777" w14:textId="77777777" w:rsidR="00EA4FA8" w:rsidRPr="00EA4FA8" w:rsidRDefault="00EA4FA8" w:rsidP="00EA4FA8">
            <w:pPr>
              <w:spacing w:after="0" w:line="240" w:lineRule="auto"/>
              <w:rPr>
                <w:rFonts w:ascii="Calibri Light" w:eastAsia="Arial" w:hAnsi="Calibri Light" w:cs="Calibri Light"/>
                <w:kern w:val="2"/>
                <w:lang w:val="lt-LT"/>
              </w:rPr>
            </w:pPr>
            <w:r w:rsidRPr="00EA4FA8">
              <w:rPr>
                <w:rFonts w:ascii="Calibri Light" w:eastAsia="Arial" w:hAnsi="Calibri Light" w:cs="Calibri Light"/>
                <w:kern w:val="2"/>
                <w:lang w:val="lt-LT"/>
              </w:rPr>
              <w:t>12.2.4. Tiekėjas pažeidžia šios Sutarties nuostatas, reglamentuojančias konkurenciją ar konfidencialios informacijos valdymą;</w:t>
            </w:r>
          </w:p>
          <w:p w14:paraId="46C69713" w14:textId="77777777" w:rsidR="00EA4FA8" w:rsidRPr="00EA4FA8" w:rsidRDefault="00EA4FA8" w:rsidP="00EA4FA8">
            <w:pPr>
              <w:spacing w:after="0" w:line="240" w:lineRule="auto"/>
              <w:rPr>
                <w:rFonts w:ascii="Calibri Light" w:eastAsia="Arial" w:hAnsi="Calibri Light" w:cs="Calibri Light"/>
                <w:kern w:val="2"/>
                <w:lang w:val="lt-LT"/>
              </w:rPr>
            </w:pPr>
            <w:r w:rsidRPr="00EA4FA8">
              <w:rPr>
                <w:rFonts w:ascii="Calibri Light" w:eastAsia="Arial" w:hAnsi="Calibri Light" w:cs="Calibri Light"/>
                <w:kern w:val="2"/>
                <w:lang w:val="lt-LT"/>
              </w:rPr>
              <w:t>12.2.5. jeigu Tiekėjas pažeidžia Bendrųjų sąlygų nuostatas dėl Sutarties vykdymui pasitelkiamų naujų subtiekėjų ir (ar specialistų) / esamų subtiekėjų ir (ar) specialistų keitimo.</w:t>
            </w:r>
          </w:p>
        </w:tc>
      </w:tr>
      <w:tr w:rsidR="00EA4FA8" w:rsidRPr="00EA4FA8" w14:paraId="3155C5D8" w14:textId="77777777" w:rsidTr="001603F6">
        <w:trPr>
          <w:trHeight w:val="300"/>
        </w:trPr>
        <w:tc>
          <w:tcPr>
            <w:tcW w:w="9535" w:type="dxa"/>
            <w:gridSpan w:val="5"/>
          </w:tcPr>
          <w:p w14:paraId="19F04362" w14:textId="77777777" w:rsidR="00EA4FA8" w:rsidRPr="00EA4FA8" w:rsidRDefault="00EA4FA8" w:rsidP="00EA4FA8">
            <w:pPr>
              <w:spacing w:after="0" w:line="240" w:lineRule="auto"/>
              <w:jc w:val="center"/>
              <w:rPr>
                <w:rFonts w:ascii="Calibri Light" w:eastAsia="Times New Roman" w:hAnsi="Calibri Light" w:cs="Calibri Light"/>
                <w:kern w:val="2"/>
                <w:lang w:val="lt-LT"/>
              </w:rPr>
            </w:pPr>
            <w:r w:rsidRPr="00EA4FA8">
              <w:rPr>
                <w:rFonts w:ascii="Calibri Light" w:eastAsia="Times New Roman" w:hAnsi="Calibri Light" w:cs="Calibri Light"/>
                <w:b/>
                <w:bCs/>
                <w:kern w:val="2"/>
                <w:lang w:val="lt-LT"/>
              </w:rPr>
              <w:t xml:space="preserve">13. APLINKOSAUGINIAI IR SOCIALINIAI KRITERIJAI </w:t>
            </w:r>
          </w:p>
        </w:tc>
      </w:tr>
      <w:tr w:rsidR="00EA4FA8" w:rsidRPr="00EA4FA8" w14:paraId="1A82ADD4" w14:textId="77777777" w:rsidTr="001603F6">
        <w:trPr>
          <w:trHeight w:val="300"/>
        </w:trPr>
        <w:tc>
          <w:tcPr>
            <w:tcW w:w="2532" w:type="dxa"/>
          </w:tcPr>
          <w:p w14:paraId="4293AEA2" w14:textId="77777777" w:rsidR="00EA4FA8" w:rsidRPr="00EA4FA8" w:rsidRDefault="00EA4FA8" w:rsidP="00EA4FA8">
            <w:pPr>
              <w:spacing w:after="0" w:line="240" w:lineRule="auto"/>
              <w:jc w:val="left"/>
              <w:rPr>
                <w:rFonts w:ascii="Calibri Light" w:eastAsia="Times New Roman" w:hAnsi="Calibri Light" w:cs="Calibri Light"/>
                <w:b/>
                <w:bCs/>
                <w:kern w:val="2"/>
                <w:lang w:val="lt-LT"/>
              </w:rPr>
            </w:pPr>
            <w:r w:rsidRPr="00EA4FA8">
              <w:rPr>
                <w:rFonts w:ascii="Calibri Light" w:eastAsia="Times New Roman" w:hAnsi="Calibri Light" w:cs="Calibri Light"/>
                <w:b/>
                <w:bCs/>
                <w:kern w:val="2"/>
                <w:lang w:val="lt-LT"/>
              </w:rPr>
              <w:t>13.1. Aplinkosauginių kriterijų nustatymo teisinis pagrindas</w:t>
            </w:r>
          </w:p>
        </w:tc>
        <w:tc>
          <w:tcPr>
            <w:tcW w:w="7003" w:type="dxa"/>
            <w:gridSpan w:val="4"/>
          </w:tcPr>
          <w:p w14:paraId="08C2D278" w14:textId="59E8FE3D" w:rsidR="00EA4FA8" w:rsidRDefault="00EA4FA8" w:rsidP="00EA4FA8">
            <w:pPr>
              <w:spacing w:after="0" w:line="240" w:lineRule="auto"/>
              <w:rPr>
                <w:rFonts w:ascii="Calibri Light" w:eastAsia="Times New Roman" w:hAnsi="Calibri Light" w:cs="Calibri Light"/>
                <w:color w:val="000000"/>
                <w:kern w:val="2"/>
                <w:shd w:val="clear" w:color="auto" w:fill="FFFFFF"/>
                <w:lang w:val="lt-LT"/>
              </w:rPr>
            </w:pPr>
            <w:r w:rsidRPr="00EA4FA8">
              <w:rPr>
                <w:rFonts w:ascii="Calibri Light" w:eastAsia="Times New Roman" w:hAnsi="Calibri Light" w:cs="Calibri Light"/>
                <w:color w:val="000000"/>
                <w:kern w:val="2"/>
                <w:shd w:val="clear" w:color="auto" w:fill="FFFFFF"/>
                <w:lang w:val="lt-LT"/>
              </w:rPr>
              <w:t xml:space="preserve">Aplinkosauginiai kriterijai Prekėms nustatomi vadovaujantis </w:t>
            </w:r>
            <w:r w:rsidRPr="00EA4FA8">
              <w:rPr>
                <w:rFonts w:ascii="Calibri Light" w:eastAsia="Times New Roman" w:hAnsi="Calibri Light" w:cs="Calibri Light"/>
                <w:color w:val="000000"/>
                <w:kern w:val="2"/>
                <w:lang w:val="lt-LT"/>
              </w:rPr>
              <w:t>Aplinkos apsaugos kriterijų taikymo, vykdant žaliuosius pirkimus, tvarkos aprašo, patvirtinto Lietuvos Respublikos aplinkos ministro 2011 m. birželio 28 d. įsakymu Nr. D1-508</w:t>
            </w:r>
            <w:r w:rsidRPr="00EA4FA8">
              <w:rPr>
                <w:rFonts w:ascii="Calibri Light" w:eastAsia="Times New Roman" w:hAnsi="Calibri Light" w:cs="Calibri Light"/>
                <w:color w:val="000000"/>
                <w:kern w:val="2"/>
                <w:shd w:val="clear" w:color="auto" w:fill="FFFFFF"/>
                <w:lang w:val="lt-LT"/>
              </w:rPr>
              <w:t> „Dėl Aplinkos apsaugos kriterijų taikymo, vykdant žaliuosius pirkimus, tvarkos aprašo patvirtinimo“ (toliau – Tvarkos aprašas) 6 punkt</w:t>
            </w:r>
            <w:r w:rsidR="007D0F2B">
              <w:rPr>
                <w:rFonts w:ascii="Calibri Light" w:eastAsia="Times New Roman" w:hAnsi="Calibri Light" w:cs="Calibri Light"/>
                <w:color w:val="000000"/>
                <w:kern w:val="2"/>
                <w:shd w:val="clear" w:color="auto" w:fill="FFFFFF"/>
                <w:lang w:val="lt-LT"/>
              </w:rPr>
              <w:t>u</w:t>
            </w:r>
            <w:r w:rsidRPr="00EA4FA8">
              <w:rPr>
                <w:rFonts w:ascii="Calibri Light" w:eastAsia="Times New Roman" w:hAnsi="Calibri Light" w:cs="Calibri Light"/>
                <w:color w:val="000000"/>
                <w:kern w:val="2"/>
                <w:shd w:val="clear" w:color="auto" w:fill="FFFFFF"/>
                <w:lang w:val="lt-LT"/>
              </w:rPr>
              <w:t xml:space="preserve">. </w:t>
            </w:r>
          </w:p>
          <w:p w14:paraId="509A23EE" w14:textId="77777777" w:rsidR="00F87CD2" w:rsidRDefault="00F87CD2" w:rsidP="00EA4FA8">
            <w:pPr>
              <w:spacing w:after="0" w:line="240" w:lineRule="auto"/>
              <w:rPr>
                <w:rFonts w:ascii="Calibri Light" w:eastAsia="Times New Roman" w:hAnsi="Calibri Light" w:cs="Calibri Light"/>
                <w:color w:val="000000"/>
                <w:kern w:val="2"/>
                <w:shd w:val="clear" w:color="auto" w:fill="FFFFFF"/>
                <w:lang w:val="lt-LT"/>
              </w:rPr>
            </w:pPr>
          </w:p>
          <w:p w14:paraId="369F5B69" w14:textId="030979C5" w:rsidR="00F87CD2" w:rsidRPr="00EA4FA8" w:rsidRDefault="00F87CD2" w:rsidP="00EA4FA8">
            <w:pPr>
              <w:spacing w:after="0" w:line="240" w:lineRule="auto"/>
              <w:rPr>
                <w:rFonts w:ascii="Calibri Light" w:eastAsia="Times New Roman" w:hAnsi="Calibri Light" w:cs="Calibri Light"/>
                <w:color w:val="000000"/>
                <w:kern w:val="2"/>
                <w:shd w:val="clear" w:color="auto" w:fill="FFFFFF"/>
                <w:lang w:val="lt-LT"/>
              </w:rPr>
            </w:pPr>
            <w:r w:rsidRPr="00F87CD2">
              <w:rPr>
                <w:rFonts w:ascii="Calibri Light" w:eastAsia="Times New Roman" w:hAnsi="Calibri Light" w:cs="Calibri Light"/>
                <w:color w:val="000000"/>
                <w:kern w:val="2"/>
                <w:shd w:val="clear" w:color="auto" w:fill="FFFFFF"/>
                <w:lang w:val="lt-LT"/>
              </w:rPr>
              <w:t>Nustačius, kad Tiekėjas šiame papunktyje nustatyto kriterijaus (-jų) nesilaiko, Tiekėjui taikoma Specialiųjų sąlygų 9.5 punkte nurodyto dydžio bauda.</w:t>
            </w:r>
          </w:p>
        </w:tc>
      </w:tr>
      <w:tr w:rsidR="00EA4FA8" w:rsidRPr="00EA4FA8" w14:paraId="2101AA20" w14:textId="77777777" w:rsidTr="001603F6">
        <w:trPr>
          <w:trHeight w:val="300"/>
        </w:trPr>
        <w:tc>
          <w:tcPr>
            <w:tcW w:w="2532" w:type="dxa"/>
          </w:tcPr>
          <w:p w14:paraId="225359F6" w14:textId="77777777" w:rsidR="00EA4FA8" w:rsidRPr="00EA4FA8" w:rsidRDefault="00EA4FA8" w:rsidP="00EA4FA8">
            <w:pPr>
              <w:spacing w:after="0" w:line="240" w:lineRule="auto"/>
              <w:jc w:val="left"/>
              <w:rPr>
                <w:rFonts w:ascii="Calibri Light" w:eastAsia="Times New Roman" w:hAnsi="Calibri Light" w:cs="Calibri Light"/>
                <w:b/>
                <w:bCs/>
                <w:kern w:val="2"/>
                <w:lang w:val="lt-LT"/>
              </w:rPr>
            </w:pPr>
            <w:r w:rsidRPr="00EA4FA8">
              <w:rPr>
                <w:rFonts w:ascii="Calibri Light" w:eastAsia="Times New Roman" w:hAnsi="Calibri Light" w:cs="Calibri Light"/>
                <w:b/>
                <w:bCs/>
                <w:kern w:val="2"/>
                <w:lang w:val="lt-LT"/>
              </w:rPr>
              <w:t>13.2.  Su perkamomis Prekėmis susiję socialiniai kriterijai</w:t>
            </w:r>
          </w:p>
        </w:tc>
        <w:tc>
          <w:tcPr>
            <w:tcW w:w="7003" w:type="dxa"/>
            <w:gridSpan w:val="4"/>
          </w:tcPr>
          <w:p w14:paraId="72AEF1D4" w14:textId="77777777" w:rsidR="00EA4FA8" w:rsidRPr="00EA4FA8" w:rsidRDefault="00EA4FA8" w:rsidP="00EA4FA8">
            <w:pPr>
              <w:spacing w:after="0" w:line="240" w:lineRule="auto"/>
              <w:jc w:val="left"/>
              <w:rPr>
                <w:rFonts w:ascii="Calibri Light" w:eastAsia="Times New Roman" w:hAnsi="Calibri Light" w:cs="Calibri Light"/>
                <w:color w:val="000000"/>
                <w:kern w:val="2"/>
                <w:shd w:val="clear" w:color="auto" w:fill="FFFFFF"/>
                <w:lang w:val="lt-LT"/>
              </w:rPr>
            </w:pPr>
            <w:r w:rsidRPr="00EA4FA8">
              <w:rPr>
                <w:rFonts w:ascii="Calibri Light" w:eastAsia="Times New Roman" w:hAnsi="Calibri Light" w:cs="Calibri Light"/>
                <w:color w:val="000000"/>
                <w:kern w:val="2"/>
                <w:shd w:val="clear" w:color="auto" w:fill="FFFFFF"/>
                <w:lang w:val="lt-LT"/>
              </w:rPr>
              <w:t>Netaikoma</w:t>
            </w:r>
          </w:p>
          <w:p w14:paraId="3C804C73" w14:textId="77777777" w:rsidR="00EA4FA8" w:rsidRPr="00EA4FA8" w:rsidRDefault="00EA4FA8" w:rsidP="00EA4FA8">
            <w:pPr>
              <w:spacing w:after="0" w:line="240" w:lineRule="auto"/>
              <w:jc w:val="left"/>
              <w:rPr>
                <w:rFonts w:ascii="Calibri Light" w:eastAsia="Times New Roman" w:hAnsi="Calibri Light" w:cs="Calibri Light"/>
                <w:color w:val="0070C0"/>
                <w:kern w:val="2"/>
                <w:lang w:val="lt-LT"/>
              </w:rPr>
            </w:pPr>
          </w:p>
        </w:tc>
      </w:tr>
      <w:tr w:rsidR="00EA4FA8" w:rsidRPr="00EA4FA8" w14:paraId="07AB4ADE" w14:textId="77777777" w:rsidTr="001603F6">
        <w:trPr>
          <w:trHeight w:val="300"/>
        </w:trPr>
        <w:tc>
          <w:tcPr>
            <w:tcW w:w="9535" w:type="dxa"/>
            <w:gridSpan w:val="5"/>
          </w:tcPr>
          <w:p w14:paraId="57E85900" w14:textId="77777777" w:rsidR="00EA4FA8" w:rsidRPr="00EA4FA8" w:rsidRDefault="00EA4FA8" w:rsidP="00EA4FA8">
            <w:pPr>
              <w:spacing w:after="0" w:line="240" w:lineRule="auto"/>
              <w:jc w:val="center"/>
              <w:rPr>
                <w:rFonts w:ascii="Calibri Light" w:eastAsia="Times New Roman" w:hAnsi="Calibri Light" w:cs="Calibri Light"/>
                <w:b/>
                <w:bCs/>
                <w:kern w:val="2"/>
                <w:lang w:val="lt-LT"/>
              </w:rPr>
            </w:pPr>
            <w:r w:rsidRPr="00EA4FA8">
              <w:rPr>
                <w:rFonts w:ascii="Calibri Light" w:eastAsia="Times New Roman" w:hAnsi="Calibri Light" w:cs="Calibri Light"/>
                <w:b/>
                <w:bCs/>
                <w:kern w:val="2"/>
                <w:lang w:val="lt-LT"/>
              </w:rPr>
              <w:t xml:space="preserve">14. BENDRŲJŲ SĄLYGŲ PAKEITIMAI IR PAPILDYMAI </w:t>
            </w:r>
          </w:p>
        </w:tc>
      </w:tr>
      <w:tr w:rsidR="00EA4FA8" w:rsidRPr="00EA4FA8" w14:paraId="5829D8CA" w14:textId="77777777" w:rsidTr="001603F6">
        <w:trPr>
          <w:trHeight w:val="300"/>
        </w:trPr>
        <w:tc>
          <w:tcPr>
            <w:tcW w:w="2532" w:type="dxa"/>
          </w:tcPr>
          <w:p w14:paraId="5163CF69" w14:textId="77777777" w:rsidR="00EA4FA8" w:rsidRPr="00EA4FA8" w:rsidRDefault="00EA4FA8" w:rsidP="00EA4FA8">
            <w:pPr>
              <w:spacing w:after="0" w:line="240" w:lineRule="auto"/>
              <w:jc w:val="left"/>
              <w:rPr>
                <w:rFonts w:ascii="Calibri Light" w:eastAsia="Times New Roman" w:hAnsi="Calibri Light" w:cs="Calibri Light"/>
                <w:b/>
                <w:bCs/>
                <w:kern w:val="2"/>
                <w:lang w:val="lt-LT"/>
              </w:rPr>
            </w:pPr>
            <w:r w:rsidRPr="00EA4FA8">
              <w:rPr>
                <w:rFonts w:ascii="Calibri Light" w:eastAsia="Times New Roman" w:hAnsi="Calibri Light" w:cs="Calibri Light"/>
                <w:b/>
                <w:bCs/>
                <w:kern w:val="2"/>
                <w:lang w:val="lt-LT"/>
              </w:rPr>
              <w:t xml:space="preserve">14.1. </w:t>
            </w:r>
          </w:p>
        </w:tc>
        <w:tc>
          <w:tcPr>
            <w:tcW w:w="7003" w:type="dxa"/>
            <w:gridSpan w:val="4"/>
          </w:tcPr>
          <w:p w14:paraId="39CF49A2" w14:textId="047F204B" w:rsidR="00EA4FA8" w:rsidRPr="00A124B7" w:rsidRDefault="00EA4FA8" w:rsidP="00EA4FA8">
            <w:pPr>
              <w:rPr>
                <w:rFonts w:ascii="Calibri Light" w:eastAsia="Arial" w:hAnsi="Calibri Light" w:cs="Calibri Light"/>
                <w:lang w:val="lt-LT" w:eastAsia="lt-LT"/>
              </w:rPr>
            </w:pPr>
            <w:r w:rsidRPr="00EA4FA8">
              <w:rPr>
                <w:rFonts w:ascii="Calibri Light" w:eastAsia="Times New Roman" w:hAnsi="Calibri Light" w:cs="Calibri Light"/>
                <w:kern w:val="2"/>
                <w:lang w:val="lt-LT"/>
              </w:rPr>
              <w:t xml:space="preserve">14.1.1. Šalys susitaria pakeisti nurodytą Sutarties Bendrųjų sąlygų punktą ir išdėstyti jį nauja redakcija: </w:t>
            </w:r>
            <w:r w:rsidRPr="00EA4FA8">
              <w:rPr>
                <w:rFonts w:ascii="Calibri Light" w:eastAsia="Times New Roman" w:hAnsi="Calibri Light" w:cs="Calibri Light"/>
                <w:lang w:val="lt-LT"/>
              </w:rPr>
              <w:t xml:space="preserve">„14.1. </w:t>
            </w:r>
            <w:r w:rsidRPr="00EA4FA8">
              <w:rPr>
                <w:rFonts w:ascii="Calibri Light" w:eastAsia="Arial" w:hAnsi="Calibri Light" w:cs="Calibri Light"/>
                <w:lang w:val="lt-LT" w:eastAsia="lt-LT"/>
              </w:rPr>
              <w:t xml:space="preserve">Šalys įsipareigoja užtikrinti asmens duomenų saugumą bei asmens duomenų tvarkymą vykdyti teisėtai, vadovaujantis 2016 m. balandžio 27 d. priimto Europos Parlamento ir Tarybos reglamento </w:t>
            </w:r>
            <w:r w:rsidRPr="00EA4FA8">
              <w:rPr>
                <w:rFonts w:ascii="Calibri Light" w:eastAsia="Arial" w:hAnsi="Calibri Light" w:cs="Calibri Light"/>
                <w:color w:val="0563C1"/>
                <w:u w:val="single"/>
                <w:lang w:val="lt-LT" w:eastAsia="lt-LT"/>
              </w:rPr>
              <w:t>(ES) 2016/679</w:t>
            </w:r>
            <w:r w:rsidRPr="00EA4FA8">
              <w:rPr>
                <w:rFonts w:ascii="Calibri Light" w:eastAsia="Arial" w:hAnsi="Calibri Light" w:cs="Calibri Light"/>
                <w:lang w:val="lt-LT" w:eastAsia="lt-LT"/>
              </w:rPr>
              <w:t xml:space="preserve"> dėl fizinių asmenų apsaugos tvarkant asmens duomenis ir dėl laisvo tokių duomenų judėjimo ir kuriuo panaikinama Direktyva </w:t>
            </w:r>
            <w:r w:rsidRPr="00EA4FA8">
              <w:rPr>
                <w:rFonts w:ascii="Calibri Light" w:eastAsia="Arial" w:hAnsi="Calibri Light" w:cs="Calibri Light"/>
                <w:color w:val="0563C1"/>
                <w:u w:val="single"/>
                <w:lang w:val="lt-LT" w:eastAsia="lt-LT"/>
              </w:rPr>
              <w:t>95/46/EB</w:t>
            </w:r>
            <w:r w:rsidRPr="00EA4FA8">
              <w:rPr>
                <w:rFonts w:ascii="Calibri Light" w:eastAsia="Arial" w:hAnsi="Calibri Light" w:cs="Calibri Light"/>
                <w:lang w:val="lt-LT" w:eastAsia="lt-LT"/>
              </w:rPr>
              <w:t xml:space="preserve"> (Bendrasis duomenų apsaugos reglamentas) ir kitų teisės aktų, reglamentuojančių asmens duomenų tvarkymą, nuostatomis. Šalių atstovų, darbuotojų ar kitų fizinių asmenų duomenų tvarkymo teisėtumas grindžiamas būtinybe įvykdyti Sutartį. Šalys įsipareigoja tinkamai informuoti visus fizinius asmenis (darbuotojus, savo subtiekėjų darbuotojus ir kitus atstovus), kurie bus pasitelkti Sutarčiai vykdyti, apie tai, kad jų asmens duomenys bus Šalių </w:t>
            </w:r>
            <w:r w:rsidRPr="00EA4FA8">
              <w:rPr>
                <w:rFonts w:ascii="Calibri Light" w:eastAsia="Arial" w:hAnsi="Calibri Light" w:cs="Calibri Light"/>
                <w:lang w:val="lt-LT" w:eastAsia="lt-LT"/>
              </w:rPr>
              <w:lastRenderedPageBreak/>
              <w:t>tvarkomi Sutarties vykdymo tikslais. Šalys pažymi, kad fiziniai asmenys, kurie yra pasitelkti Sutarčiai su Šalimis vykdyti ir išvardinti Sutartyje, Šalies nustatyta tvarka yra supažindinti su Sutartyje pateiktais jų asmens duomenimis.“.</w:t>
            </w:r>
          </w:p>
          <w:p w14:paraId="5FC9B4CC" w14:textId="60C365CB" w:rsidR="00EA4FA8" w:rsidRPr="00EA4FA8" w:rsidRDefault="00EA4FA8" w:rsidP="00A124B7">
            <w:pPr>
              <w:spacing w:after="0" w:line="240" w:lineRule="auto"/>
              <w:rPr>
                <w:rFonts w:ascii="Calibri Light" w:eastAsia="Times New Roman" w:hAnsi="Calibri Light" w:cs="Calibri Light"/>
                <w:kern w:val="2"/>
                <w:lang w:val="lt-LT"/>
              </w:rPr>
            </w:pPr>
            <w:r w:rsidRPr="00EA4FA8">
              <w:rPr>
                <w:rFonts w:ascii="Calibri Light" w:eastAsia="Times New Roman" w:hAnsi="Calibri Light" w:cs="Calibri Light"/>
                <w:kern w:val="2"/>
                <w:lang w:val="lt-LT"/>
              </w:rPr>
              <w:t xml:space="preserve">14.1.2. Šalys susitaria pakeisti nurodytą Sutarties Bendrųjų sąlygų punktą ir išdėstyti jį nauja redakcija: „14.2. </w:t>
            </w:r>
            <w:r w:rsidRPr="00EA4FA8">
              <w:rPr>
                <w:rFonts w:ascii="Calibri Light" w:eastAsia="Times New Roman" w:hAnsi="Calibri Light" w:cs="Calibri Light"/>
                <w:lang w:val="lt-LT"/>
              </w:rPr>
              <w:t>Kiekviena Šalis kitos Šalies pateiktus asmens duomenis saugos visą Pirkimo sutarties galiojimo laikotarpį, o taip pat po jos pasibaigimo – tiek, kiek būtina pareikšti ar apsiginti nuo ieškinių ar kitų reikalavimų, įvykdyti Šaliai taikomuose teisės aktuose numatytas pareigas.“.</w:t>
            </w:r>
          </w:p>
        </w:tc>
      </w:tr>
      <w:tr w:rsidR="00EA4FA8" w:rsidRPr="00EA4FA8" w14:paraId="29AD5934" w14:textId="77777777" w:rsidTr="001603F6">
        <w:trPr>
          <w:trHeight w:val="300"/>
        </w:trPr>
        <w:tc>
          <w:tcPr>
            <w:tcW w:w="2532" w:type="dxa"/>
          </w:tcPr>
          <w:p w14:paraId="586E9FB0" w14:textId="77777777" w:rsidR="00EA4FA8" w:rsidRPr="00EA4FA8" w:rsidRDefault="00EA4FA8" w:rsidP="00EA4FA8">
            <w:pPr>
              <w:spacing w:after="0" w:line="240" w:lineRule="auto"/>
              <w:jc w:val="left"/>
              <w:rPr>
                <w:rFonts w:ascii="Calibri Light" w:eastAsia="Times New Roman" w:hAnsi="Calibri Light" w:cs="Calibri Light"/>
                <w:b/>
                <w:bCs/>
                <w:kern w:val="2"/>
                <w:lang w:val="lt-LT"/>
              </w:rPr>
            </w:pPr>
            <w:r w:rsidRPr="00EA4FA8">
              <w:rPr>
                <w:rFonts w:ascii="Calibri Light" w:eastAsia="Times New Roman" w:hAnsi="Calibri Light" w:cs="Calibri Light"/>
                <w:b/>
                <w:bCs/>
                <w:kern w:val="2"/>
                <w:lang w:val="lt-LT"/>
              </w:rPr>
              <w:lastRenderedPageBreak/>
              <w:t>14.2.</w:t>
            </w:r>
          </w:p>
        </w:tc>
        <w:tc>
          <w:tcPr>
            <w:tcW w:w="7003" w:type="dxa"/>
            <w:gridSpan w:val="4"/>
          </w:tcPr>
          <w:p w14:paraId="07EA1B47" w14:textId="25145801" w:rsidR="00EA4FA8" w:rsidRPr="00EA4FA8" w:rsidRDefault="00EA4FA8" w:rsidP="00EA4FA8">
            <w:pPr>
              <w:spacing w:after="0" w:line="240" w:lineRule="auto"/>
              <w:rPr>
                <w:rFonts w:ascii="Calibri Light" w:eastAsia="Times New Roman" w:hAnsi="Calibri Light" w:cs="Calibri Light"/>
                <w:kern w:val="2"/>
                <w:lang w:val="lt-LT"/>
              </w:rPr>
            </w:pPr>
            <w:r w:rsidRPr="00EA4FA8">
              <w:rPr>
                <w:rFonts w:ascii="Calibri Light" w:eastAsia="Times New Roman" w:hAnsi="Calibri Light" w:cs="Calibri Light"/>
                <w:kern w:val="2"/>
                <w:lang w:val="lt-LT"/>
              </w:rPr>
              <w:t>14.2.1. Šalys susitaria papildyti Sutarties Bendrąsias sąlygas nurodytu punktu, tačiau kitų punktų numeracijos nekeisti: „14.3. Atsiradus poreikiui gali būti pasirašomas papildomas susitarimas, kuriame Šalys galėtų detalizuoti joms aktualius klausimus dėl asmens duomenų apsaugos.“.</w:t>
            </w:r>
          </w:p>
          <w:p w14:paraId="3B251EA0" w14:textId="77777777" w:rsidR="00EA4FA8" w:rsidRPr="00EA4FA8" w:rsidRDefault="00EA4FA8" w:rsidP="00EA4FA8">
            <w:pPr>
              <w:spacing w:after="0" w:line="240" w:lineRule="auto"/>
              <w:rPr>
                <w:rFonts w:ascii="Calibri Light" w:eastAsia="Times New Roman" w:hAnsi="Calibri Light" w:cs="Calibri Light"/>
                <w:kern w:val="2"/>
                <w:lang w:val="lt-LT"/>
              </w:rPr>
            </w:pPr>
            <w:r w:rsidRPr="00EA4FA8">
              <w:rPr>
                <w:rFonts w:ascii="Calibri Light" w:eastAsia="Times New Roman" w:hAnsi="Calibri Light" w:cs="Calibri Light"/>
                <w:kern w:val="2"/>
                <w:lang w:val="lt-LT"/>
              </w:rPr>
              <w:t>14.2.2. Šalys susitaria papildyti Sutarties Bendrąsias sąlygas nurodytu punktu, tačiau kitų punktų numeracijos nekeisti: „22.2.2.15. paaiškėja VPĮ 37 straipsnio 9 dalyje ir (ar) 47 straipsnio 9 dalyje nurodytos aplinkybės.“.</w:t>
            </w:r>
          </w:p>
          <w:p w14:paraId="1A14C3EF" w14:textId="77777777" w:rsidR="00EA4FA8" w:rsidRPr="00EA4FA8" w:rsidRDefault="00EA4FA8" w:rsidP="00EA4FA8">
            <w:pPr>
              <w:spacing w:after="0" w:line="240" w:lineRule="auto"/>
              <w:jc w:val="left"/>
              <w:rPr>
                <w:rFonts w:ascii="Calibri Light" w:eastAsia="Times New Roman" w:hAnsi="Calibri Light" w:cs="Calibri Light"/>
                <w:kern w:val="2"/>
                <w:lang w:val="lt-LT"/>
              </w:rPr>
            </w:pPr>
          </w:p>
        </w:tc>
      </w:tr>
      <w:tr w:rsidR="00EA4FA8" w:rsidRPr="00EA4FA8" w14:paraId="16026681" w14:textId="77777777" w:rsidTr="001603F6">
        <w:trPr>
          <w:trHeight w:val="300"/>
        </w:trPr>
        <w:tc>
          <w:tcPr>
            <w:tcW w:w="2532" w:type="dxa"/>
          </w:tcPr>
          <w:p w14:paraId="7A43EE43" w14:textId="77777777" w:rsidR="00EA4FA8" w:rsidRPr="00EA4FA8" w:rsidRDefault="00EA4FA8" w:rsidP="00EA4FA8">
            <w:pPr>
              <w:spacing w:after="0" w:line="240" w:lineRule="auto"/>
              <w:jc w:val="left"/>
              <w:rPr>
                <w:rFonts w:ascii="Calibri Light" w:eastAsia="Times New Roman" w:hAnsi="Calibri Light" w:cs="Calibri Light"/>
                <w:b/>
                <w:bCs/>
                <w:kern w:val="2"/>
                <w:lang w:val="lt-LT"/>
              </w:rPr>
            </w:pPr>
            <w:r w:rsidRPr="00EA4FA8">
              <w:rPr>
                <w:rFonts w:ascii="Calibri Light" w:eastAsia="Times New Roman" w:hAnsi="Calibri Light" w:cs="Calibri Light"/>
                <w:b/>
                <w:bCs/>
                <w:kern w:val="2"/>
                <w:lang w:val="lt-LT"/>
              </w:rPr>
              <w:t>14.5.</w:t>
            </w:r>
          </w:p>
        </w:tc>
        <w:tc>
          <w:tcPr>
            <w:tcW w:w="7003" w:type="dxa"/>
            <w:gridSpan w:val="4"/>
          </w:tcPr>
          <w:p w14:paraId="1B188065" w14:textId="77777777" w:rsidR="00EA4FA8" w:rsidRPr="00EA4FA8" w:rsidRDefault="00EA4FA8" w:rsidP="00EA4FA8">
            <w:pPr>
              <w:spacing w:after="0" w:line="240" w:lineRule="auto"/>
              <w:rPr>
                <w:rFonts w:ascii="Calibri Light" w:eastAsia="Times New Roman" w:hAnsi="Calibri Light" w:cs="Calibri Light"/>
                <w:kern w:val="2"/>
                <w:lang w:val="lt-LT"/>
              </w:rPr>
            </w:pPr>
            <w:r w:rsidRPr="00EA4FA8">
              <w:rPr>
                <w:rFonts w:ascii="Calibri Light" w:eastAsia="Times New Roman" w:hAnsi="Calibri Light" w:cs="Calibri Light"/>
                <w:kern w:val="2"/>
                <w:lang w:val="lt-LT"/>
              </w:rPr>
              <w:t>Sutarties Bendrosiose sąlygose nurodytos alternatyvios nuostatos (su prierašu „jei taikoma“ ir pan.) taikomos tik tokiu atveju, jeigu jos konkrečiai aprašomos Sutarties Specialiosiose sąlygose.</w:t>
            </w:r>
          </w:p>
        </w:tc>
      </w:tr>
      <w:tr w:rsidR="00EA4FA8" w:rsidRPr="00EA4FA8" w14:paraId="60531FCC" w14:textId="77777777" w:rsidTr="001603F6">
        <w:trPr>
          <w:trHeight w:val="300"/>
        </w:trPr>
        <w:tc>
          <w:tcPr>
            <w:tcW w:w="9535" w:type="dxa"/>
            <w:gridSpan w:val="5"/>
          </w:tcPr>
          <w:p w14:paraId="75232519" w14:textId="77777777" w:rsidR="00EA4FA8" w:rsidRPr="00EA4FA8" w:rsidRDefault="00EA4FA8" w:rsidP="00EA4FA8">
            <w:pPr>
              <w:spacing w:after="0" w:line="240" w:lineRule="auto"/>
              <w:jc w:val="center"/>
              <w:rPr>
                <w:rFonts w:ascii="Calibri Light" w:eastAsia="Times New Roman" w:hAnsi="Calibri Light" w:cs="Calibri Light"/>
                <w:b/>
                <w:bCs/>
                <w:kern w:val="2"/>
                <w:lang w:val="lt-LT"/>
              </w:rPr>
            </w:pPr>
            <w:r w:rsidRPr="00EA4FA8">
              <w:rPr>
                <w:rFonts w:ascii="Calibri Light" w:eastAsia="Times New Roman" w:hAnsi="Calibri Light" w:cs="Calibri Light"/>
                <w:b/>
                <w:bCs/>
                <w:kern w:val="2"/>
                <w:lang w:val="lt-LT"/>
              </w:rPr>
              <w:t>15. SUTARTIES PRIEDAI</w:t>
            </w:r>
          </w:p>
        </w:tc>
      </w:tr>
      <w:tr w:rsidR="00EA4FA8" w:rsidRPr="00EA4FA8" w14:paraId="0662B276" w14:textId="77777777" w:rsidTr="001603F6">
        <w:trPr>
          <w:trHeight w:val="300"/>
        </w:trPr>
        <w:tc>
          <w:tcPr>
            <w:tcW w:w="2532" w:type="dxa"/>
          </w:tcPr>
          <w:p w14:paraId="6FF7CEB7" w14:textId="77777777" w:rsidR="00EA4FA8" w:rsidRPr="00EA4FA8" w:rsidRDefault="00EA4FA8" w:rsidP="00EA4FA8">
            <w:pPr>
              <w:spacing w:after="0" w:line="240" w:lineRule="auto"/>
              <w:jc w:val="center"/>
              <w:rPr>
                <w:rFonts w:ascii="Calibri Light" w:eastAsia="Times New Roman" w:hAnsi="Calibri Light" w:cs="Calibri Light"/>
                <w:b/>
                <w:bCs/>
                <w:kern w:val="2"/>
                <w:lang w:val="lt-LT"/>
              </w:rPr>
            </w:pPr>
            <w:r w:rsidRPr="00EA4FA8">
              <w:rPr>
                <w:rFonts w:ascii="Calibri Light" w:eastAsia="Times New Roman" w:hAnsi="Calibri Light" w:cs="Calibri Light"/>
                <w:b/>
                <w:bCs/>
                <w:kern w:val="2"/>
                <w:lang w:val="lt-LT"/>
              </w:rPr>
              <w:t>15.1. Priedas Nr. 1</w:t>
            </w:r>
          </w:p>
        </w:tc>
        <w:tc>
          <w:tcPr>
            <w:tcW w:w="7003" w:type="dxa"/>
            <w:gridSpan w:val="4"/>
          </w:tcPr>
          <w:p w14:paraId="10C23B1E" w14:textId="77777777" w:rsidR="00EA4FA8" w:rsidRPr="00EA4FA8" w:rsidRDefault="00EA4FA8" w:rsidP="00EA4FA8">
            <w:pPr>
              <w:spacing w:after="0" w:line="240" w:lineRule="auto"/>
              <w:jc w:val="left"/>
              <w:rPr>
                <w:rFonts w:ascii="Calibri Light" w:eastAsia="Times New Roman" w:hAnsi="Calibri Light" w:cs="Calibri Light"/>
                <w:bCs/>
                <w:kern w:val="2"/>
                <w:lang w:val="lt-LT"/>
              </w:rPr>
            </w:pPr>
            <w:r w:rsidRPr="00EA4FA8">
              <w:rPr>
                <w:rFonts w:ascii="Calibri Light" w:eastAsia="Times New Roman" w:hAnsi="Calibri Light" w:cs="Calibri Light"/>
                <w:bCs/>
                <w:kern w:val="2"/>
                <w:lang w:val="lt-LT"/>
              </w:rPr>
              <w:t>Techninė specifikacija, ____ lapai.</w:t>
            </w:r>
          </w:p>
        </w:tc>
      </w:tr>
      <w:tr w:rsidR="00EA4FA8" w:rsidRPr="00EA4FA8" w14:paraId="7644D0B4" w14:textId="77777777" w:rsidTr="001603F6">
        <w:trPr>
          <w:trHeight w:val="300"/>
        </w:trPr>
        <w:tc>
          <w:tcPr>
            <w:tcW w:w="2532" w:type="dxa"/>
          </w:tcPr>
          <w:p w14:paraId="13651410" w14:textId="77777777" w:rsidR="00EA4FA8" w:rsidRPr="00EA4FA8" w:rsidRDefault="00EA4FA8" w:rsidP="00EA4FA8">
            <w:pPr>
              <w:spacing w:after="0" w:line="240" w:lineRule="auto"/>
              <w:jc w:val="center"/>
              <w:rPr>
                <w:rFonts w:ascii="Calibri Light" w:eastAsia="Times New Roman" w:hAnsi="Calibri Light" w:cs="Calibri Light"/>
                <w:b/>
                <w:bCs/>
                <w:kern w:val="2"/>
                <w:lang w:val="lt-LT"/>
              </w:rPr>
            </w:pPr>
            <w:r w:rsidRPr="00EA4FA8">
              <w:rPr>
                <w:rFonts w:ascii="Calibri Light" w:eastAsia="Times New Roman" w:hAnsi="Calibri Light" w:cs="Calibri Light"/>
                <w:b/>
                <w:bCs/>
                <w:kern w:val="2"/>
                <w:lang w:val="lt-LT"/>
              </w:rPr>
              <w:t>15.2. Priedas Nr. 2</w:t>
            </w:r>
          </w:p>
        </w:tc>
        <w:tc>
          <w:tcPr>
            <w:tcW w:w="7003" w:type="dxa"/>
            <w:gridSpan w:val="4"/>
          </w:tcPr>
          <w:p w14:paraId="27BF7052" w14:textId="77777777" w:rsidR="00EA4FA8" w:rsidRPr="00EA4FA8" w:rsidRDefault="00EA4FA8" w:rsidP="00EA4FA8">
            <w:pPr>
              <w:spacing w:after="0" w:line="240" w:lineRule="auto"/>
              <w:jc w:val="left"/>
              <w:rPr>
                <w:rFonts w:ascii="Calibri Light" w:eastAsia="Times New Roman" w:hAnsi="Calibri Light" w:cs="Calibri Light"/>
                <w:bCs/>
                <w:kern w:val="2"/>
                <w:lang w:val="lt-LT"/>
              </w:rPr>
            </w:pPr>
            <w:r w:rsidRPr="00EA4FA8">
              <w:rPr>
                <w:rFonts w:ascii="Calibri Light" w:eastAsia="Times New Roman" w:hAnsi="Calibri Light" w:cs="Calibri Light"/>
                <w:bCs/>
                <w:kern w:val="2"/>
                <w:lang w:val="lt-LT"/>
              </w:rPr>
              <w:t>Užpildyta pasiūlymo forma, ___ lapai.</w:t>
            </w:r>
          </w:p>
        </w:tc>
      </w:tr>
      <w:tr w:rsidR="00EA4FA8" w:rsidRPr="00EA4FA8" w14:paraId="63F0CDB5" w14:textId="77777777" w:rsidTr="001603F6">
        <w:trPr>
          <w:trHeight w:val="300"/>
        </w:trPr>
        <w:tc>
          <w:tcPr>
            <w:tcW w:w="2532" w:type="dxa"/>
          </w:tcPr>
          <w:p w14:paraId="49077E34" w14:textId="77777777" w:rsidR="00EA4FA8" w:rsidRPr="00EA4FA8" w:rsidRDefault="00EA4FA8" w:rsidP="00EA4FA8">
            <w:pPr>
              <w:spacing w:after="0" w:line="240" w:lineRule="auto"/>
              <w:jc w:val="center"/>
              <w:rPr>
                <w:rFonts w:ascii="Calibri Light" w:eastAsia="Times New Roman" w:hAnsi="Calibri Light" w:cs="Calibri Light"/>
                <w:b/>
                <w:bCs/>
                <w:kern w:val="2"/>
                <w:lang w:val="lt-LT"/>
              </w:rPr>
            </w:pPr>
            <w:r w:rsidRPr="00EA4FA8">
              <w:rPr>
                <w:rFonts w:ascii="Calibri Light" w:eastAsia="Times New Roman" w:hAnsi="Calibri Light" w:cs="Calibri Light"/>
                <w:b/>
                <w:bCs/>
                <w:kern w:val="2"/>
                <w:lang w:val="lt-LT"/>
              </w:rPr>
              <w:t>15.3. Priedas Nr. 3</w:t>
            </w:r>
          </w:p>
        </w:tc>
        <w:tc>
          <w:tcPr>
            <w:tcW w:w="7003" w:type="dxa"/>
            <w:gridSpan w:val="4"/>
          </w:tcPr>
          <w:p w14:paraId="3F8171A0" w14:textId="32494FE2" w:rsidR="00EA4FA8" w:rsidRPr="00EA4FA8" w:rsidRDefault="00EA4FA8" w:rsidP="00EA4FA8">
            <w:pPr>
              <w:spacing w:after="0" w:line="240" w:lineRule="auto"/>
              <w:jc w:val="left"/>
              <w:rPr>
                <w:rFonts w:ascii="Calibri Light" w:eastAsia="Times New Roman" w:hAnsi="Calibri Light" w:cs="Calibri Light"/>
                <w:b/>
                <w:bCs/>
                <w:kern w:val="2"/>
                <w:lang w:val="lt-LT"/>
              </w:rPr>
            </w:pPr>
            <w:r w:rsidRPr="00EA4FA8">
              <w:rPr>
                <w:rFonts w:ascii="Calibri Light" w:eastAsia="Times New Roman" w:hAnsi="Calibri Light" w:cs="Calibri Light"/>
                <w:bCs/>
                <w:kern w:val="2"/>
                <w:lang w:val="lt-LT"/>
              </w:rPr>
              <w:t>Prekių</w:t>
            </w:r>
            <w:r w:rsidRPr="00EA4FA8">
              <w:rPr>
                <w:rFonts w:ascii="Calibri Light" w:eastAsia="Times New Roman" w:hAnsi="Calibri Light" w:cs="Calibri Light"/>
                <w:b/>
                <w:bCs/>
                <w:kern w:val="2"/>
                <w:lang w:val="lt-LT"/>
              </w:rPr>
              <w:t xml:space="preserve"> </w:t>
            </w:r>
            <w:r w:rsidRPr="00EA4FA8">
              <w:rPr>
                <w:rFonts w:ascii="Calibri Light" w:eastAsia="Times New Roman" w:hAnsi="Calibri Light" w:cs="Calibri Light"/>
                <w:bCs/>
                <w:kern w:val="2"/>
                <w:lang w:val="lt-LT"/>
              </w:rPr>
              <w:t>perdavimo - priėmimo akt</w:t>
            </w:r>
            <w:r w:rsidR="005542D3">
              <w:rPr>
                <w:rFonts w:ascii="Calibri Light" w:eastAsia="Times New Roman" w:hAnsi="Calibri Light" w:cs="Calibri Light"/>
                <w:bCs/>
                <w:kern w:val="2"/>
                <w:lang w:val="lt-LT"/>
              </w:rPr>
              <w:t>o forma</w:t>
            </w:r>
            <w:r w:rsidRPr="00EA4FA8">
              <w:rPr>
                <w:rFonts w:ascii="Calibri Light" w:eastAsia="Times New Roman" w:hAnsi="Calibri Light" w:cs="Calibri Light"/>
                <w:bCs/>
                <w:kern w:val="2"/>
                <w:lang w:val="lt-LT"/>
              </w:rPr>
              <w:t>, 1 lapas.</w:t>
            </w:r>
          </w:p>
        </w:tc>
      </w:tr>
      <w:tr w:rsidR="00EA4FA8" w:rsidRPr="00EA4FA8" w14:paraId="299B1451" w14:textId="77777777" w:rsidTr="001603F6">
        <w:trPr>
          <w:trHeight w:val="300"/>
        </w:trPr>
        <w:tc>
          <w:tcPr>
            <w:tcW w:w="2532" w:type="dxa"/>
          </w:tcPr>
          <w:p w14:paraId="281076A4" w14:textId="77777777" w:rsidR="00EA4FA8" w:rsidRPr="00EA4FA8" w:rsidRDefault="00EA4FA8" w:rsidP="00EA4FA8">
            <w:pPr>
              <w:spacing w:after="0" w:line="240" w:lineRule="auto"/>
              <w:jc w:val="center"/>
              <w:rPr>
                <w:rFonts w:ascii="Calibri Light" w:eastAsia="Times New Roman" w:hAnsi="Calibri Light" w:cs="Calibri Light"/>
                <w:b/>
                <w:bCs/>
                <w:kern w:val="2"/>
                <w:lang w:val="lt-LT"/>
              </w:rPr>
            </w:pPr>
            <w:r w:rsidRPr="00EA4FA8">
              <w:rPr>
                <w:rFonts w:ascii="Calibri Light" w:eastAsia="Times New Roman" w:hAnsi="Calibri Light" w:cs="Calibri Light"/>
                <w:b/>
                <w:bCs/>
                <w:kern w:val="2"/>
                <w:lang w:val="lt-LT"/>
              </w:rPr>
              <w:t>15.4. Priedas Nr. 4</w:t>
            </w:r>
          </w:p>
        </w:tc>
        <w:tc>
          <w:tcPr>
            <w:tcW w:w="7003" w:type="dxa"/>
            <w:gridSpan w:val="4"/>
          </w:tcPr>
          <w:p w14:paraId="1AA43BE9" w14:textId="77777777" w:rsidR="00EA4FA8" w:rsidRPr="00EA4FA8" w:rsidRDefault="00EA4FA8" w:rsidP="00EA4FA8">
            <w:pPr>
              <w:spacing w:after="0" w:line="240" w:lineRule="auto"/>
              <w:jc w:val="center"/>
              <w:rPr>
                <w:rFonts w:ascii="Calibri Light" w:eastAsia="Times New Roman" w:hAnsi="Calibri Light" w:cs="Calibri Light"/>
                <w:b/>
                <w:bCs/>
                <w:kern w:val="2"/>
                <w:lang w:val="lt-LT"/>
              </w:rPr>
            </w:pPr>
          </w:p>
        </w:tc>
      </w:tr>
      <w:tr w:rsidR="00EA4FA8" w:rsidRPr="00EA4FA8" w14:paraId="499FC8AC" w14:textId="77777777" w:rsidTr="001603F6">
        <w:trPr>
          <w:trHeight w:val="300"/>
        </w:trPr>
        <w:tc>
          <w:tcPr>
            <w:tcW w:w="2532" w:type="dxa"/>
          </w:tcPr>
          <w:p w14:paraId="3D672385" w14:textId="77777777" w:rsidR="00EA4FA8" w:rsidRPr="00EA4FA8" w:rsidRDefault="00EA4FA8" w:rsidP="00EA4FA8">
            <w:pPr>
              <w:spacing w:after="0" w:line="240" w:lineRule="auto"/>
              <w:jc w:val="center"/>
              <w:rPr>
                <w:rFonts w:ascii="Calibri Light" w:eastAsia="Times New Roman" w:hAnsi="Calibri Light" w:cs="Calibri Light"/>
                <w:b/>
                <w:bCs/>
                <w:kern w:val="2"/>
                <w:lang w:val="lt-LT"/>
              </w:rPr>
            </w:pPr>
            <w:r w:rsidRPr="00EA4FA8">
              <w:rPr>
                <w:rFonts w:ascii="Calibri Light" w:eastAsia="Times New Roman" w:hAnsi="Calibri Light" w:cs="Calibri Light"/>
                <w:b/>
                <w:bCs/>
                <w:kern w:val="2"/>
                <w:lang w:val="lt-LT"/>
              </w:rPr>
              <w:t>15.5. Priedas Nr. 5</w:t>
            </w:r>
          </w:p>
        </w:tc>
        <w:tc>
          <w:tcPr>
            <w:tcW w:w="7003" w:type="dxa"/>
            <w:gridSpan w:val="4"/>
          </w:tcPr>
          <w:p w14:paraId="38CA72B8" w14:textId="77777777" w:rsidR="00EA4FA8" w:rsidRPr="00EA4FA8" w:rsidRDefault="00EA4FA8" w:rsidP="00EA4FA8">
            <w:pPr>
              <w:spacing w:after="0" w:line="240" w:lineRule="auto"/>
              <w:jc w:val="center"/>
              <w:rPr>
                <w:rFonts w:ascii="Calibri Light" w:eastAsia="Times New Roman" w:hAnsi="Calibri Light" w:cs="Calibri Light"/>
                <w:b/>
                <w:bCs/>
                <w:kern w:val="2"/>
                <w:lang w:val="lt-LT"/>
              </w:rPr>
            </w:pPr>
          </w:p>
        </w:tc>
      </w:tr>
      <w:tr w:rsidR="00EA4FA8" w:rsidRPr="00EA4FA8" w14:paraId="2FF4F5B9" w14:textId="77777777" w:rsidTr="001603F6">
        <w:tc>
          <w:tcPr>
            <w:tcW w:w="9535" w:type="dxa"/>
            <w:gridSpan w:val="5"/>
          </w:tcPr>
          <w:p w14:paraId="11E2416F" w14:textId="77777777" w:rsidR="00EA4FA8" w:rsidRPr="00EA4FA8" w:rsidRDefault="00EA4FA8" w:rsidP="00EA4FA8">
            <w:pPr>
              <w:spacing w:after="0" w:line="240" w:lineRule="auto"/>
              <w:jc w:val="center"/>
              <w:rPr>
                <w:rFonts w:ascii="Calibri Light" w:eastAsia="Times New Roman" w:hAnsi="Calibri Light" w:cs="Calibri Light"/>
                <w:b/>
                <w:bCs/>
                <w:kern w:val="2"/>
                <w:lang w:val="lt-LT"/>
              </w:rPr>
            </w:pPr>
            <w:r w:rsidRPr="00EA4FA8">
              <w:rPr>
                <w:rFonts w:ascii="Calibri Light" w:eastAsia="Times New Roman" w:hAnsi="Calibri Light" w:cs="Calibri Light"/>
                <w:b/>
                <w:bCs/>
                <w:kern w:val="2"/>
                <w:lang w:val="lt-LT"/>
              </w:rPr>
              <w:t>16. ŠALIŲ ATSTOVŲ PARAŠAI</w:t>
            </w:r>
          </w:p>
        </w:tc>
      </w:tr>
      <w:tr w:rsidR="00EA4FA8" w:rsidRPr="00EA4FA8" w14:paraId="5F3D5983" w14:textId="77777777" w:rsidTr="001603F6">
        <w:tc>
          <w:tcPr>
            <w:tcW w:w="4787" w:type="dxa"/>
            <w:gridSpan w:val="4"/>
            <w:tcBorders>
              <w:top w:val="single" w:sz="4" w:space="0" w:color="auto"/>
              <w:left w:val="single" w:sz="4" w:space="0" w:color="auto"/>
              <w:bottom w:val="single" w:sz="4" w:space="0" w:color="auto"/>
              <w:right w:val="single" w:sz="4" w:space="0" w:color="auto"/>
            </w:tcBorders>
          </w:tcPr>
          <w:p w14:paraId="63838F19" w14:textId="77777777" w:rsidR="00EA4FA8" w:rsidRPr="00EA4FA8" w:rsidRDefault="00EA4FA8" w:rsidP="00EA4FA8">
            <w:pPr>
              <w:spacing w:after="0" w:line="240" w:lineRule="auto"/>
              <w:jc w:val="center"/>
              <w:rPr>
                <w:rFonts w:ascii="Calibri Light" w:eastAsia="Times New Roman" w:hAnsi="Calibri Light" w:cs="Calibri Light"/>
                <w:b/>
                <w:bCs/>
                <w:kern w:val="2"/>
                <w:lang w:val="lt-LT"/>
              </w:rPr>
            </w:pPr>
            <w:r w:rsidRPr="00EA4FA8">
              <w:rPr>
                <w:rFonts w:ascii="Calibri Light" w:eastAsia="Times New Roman" w:hAnsi="Calibri Light" w:cs="Calibri Light"/>
                <w:b/>
                <w:bCs/>
                <w:kern w:val="2"/>
                <w:lang w:val="lt-LT"/>
              </w:rPr>
              <w:t>PIRKĖJAS</w:t>
            </w:r>
          </w:p>
        </w:tc>
        <w:tc>
          <w:tcPr>
            <w:tcW w:w="4748" w:type="dxa"/>
            <w:tcBorders>
              <w:top w:val="single" w:sz="4" w:space="0" w:color="auto"/>
              <w:left w:val="single" w:sz="4" w:space="0" w:color="auto"/>
              <w:bottom w:val="single" w:sz="4" w:space="0" w:color="auto"/>
              <w:right w:val="single" w:sz="4" w:space="0" w:color="auto"/>
            </w:tcBorders>
          </w:tcPr>
          <w:p w14:paraId="4915AA91" w14:textId="77777777" w:rsidR="00EA4FA8" w:rsidRPr="00EA4FA8" w:rsidRDefault="00EA4FA8" w:rsidP="00EA4FA8">
            <w:pPr>
              <w:spacing w:after="0" w:line="240" w:lineRule="auto"/>
              <w:jc w:val="center"/>
              <w:rPr>
                <w:rFonts w:ascii="Calibri Light" w:eastAsia="Times New Roman" w:hAnsi="Calibri Light" w:cs="Calibri Light"/>
                <w:b/>
                <w:bCs/>
                <w:kern w:val="2"/>
                <w:lang w:val="lt-LT"/>
              </w:rPr>
            </w:pPr>
            <w:r w:rsidRPr="00EA4FA8">
              <w:rPr>
                <w:rFonts w:ascii="Calibri Light" w:eastAsia="Times New Roman" w:hAnsi="Calibri Light" w:cs="Calibri Light"/>
                <w:b/>
                <w:bCs/>
                <w:kern w:val="2"/>
                <w:lang w:val="lt-LT"/>
              </w:rPr>
              <w:t>TIEKĖJAS</w:t>
            </w:r>
          </w:p>
        </w:tc>
      </w:tr>
      <w:tr w:rsidR="00EA4FA8" w:rsidRPr="00EA4FA8" w14:paraId="20AF944B" w14:textId="77777777" w:rsidTr="001603F6">
        <w:tc>
          <w:tcPr>
            <w:tcW w:w="4787" w:type="dxa"/>
            <w:gridSpan w:val="4"/>
            <w:tcBorders>
              <w:top w:val="single" w:sz="4" w:space="0" w:color="auto"/>
              <w:left w:val="single" w:sz="4" w:space="0" w:color="auto"/>
              <w:bottom w:val="single" w:sz="4" w:space="0" w:color="auto"/>
              <w:right w:val="single" w:sz="4" w:space="0" w:color="auto"/>
            </w:tcBorders>
          </w:tcPr>
          <w:p w14:paraId="4F9FD274" w14:textId="77777777" w:rsidR="00EA4FA8" w:rsidRPr="00EA4FA8" w:rsidRDefault="00EA4FA8" w:rsidP="00EA4FA8">
            <w:pPr>
              <w:spacing w:after="0" w:line="240" w:lineRule="auto"/>
              <w:jc w:val="center"/>
              <w:rPr>
                <w:rFonts w:ascii="Calibri Light" w:eastAsia="Times New Roman" w:hAnsi="Calibri Light" w:cs="Calibri Light"/>
                <w:color w:val="4472C4"/>
                <w:kern w:val="2"/>
                <w:lang w:val="lt-LT"/>
              </w:rPr>
            </w:pPr>
            <w:r w:rsidRPr="00EA4FA8">
              <w:rPr>
                <w:rFonts w:ascii="Calibri Light" w:eastAsia="Times New Roman" w:hAnsi="Calibri Light" w:cs="Calibri Light"/>
                <w:color w:val="4472C4"/>
                <w:kern w:val="2"/>
                <w:lang w:val="lt-LT"/>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41597A24" w14:textId="77777777" w:rsidR="00EA4FA8" w:rsidRPr="00EA4FA8" w:rsidRDefault="00EA4FA8" w:rsidP="00EA4FA8">
            <w:pPr>
              <w:spacing w:after="0" w:line="240" w:lineRule="auto"/>
              <w:jc w:val="center"/>
              <w:rPr>
                <w:rFonts w:ascii="Calibri Light" w:eastAsia="Times New Roman" w:hAnsi="Calibri Light" w:cs="Calibri Light"/>
                <w:b/>
                <w:bCs/>
                <w:kern w:val="2"/>
                <w:lang w:val="lt-LT"/>
              </w:rPr>
            </w:pPr>
            <w:r w:rsidRPr="00EA4FA8">
              <w:rPr>
                <w:rFonts w:ascii="Calibri Light" w:eastAsia="Times New Roman" w:hAnsi="Calibri Light" w:cs="Calibri Light"/>
                <w:color w:val="4472C4"/>
                <w:kern w:val="2"/>
                <w:lang w:val="lt-LT"/>
              </w:rPr>
              <w:t>(nurodomos atstovo pareigos, vardas, pavardė)</w:t>
            </w:r>
          </w:p>
        </w:tc>
      </w:tr>
      <w:tr w:rsidR="00EA4FA8" w:rsidRPr="00EA4FA8" w14:paraId="0050FB60" w14:textId="77777777" w:rsidTr="001603F6">
        <w:tc>
          <w:tcPr>
            <w:tcW w:w="4787" w:type="dxa"/>
            <w:gridSpan w:val="4"/>
            <w:tcBorders>
              <w:top w:val="single" w:sz="4" w:space="0" w:color="auto"/>
              <w:left w:val="single" w:sz="4" w:space="0" w:color="auto"/>
              <w:bottom w:val="single" w:sz="4" w:space="0" w:color="auto"/>
              <w:right w:val="single" w:sz="4" w:space="0" w:color="auto"/>
            </w:tcBorders>
          </w:tcPr>
          <w:p w14:paraId="0AD8B33A" w14:textId="77777777" w:rsidR="00EA4FA8" w:rsidRPr="00EA4FA8" w:rsidRDefault="00EA4FA8" w:rsidP="00EA4FA8">
            <w:pPr>
              <w:spacing w:after="0" w:line="240" w:lineRule="auto"/>
              <w:jc w:val="center"/>
              <w:rPr>
                <w:rFonts w:ascii="Calibri Light" w:eastAsia="Times New Roman" w:hAnsi="Calibri Light" w:cs="Calibri Light"/>
                <w:b/>
                <w:bCs/>
                <w:color w:val="4472C4"/>
                <w:kern w:val="2"/>
                <w:lang w:val="lt-LT"/>
              </w:rPr>
            </w:pPr>
          </w:p>
          <w:p w14:paraId="36607177" w14:textId="77777777" w:rsidR="00EA4FA8" w:rsidRPr="00EA4FA8" w:rsidRDefault="00EA4FA8" w:rsidP="00EA4FA8">
            <w:pPr>
              <w:spacing w:after="0" w:line="240" w:lineRule="auto"/>
              <w:jc w:val="center"/>
              <w:rPr>
                <w:rFonts w:ascii="Calibri Light" w:eastAsia="Times New Roman" w:hAnsi="Calibri Light" w:cs="Calibri Light"/>
                <w:b/>
                <w:bCs/>
                <w:color w:val="4472C4"/>
                <w:kern w:val="2"/>
                <w:lang w:val="lt-LT"/>
              </w:rPr>
            </w:pPr>
            <w:r w:rsidRPr="00EA4FA8">
              <w:rPr>
                <w:rFonts w:ascii="Calibri Light" w:eastAsia="Times New Roman" w:hAnsi="Calibri Light" w:cs="Calibri Light"/>
                <w:b/>
                <w:bCs/>
                <w:color w:val="4472C4"/>
                <w:kern w:val="2"/>
                <w:lang w:val="lt-LT"/>
              </w:rPr>
              <w:t>(parašas)</w:t>
            </w:r>
          </w:p>
          <w:p w14:paraId="2CEDC151" w14:textId="77777777" w:rsidR="00EA4FA8" w:rsidRPr="00EA4FA8" w:rsidRDefault="00EA4FA8" w:rsidP="00EA4FA8">
            <w:pPr>
              <w:spacing w:after="0" w:line="240" w:lineRule="auto"/>
              <w:jc w:val="center"/>
              <w:rPr>
                <w:rFonts w:ascii="Calibri Light" w:eastAsia="Times New Roman" w:hAnsi="Calibri Light" w:cs="Calibri Light"/>
                <w:b/>
                <w:bCs/>
                <w:color w:val="4472C4"/>
                <w:kern w:val="2"/>
                <w:lang w:val="lt-LT"/>
              </w:rPr>
            </w:pPr>
          </w:p>
          <w:p w14:paraId="381E0729" w14:textId="77777777" w:rsidR="00EA4FA8" w:rsidRPr="00EA4FA8" w:rsidRDefault="00EA4FA8" w:rsidP="00EA4FA8">
            <w:pPr>
              <w:spacing w:after="0" w:line="240" w:lineRule="auto"/>
              <w:jc w:val="center"/>
              <w:rPr>
                <w:rFonts w:ascii="Calibri Light" w:eastAsia="Times New Roman" w:hAnsi="Calibri Light" w:cs="Calibri Light"/>
                <w:b/>
                <w:bCs/>
                <w:color w:val="4472C4"/>
                <w:kern w:val="2"/>
                <w:lang w:val="lt-LT"/>
              </w:rPr>
            </w:pPr>
          </w:p>
        </w:tc>
        <w:tc>
          <w:tcPr>
            <w:tcW w:w="4748" w:type="dxa"/>
            <w:tcBorders>
              <w:top w:val="single" w:sz="4" w:space="0" w:color="auto"/>
              <w:left w:val="single" w:sz="4" w:space="0" w:color="auto"/>
              <w:bottom w:val="single" w:sz="4" w:space="0" w:color="auto"/>
              <w:right w:val="single" w:sz="4" w:space="0" w:color="auto"/>
            </w:tcBorders>
          </w:tcPr>
          <w:p w14:paraId="7305755A" w14:textId="77777777" w:rsidR="00EA4FA8" w:rsidRPr="00EA4FA8" w:rsidRDefault="00EA4FA8" w:rsidP="00EA4FA8">
            <w:pPr>
              <w:spacing w:after="0" w:line="240" w:lineRule="auto"/>
              <w:jc w:val="center"/>
              <w:rPr>
                <w:rFonts w:ascii="Calibri Light" w:eastAsia="Times New Roman" w:hAnsi="Calibri Light" w:cs="Calibri Light"/>
                <w:b/>
                <w:bCs/>
                <w:color w:val="4472C4"/>
                <w:kern w:val="2"/>
                <w:lang w:val="lt-LT"/>
              </w:rPr>
            </w:pPr>
          </w:p>
          <w:p w14:paraId="3373E625" w14:textId="77777777" w:rsidR="00EA4FA8" w:rsidRPr="00EA4FA8" w:rsidRDefault="00EA4FA8" w:rsidP="00EA4FA8">
            <w:pPr>
              <w:spacing w:after="0" w:line="240" w:lineRule="auto"/>
              <w:jc w:val="center"/>
              <w:rPr>
                <w:rFonts w:ascii="Calibri Light" w:eastAsia="Times New Roman" w:hAnsi="Calibri Light" w:cs="Calibri Light"/>
                <w:b/>
                <w:bCs/>
                <w:color w:val="4472C4"/>
                <w:kern w:val="2"/>
                <w:lang w:val="lt-LT"/>
              </w:rPr>
            </w:pPr>
            <w:r w:rsidRPr="00EA4FA8">
              <w:rPr>
                <w:rFonts w:ascii="Calibri Light" w:eastAsia="Times New Roman" w:hAnsi="Calibri Light" w:cs="Calibri Light"/>
                <w:b/>
                <w:bCs/>
                <w:color w:val="4472C4"/>
                <w:kern w:val="2"/>
                <w:lang w:val="lt-LT"/>
              </w:rPr>
              <w:t>(parašas)</w:t>
            </w:r>
          </w:p>
        </w:tc>
      </w:tr>
    </w:tbl>
    <w:p w14:paraId="3DC854DD" w14:textId="77777777" w:rsidR="00EA4FA8" w:rsidRPr="00EA4FA8" w:rsidRDefault="00EA4FA8" w:rsidP="00EA4FA8">
      <w:pPr>
        <w:widowControl w:val="0"/>
        <w:pBdr>
          <w:top w:val="nil"/>
          <w:left w:val="nil"/>
          <w:bottom w:val="nil"/>
          <w:right w:val="nil"/>
          <w:between w:val="nil"/>
        </w:pBdr>
        <w:tabs>
          <w:tab w:val="left" w:pos="567"/>
          <w:tab w:val="left" w:pos="851"/>
        </w:tabs>
        <w:spacing w:after="0" w:line="240" w:lineRule="auto"/>
        <w:jc w:val="center"/>
        <w:rPr>
          <w:rFonts w:ascii="Calibri Light" w:eastAsia="Times New Roman" w:hAnsi="Calibri Light" w:cs="Calibri Light"/>
          <w:b/>
          <w:bCs/>
          <w:caps/>
          <w:kern w:val="2"/>
          <w:lang w:val="lt-LT"/>
        </w:rPr>
      </w:pPr>
    </w:p>
    <w:p w14:paraId="496C6499" w14:textId="77777777" w:rsidR="00EA4FA8" w:rsidRPr="00EA4FA8" w:rsidRDefault="00EA4FA8" w:rsidP="00EA4FA8">
      <w:pPr>
        <w:spacing w:after="0" w:line="240" w:lineRule="auto"/>
        <w:jc w:val="center"/>
        <w:rPr>
          <w:rFonts w:ascii="Calibri Light" w:eastAsia="Times New Roman" w:hAnsi="Calibri Light" w:cs="Calibri Light"/>
          <w:lang w:val="lt-LT"/>
        </w:rPr>
      </w:pPr>
      <w:r w:rsidRPr="00EA4FA8">
        <w:rPr>
          <w:rFonts w:ascii="Calibri Light" w:eastAsia="Times New Roman" w:hAnsi="Calibri Light" w:cs="Calibri Light"/>
          <w:color w:val="000000"/>
          <w:lang w:val="lt-LT"/>
        </w:rPr>
        <w:t>_______________</w:t>
      </w:r>
    </w:p>
    <w:p w14:paraId="5E5C204A" w14:textId="77777777" w:rsidR="00EA4FA8" w:rsidRPr="00EA4FA8" w:rsidRDefault="00EA4FA8" w:rsidP="00EA4FA8">
      <w:pPr>
        <w:spacing w:after="0" w:line="259" w:lineRule="auto"/>
        <w:jc w:val="left"/>
        <w:rPr>
          <w:rFonts w:ascii="Calibri Light" w:eastAsia="Times New Roman" w:hAnsi="Calibri Light" w:cs="Calibri Light"/>
          <w:lang w:val="lt-LT"/>
        </w:rPr>
      </w:pPr>
    </w:p>
    <w:p w14:paraId="0F4FA781" w14:textId="77777777" w:rsidR="00EA4FA8" w:rsidRPr="00EA4FA8" w:rsidRDefault="00EA4FA8" w:rsidP="00EA4FA8">
      <w:pPr>
        <w:spacing w:after="0" w:line="240" w:lineRule="auto"/>
        <w:jc w:val="left"/>
        <w:rPr>
          <w:rFonts w:ascii="Calibri Light" w:eastAsia="Times New Roman" w:hAnsi="Calibri Light" w:cs="Calibri Light"/>
          <w:lang w:val="lt-LT"/>
        </w:rPr>
      </w:pPr>
      <w:r w:rsidRPr="00EA4FA8">
        <w:rPr>
          <w:rFonts w:ascii="Calibri Light" w:eastAsia="Times New Roman" w:hAnsi="Calibri Light" w:cs="Calibri Light"/>
          <w:lang w:val="lt-LT"/>
        </w:rPr>
        <w:br w:type="page"/>
      </w:r>
    </w:p>
    <w:p w14:paraId="4F52FEC9" w14:textId="77777777" w:rsidR="00416F63" w:rsidRPr="00416F63" w:rsidRDefault="00416F63" w:rsidP="00416F63">
      <w:pPr>
        <w:spacing w:after="0" w:line="240" w:lineRule="auto"/>
        <w:ind w:left="5184" w:firstLine="1296"/>
        <w:jc w:val="left"/>
        <w:rPr>
          <w:rFonts w:ascii="Calibri Light" w:eastAsia="Times New Roman" w:hAnsi="Calibri Light" w:cs="Calibri Light"/>
          <w:lang w:val="lt-LT"/>
        </w:rPr>
      </w:pPr>
      <w:r w:rsidRPr="00416F63">
        <w:rPr>
          <w:rFonts w:ascii="Calibri Light" w:eastAsia="Times New Roman" w:hAnsi="Calibri Light" w:cs="Calibri Light"/>
          <w:lang w:val="lt-LT"/>
        </w:rPr>
        <w:lastRenderedPageBreak/>
        <w:t xml:space="preserve">Prekių pirkimo–pardavimo sutarties </w:t>
      </w:r>
    </w:p>
    <w:p w14:paraId="3E054B39" w14:textId="77777777" w:rsidR="00416F63" w:rsidRDefault="00416F63" w:rsidP="00416F63">
      <w:pPr>
        <w:spacing w:after="0" w:line="240" w:lineRule="auto"/>
        <w:ind w:left="6480"/>
        <w:jc w:val="left"/>
        <w:rPr>
          <w:rFonts w:ascii="Calibri Light" w:eastAsia="Times New Roman" w:hAnsi="Calibri Light" w:cs="Calibri Light"/>
          <w:lang w:val="lt-LT"/>
        </w:rPr>
      </w:pPr>
      <w:r w:rsidRPr="00416F63">
        <w:rPr>
          <w:rFonts w:ascii="Calibri Light" w:eastAsia="Times New Roman" w:hAnsi="Calibri Light" w:cs="Calibri Light"/>
          <w:lang w:val="lt-LT"/>
        </w:rPr>
        <w:t>3 priedas</w:t>
      </w:r>
    </w:p>
    <w:p w14:paraId="7241647C" w14:textId="77777777" w:rsidR="007E4A27" w:rsidRPr="00416F63" w:rsidRDefault="007E4A27" w:rsidP="00416F63">
      <w:pPr>
        <w:spacing w:after="0" w:line="240" w:lineRule="auto"/>
        <w:ind w:left="6480"/>
        <w:jc w:val="left"/>
        <w:rPr>
          <w:rFonts w:ascii="Calibri Light" w:eastAsia="Times New Roman" w:hAnsi="Calibri Light" w:cs="Calibri Light"/>
          <w:lang w:val="lt-LT"/>
        </w:rPr>
      </w:pPr>
    </w:p>
    <w:p w14:paraId="6C239A41" w14:textId="77777777" w:rsidR="00416F63" w:rsidRPr="00416F63" w:rsidRDefault="00416F63" w:rsidP="00416F63">
      <w:pPr>
        <w:spacing w:after="0" w:line="240" w:lineRule="auto"/>
        <w:jc w:val="center"/>
        <w:rPr>
          <w:rFonts w:ascii="Calibri Light" w:eastAsia="Times New Roman" w:hAnsi="Calibri Light" w:cs="Calibri Light"/>
          <w:i/>
          <w:lang w:val="lt-LT"/>
        </w:rPr>
      </w:pPr>
      <w:r w:rsidRPr="00416F63">
        <w:rPr>
          <w:rFonts w:ascii="Calibri Light" w:eastAsia="Times New Roman" w:hAnsi="Calibri Light" w:cs="Calibri Light"/>
          <w:i/>
          <w:lang w:val="lt-LT"/>
        </w:rPr>
        <w:t>(Prekių perdavimo–priėmimo akto forma)</w:t>
      </w:r>
    </w:p>
    <w:p w14:paraId="2CE19392" w14:textId="77777777" w:rsidR="00416F63" w:rsidRPr="00416F63" w:rsidRDefault="00416F63" w:rsidP="00416F63">
      <w:pPr>
        <w:spacing w:after="0" w:line="240" w:lineRule="auto"/>
        <w:jc w:val="center"/>
        <w:rPr>
          <w:rFonts w:ascii="Calibri Light" w:eastAsia="Times New Roman" w:hAnsi="Calibri Light" w:cs="Calibri Light"/>
          <w:b/>
          <w:bCs/>
          <w:iCs/>
          <w:lang w:val="lt-LT"/>
        </w:rPr>
      </w:pPr>
    </w:p>
    <w:p w14:paraId="64E70780" w14:textId="77777777" w:rsidR="00416F63" w:rsidRPr="00416F63" w:rsidRDefault="00416F63" w:rsidP="00416F63">
      <w:pPr>
        <w:spacing w:after="0" w:line="240" w:lineRule="auto"/>
        <w:jc w:val="center"/>
        <w:rPr>
          <w:rFonts w:ascii="Calibri Light" w:eastAsia="Times New Roman" w:hAnsi="Calibri Light" w:cs="Calibri Light"/>
          <w:b/>
          <w:bCs/>
          <w:iCs/>
          <w:lang w:val="lt-LT"/>
        </w:rPr>
      </w:pPr>
      <w:r w:rsidRPr="00416F63">
        <w:rPr>
          <w:rFonts w:ascii="Calibri Light" w:eastAsia="Times New Roman" w:hAnsi="Calibri Light" w:cs="Calibri Light"/>
          <w:b/>
          <w:bCs/>
          <w:iCs/>
          <w:lang w:val="lt-LT"/>
        </w:rPr>
        <w:t>PREKIŲ PERDAVIMO–PRIĖMIMO AKTAS Nr._______</w:t>
      </w:r>
    </w:p>
    <w:p w14:paraId="0E17B3F0" w14:textId="77777777" w:rsidR="00416F63" w:rsidRPr="00416F63" w:rsidRDefault="00416F63" w:rsidP="00416F63">
      <w:pPr>
        <w:spacing w:after="0" w:line="240" w:lineRule="auto"/>
        <w:jc w:val="center"/>
        <w:rPr>
          <w:rFonts w:ascii="Calibri Light" w:eastAsia="Times New Roman" w:hAnsi="Calibri Light" w:cs="Calibri Light"/>
          <w:lang w:val="lt-LT"/>
        </w:rPr>
      </w:pPr>
    </w:p>
    <w:p w14:paraId="3E5EAA05" w14:textId="77777777" w:rsidR="00416F63" w:rsidRPr="00416F63" w:rsidRDefault="00416F63" w:rsidP="00416F63">
      <w:pPr>
        <w:spacing w:after="0" w:line="240" w:lineRule="auto"/>
        <w:jc w:val="center"/>
        <w:rPr>
          <w:rFonts w:ascii="Calibri Light" w:eastAsia="Times New Roman" w:hAnsi="Calibri Light" w:cs="Calibri Light"/>
          <w:lang w:val="lt-LT"/>
        </w:rPr>
      </w:pPr>
      <w:r w:rsidRPr="00416F63">
        <w:rPr>
          <w:rFonts w:ascii="Calibri Light" w:eastAsia="Times New Roman" w:hAnsi="Calibri Light" w:cs="Calibri Light"/>
          <w:lang w:val="lt-LT"/>
        </w:rPr>
        <w:t>_______________</w:t>
      </w:r>
    </w:p>
    <w:p w14:paraId="50AD659F" w14:textId="77777777" w:rsidR="00416F63" w:rsidRPr="00416F63" w:rsidRDefault="00416F63" w:rsidP="00416F63">
      <w:pPr>
        <w:spacing w:after="0" w:line="240" w:lineRule="auto"/>
        <w:jc w:val="center"/>
        <w:rPr>
          <w:rFonts w:ascii="Calibri Light" w:eastAsia="Times New Roman" w:hAnsi="Calibri Light" w:cs="Calibri Light"/>
          <w:i/>
          <w:lang w:val="lt-LT"/>
        </w:rPr>
      </w:pPr>
      <w:r w:rsidRPr="00416F63">
        <w:rPr>
          <w:rFonts w:ascii="Calibri Light" w:eastAsia="Times New Roman" w:hAnsi="Calibri Light" w:cs="Calibri Light"/>
          <w:i/>
          <w:lang w:val="lt-LT"/>
        </w:rPr>
        <w:t>(įrašoma data)</w:t>
      </w:r>
    </w:p>
    <w:p w14:paraId="27205C81" w14:textId="77777777" w:rsidR="00416F63" w:rsidRPr="00416F63" w:rsidRDefault="00416F63" w:rsidP="00416F63">
      <w:pPr>
        <w:spacing w:after="0" w:line="240" w:lineRule="auto"/>
        <w:jc w:val="center"/>
        <w:rPr>
          <w:rFonts w:ascii="Calibri Light" w:eastAsia="Times New Roman" w:hAnsi="Calibri Light" w:cs="Calibri Light"/>
          <w:bCs/>
          <w:i/>
          <w:iCs/>
          <w:lang w:val="lt-LT"/>
        </w:rPr>
      </w:pPr>
      <w:r w:rsidRPr="00416F63">
        <w:rPr>
          <w:rFonts w:ascii="Calibri Light" w:eastAsia="Times New Roman" w:hAnsi="Calibri Light" w:cs="Calibri Light"/>
          <w:bCs/>
          <w:i/>
          <w:iCs/>
          <w:lang w:val="lt-LT"/>
        </w:rPr>
        <w:t>Vilnius</w:t>
      </w:r>
    </w:p>
    <w:p w14:paraId="1F898F3E" w14:textId="77777777" w:rsidR="00416F63" w:rsidRPr="00416F63" w:rsidRDefault="00416F63" w:rsidP="00416F63">
      <w:pPr>
        <w:spacing w:after="0" w:line="240" w:lineRule="auto"/>
        <w:jc w:val="left"/>
        <w:rPr>
          <w:rFonts w:ascii="Calibri Light" w:eastAsia="Times New Roman" w:hAnsi="Calibri Light" w:cs="Calibri Light"/>
          <w:i/>
          <w:lang w:val="lt-LT"/>
        </w:rPr>
      </w:pPr>
    </w:p>
    <w:tbl>
      <w:tblPr>
        <w:tblW w:w="9915" w:type="dxa"/>
        <w:tblLayout w:type="fixed"/>
        <w:tblLook w:val="04A0" w:firstRow="1" w:lastRow="0" w:firstColumn="1" w:lastColumn="0" w:noHBand="0" w:noVBand="1"/>
      </w:tblPr>
      <w:tblGrid>
        <w:gridCol w:w="9915"/>
      </w:tblGrid>
      <w:tr w:rsidR="00416F63" w:rsidRPr="00416F63" w14:paraId="384C9EEE" w14:textId="77777777" w:rsidTr="001603F6">
        <w:trPr>
          <w:trHeight w:val="570"/>
        </w:trPr>
        <w:tc>
          <w:tcPr>
            <w:tcW w:w="9915" w:type="dxa"/>
            <w:tcBorders>
              <w:top w:val="single" w:sz="6" w:space="0" w:color="000000"/>
              <w:left w:val="single" w:sz="6" w:space="0" w:color="000000"/>
              <w:bottom w:val="single" w:sz="6" w:space="0" w:color="000000"/>
              <w:right w:val="single" w:sz="6" w:space="0" w:color="000000"/>
            </w:tcBorders>
            <w:hideMark/>
          </w:tcPr>
          <w:p w14:paraId="7B48F0D9" w14:textId="77777777" w:rsidR="00416F63" w:rsidRPr="00416F63" w:rsidRDefault="00416F63" w:rsidP="00416F63">
            <w:pPr>
              <w:spacing w:after="0" w:line="240" w:lineRule="auto"/>
              <w:rPr>
                <w:rFonts w:ascii="Calibri Light" w:eastAsia="Times New Roman" w:hAnsi="Calibri Light" w:cs="Calibri Light"/>
                <w:lang w:val="lt-LT"/>
              </w:rPr>
            </w:pPr>
            <w:r w:rsidRPr="00416F63">
              <w:rPr>
                <w:rFonts w:ascii="Calibri Light" w:eastAsia="Times New Roman" w:hAnsi="Calibri Light" w:cs="Calibri Light"/>
                <w:lang w:val="lt-LT"/>
              </w:rPr>
              <w:t>Pirkėjas: Finansinių nusikaltimų tyrimo tarnyba prie LR VRM, Sporto g. 16, Vilnius, įstaigos kodas 188608786</w:t>
            </w:r>
          </w:p>
        </w:tc>
      </w:tr>
      <w:tr w:rsidR="00416F63" w:rsidRPr="00416F63" w14:paraId="57495032" w14:textId="77777777" w:rsidTr="001603F6">
        <w:trPr>
          <w:trHeight w:val="570"/>
        </w:trPr>
        <w:tc>
          <w:tcPr>
            <w:tcW w:w="9915" w:type="dxa"/>
            <w:tcBorders>
              <w:top w:val="single" w:sz="6" w:space="0" w:color="000000"/>
              <w:left w:val="single" w:sz="6" w:space="0" w:color="000000"/>
              <w:bottom w:val="single" w:sz="6" w:space="0" w:color="000000"/>
              <w:right w:val="single" w:sz="6" w:space="0" w:color="000000"/>
            </w:tcBorders>
            <w:hideMark/>
          </w:tcPr>
          <w:p w14:paraId="6E79F217" w14:textId="77777777" w:rsidR="00416F63" w:rsidRPr="00416F63" w:rsidRDefault="00416F63" w:rsidP="00416F63">
            <w:pPr>
              <w:spacing w:after="0" w:line="240" w:lineRule="auto"/>
              <w:rPr>
                <w:rFonts w:ascii="Calibri Light" w:eastAsia="Times New Roman" w:hAnsi="Calibri Light" w:cs="Calibri Light"/>
                <w:lang w:val="lt-LT"/>
              </w:rPr>
            </w:pPr>
            <w:r w:rsidRPr="00416F63">
              <w:rPr>
                <w:rFonts w:ascii="Calibri Light" w:eastAsia="Times New Roman" w:hAnsi="Calibri Light" w:cs="Calibri Light"/>
                <w:lang w:val="lt-LT"/>
              </w:rPr>
              <w:t>Tiekėjas: (jei tai tiekėjų grupė, nurodyti: (</w:t>
            </w:r>
            <w:r w:rsidRPr="00416F63">
              <w:rPr>
                <w:rFonts w:ascii="Calibri Light" w:eastAsia="Times New Roman" w:hAnsi="Calibri Light" w:cs="Calibri Light"/>
                <w:i/>
                <w:lang w:val="lt-LT"/>
              </w:rPr>
              <w:t>jungtinės veiklos sutarties pagrindu veikianti tiekėjų grupė, sudaryta iš: (nurodyti visų ūkio subjektų pavadinimus), atstovaujamas atsakingojo partnerio (nurodyti atsakingojo partnerio pavadinimą)</w:t>
            </w:r>
          </w:p>
        </w:tc>
      </w:tr>
      <w:tr w:rsidR="00416F63" w:rsidRPr="00416F63" w14:paraId="1525E4B9" w14:textId="77777777" w:rsidTr="001603F6">
        <w:trPr>
          <w:trHeight w:val="480"/>
        </w:trPr>
        <w:tc>
          <w:tcPr>
            <w:tcW w:w="9915" w:type="dxa"/>
            <w:tcBorders>
              <w:top w:val="single" w:sz="6" w:space="0" w:color="000000"/>
              <w:left w:val="single" w:sz="6" w:space="0" w:color="000000"/>
              <w:bottom w:val="single" w:sz="6" w:space="0" w:color="000000"/>
              <w:right w:val="single" w:sz="6" w:space="0" w:color="000000"/>
            </w:tcBorders>
            <w:hideMark/>
          </w:tcPr>
          <w:p w14:paraId="3296611C" w14:textId="77777777" w:rsidR="00416F63" w:rsidRPr="00416F63" w:rsidRDefault="00416F63" w:rsidP="00416F63">
            <w:pPr>
              <w:spacing w:after="0" w:line="240" w:lineRule="auto"/>
              <w:rPr>
                <w:rFonts w:ascii="Calibri Light" w:eastAsia="Times New Roman" w:hAnsi="Calibri Light" w:cs="Calibri Light"/>
                <w:lang w:val="lt-LT"/>
              </w:rPr>
            </w:pPr>
            <w:r w:rsidRPr="00416F63">
              <w:rPr>
                <w:rFonts w:ascii="Calibri Light" w:eastAsia="Times New Roman" w:hAnsi="Calibri Light" w:cs="Calibri Light"/>
                <w:lang w:val="lt-LT"/>
              </w:rPr>
              <w:t>Sutarties data ir numeris.:</w:t>
            </w:r>
          </w:p>
          <w:p w14:paraId="4E184BEF" w14:textId="77777777" w:rsidR="00416F63" w:rsidRPr="00416F63" w:rsidRDefault="00416F63" w:rsidP="00416F63">
            <w:pPr>
              <w:spacing w:after="0" w:line="240" w:lineRule="auto"/>
              <w:rPr>
                <w:rFonts w:ascii="Calibri Light" w:eastAsia="Times New Roman" w:hAnsi="Calibri Light" w:cs="Calibri Light"/>
                <w:lang w:val="lt-LT"/>
              </w:rPr>
            </w:pPr>
            <w:r w:rsidRPr="00416F63">
              <w:rPr>
                <w:rFonts w:ascii="Calibri Light" w:eastAsia="Times New Roman" w:hAnsi="Calibri Light" w:cs="Calibri Light"/>
                <w:lang w:val="lt-LT"/>
              </w:rPr>
              <w:t xml:space="preserve"> </w:t>
            </w:r>
          </w:p>
        </w:tc>
      </w:tr>
      <w:tr w:rsidR="00416F63" w:rsidRPr="00416F63" w14:paraId="27CA3892" w14:textId="77777777" w:rsidTr="001603F6">
        <w:trPr>
          <w:trHeight w:val="480"/>
        </w:trPr>
        <w:tc>
          <w:tcPr>
            <w:tcW w:w="9915" w:type="dxa"/>
            <w:tcBorders>
              <w:top w:val="single" w:sz="6" w:space="0" w:color="000000"/>
              <w:left w:val="single" w:sz="6" w:space="0" w:color="000000"/>
              <w:bottom w:val="single" w:sz="6" w:space="0" w:color="000000"/>
              <w:right w:val="single" w:sz="6" w:space="0" w:color="000000"/>
            </w:tcBorders>
            <w:hideMark/>
          </w:tcPr>
          <w:p w14:paraId="69C438F7" w14:textId="77777777" w:rsidR="00416F63" w:rsidRPr="00416F63" w:rsidRDefault="00416F63" w:rsidP="00416F63">
            <w:pPr>
              <w:spacing w:after="0" w:line="240" w:lineRule="auto"/>
              <w:rPr>
                <w:rFonts w:ascii="Calibri Light" w:eastAsia="Times New Roman" w:hAnsi="Calibri Light" w:cs="Calibri Light"/>
                <w:lang w:val="lt-LT"/>
              </w:rPr>
            </w:pPr>
            <w:r w:rsidRPr="00416F63">
              <w:rPr>
                <w:rFonts w:ascii="Calibri Light" w:eastAsia="Times New Roman" w:hAnsi="Calibri Light" w:cs="Calibri Light"/>
                <w:lang w:val="lt-LT"/>
              </w:rPr>
              <w:t xml:space="preserve">Sutarties pavadinimas: </w:t>
            </w:r>
          </w:p>
        </w:tc>
      </w:tr>
    </w:tbl>
    <w:p w14:paraId="13E8EE8A" w14:textId="77777777" w:rsidR="00416F63" w:rsidRPr="00416F63" w:rsidRDefault="00416F63" w:rsidP="00416F63">
      <w:pPr>
        <w:spacing w:after="0" w:line="240" w:lineRule="auto"/>
        <w:jc w:val="left"/>
        <w:rPr>
          <w:rFonts w:ascii="Calibri Light" w:eastAsia="Times New Roman" w:hAnsi="Calibri Light" w:cs="Calibri Light"/>
          <w:b/>
          <w:lang w:val="lt-LT"/>
        </w:rPr>
      </w:pPr>
    </w:p>
    <w:p w14:paraId="6A13F222" w14:textId="77777777" w:rsidR="00416F63" w:rsidRPr="00416F63" w:rsidRDefault="00416F63" w:rsidP="00416F63">
      <w:pPr>
        <w:spacing w:after="0" w:line="240" w:lineRule="auto"/>
        <w:ind w:firstLine="567"/>
        <w:rPr>
          <w:rFonts w:ascii="Calibri Light" w:eastAsia="Times New Roman" w:hAnsi="Calibri Light" w:cs="Calibri Light"/>
          <w:lang w:val="lt-LT"/>
        </w:rPr>
      </w:pPr>
      <w:r w:rsidRPr="00416F63">
        <w:rPr>
          <w:rFonts w:ascii="Calibri Light" w:eastAsia="Times New Roman" w:hAnsi="Calibri Light" w:cs="Calibri Light"/>
          <w:b/>
          <w:lang w:val="lt-LT"/>
        </w:rPr>
        <w:t>Tiekėjas</w:t>
      </w:r>
      <w:r w:rsidRPr="00416F63">
        <w:rPr>
          <w:rFonts w:ascii="Calibri Light" w:eastAsia="Times New Roman" w:hAnsi="Calibri Light" w:cs="Calibri Light"/>
          <w:lang w:val="lt-LT"/>
        </w:rPr>
        <w:t xml:space="preserve"> šiuo Prekių perdavimo–priėmimo aktu patvirtina, kad jis pristatė (</w:t>
      </w:r>
      <w:r w:rsidRPr="00416F63">
        <w:rPr>
          <w:rFonts w:ascii="Calibri Light" w:eastAsia="Times New Roman" w:hAnsi="Calibri Light" w:cs="Calibri Light"/>
          <w:i/>
          <w:lang w:val="lt-LT"/>
        </w:rPr>
        <w:t>įrašoma prekių pristatymo data</w:t>
      </w:r>
      <w:r w:rsidRPr="00416F63">
        <w:rPr>
          <w:rFonts w:ascii="Calibri Light" w:eastAsia="Times New Roman" w:hAnsi="Calibri Light" w:cs="Calibri Light"/>
          <w:lang w:val="lt-LT"/>
        </w:rPr>
        <w:t>) ir Pirkėjui perduoda šias Prekes:________________________________________________________________</w:t>
      </w:r>
    </w:p>
    <w:p w14:paraId="1A3CDF91" w14:textId="77777777" w:rsidR="00416F63" w:rsidRPr="00416F63" w:rsidRDefault="00416F63" w:rsidP="00416F63">
      <w:pPr>
        <w:spacing w:after="0" w:line="240" w:lineRule="auto"/>
        <w:rPr>
          <w:rFonts w:ascii="Calibri Light" w:eastAsia="Times New Roman" w:hAnsi="Calibri Light" w:cs="Calibri Light"/>
          <w:lang w:val="lt-LT"/>
        </w:rPr>
      </w:pPr>
      <w:r w:rsidRPr="00416F63">
        <w:rPr>
          <w:rFonts w:ascii="Calibri Light" w:eastAsia="Times New Roman" w:hAnsi="Calibri Light" w:cs="Calibri Light"/>
          <w:lang w:val="lt-LT"/>
        </w:rPr>
        <w:t>__________________________________________________________________________,nurodytas Sutartyje.</w:t>
      </w:r>
      <w:r w:rsidRPr="00416F63">
        <w:rPr>
          <w:rFonts w:ascii="Calibri Light" w:eastAsia="Times New Roman" w:hAnsi="Calibri Light" w:cs="Calibri Light"/>
          <w:i/>
          <w:lang w:val="lt-LT"/>
        </w:rPr>
        <w:t xml:space="preserve"> </w:t>
      </w:r>
    </w:p>
    <w:p w14:paraId="2C596FA8" w14:textId="77777777" w:rsidR="00416F63" w:rsidRPr="00416F63" w:rsidRDefault="00416F63" w:rsidP="00416F63">
      <w:pPr>
        <w:spacing w:after="0" w:line="240" w:lineRule="auto"/>
        <w:ind w:firstLine="567"/>
        <w:jc w:val="left"/>
        <w:rPr>
          <w:rFonts w:ascii="Calibri Light" w:eastAsia="Times New Roman" w:hAnsi="Calibri Light" w:cs="Calibri Light"/>
          <w:b/>
          <w:i/>
          <w:lang w:val="lt-LT"/>
        </w:rPr>
      </w:pPr>
      <w:r w:rsidRPr="00416F63">
        <w:rPr>
          <w:rFonts w:ascii="Calibri Light" w:eastAsia="Times New Roman" w:hAnsi="Calibri Light" w:cs="Calibri Light"/>
          <w:b/>
          <w:lang w:val="lt-LT"/>
        </w:rPr>
        <w:t xml:space="preserve">Pirkėjas: </w:t>
      </w:r>
    </w:p>
    <w:p w14:paraId="7E1D396C" w14:textId="77777777" w:rsidR="00416F63" w:rsidRPr="00416F63" w:rsidRDefault="00416F63" w:rsidP="00416F63">
      <w:pPr>
        <w:spacing w:after="0" w:line="240" w:lineRule="auto"/>
        <w:ind w:firstLine="567"/>
        <w:rPr>
          <w:rFonts w:ascii="Calibri Light" w:eastAsia="Times New Roman" w:hAnsi="Calibri Light" w:cs="Calibri Light"/>
          <w:i/>
          <w:lang w:val="lt-LT"/>
        </w:rPr>
      </w:pPr>
      <w:r w:rsidRPr="00416F63">
        <w:rPr>
          <w:rFonts w:ascii="Calibri Light" w:eastAsia="Times New Roman" w:hAnsi="Calibri Light" w:cs="Calibri Light"/>
          <w:lang w:val="lt-LT"/>
        </w:rPr>
        <w:fldChar w:fldCharType="begin">
          <w:ffData>
            <w:name w:val="Check1"/>
            <w:enabled/>
            <w:calcOnExit w:val="0"/>
            <w:checkBox>
              <w:size w:val="26"/>
              <w:default w:val="0"/>
            </w:checkBox>
          </w:ffData>
        </w:fldChar>
      </w:r>
      <w:r w:rsidRPr="00416F63">
        <w:rPr>
          <w:rFonts w:ascii="Calibri Light" w:eastAsia="Times New Roman" w:hAnsi="Calibri Light" w:cs="Calibri Light"/>
          <w:lang w:val="lt-LT"/>
        </w:rPr>
        <w:instrText xml:space="preserve"> FORMCHECKBOX </w:instrText>
      </w:r>
      <w:r w:rsidRPr="00416F63">
        <w:rPr>
          <w:rFonts w:ascii="Calibri Light" w:eastAsia="Times New Roman" w:hAnsi="Calibri Light" w:cs="Calibri Light"/>
          <w:lang w:val="lt-LT"/>
        </w:rPr>
      </w:r>
      <w:r w:rsidRPr="00416F63">
        <w:rPr>
          <w:rFonts w:ascii="Calibri Light" w:eastAsia="Times New Roman" w:hAnsi="Calibri Light" w:cs="Calibri Light"/>
          <w:lang w:val="lt-LT"/>
        </w:rPr>
        <w:fldChar w:fldCharType="separate"/>
      </w:r>
      <w:r w:rsidRPr="00416F63">
        <w:rPr>
          <w:rFonts w:ascii="Calibri Light" w:eastAsia="Times New Roman" w:hAnsi="Calibri Light" w:cs="Calibri Light"/>
          <w:lang w:val="lt-LT"/>
        </w:rPr>
        <w:fldChar w:fldCharType="end"/>
      </w:r>
      <w:r w:rsidRPr="00416F63">
        <w:rPr>
          <w:rFonts w:ascii="Calibri Light" w:eastAsia="Times New Roman" w:hAnsi="Calibri Light" w:cs="Calibri Light"/>
          <w:lang w:val="lt-LT"/>
        </w:rPr>
        <w:t xml:space="preserve"> Priima ir patvirtina, kad Prekės pristatytos laiku bei atitinka Sutartyje ir jos prieduose nustatytus reikalavimus; yra pateikti visi reikalingi dokumentai (sertifikatai, naudojimo ir priežiūros instrukcijos, kt.), jei tokie dokumentai turėjo būti pateikti Prekių perdavimo–priėmimo momentu. Laikantis Sutarties nuostatų, buvo pateikti garantiniai pažymėjimai (pasai).</w:t>
      </w:r>
    </w:p>
    <w:p w14:paraId="4230E9AF" w14:textId="77777777" w:rsidR="00416F63" w:rsidRPr="00416F63" w:rsidRDefault="00416F63" w:rsidP="00416F63">
      <w:pPr>
        <w:spacing w:after="0" w:line="240" w:lineRule="auto"/>
        <w:ind w:firstLine="567"/>
        <w:jc w:val="left"/>
        <w:rPr>
          <w:rFonts w:ascii="Calibri Light" w:eastAsia="Times New Roman" w:hAnsi="Calibri Light" w:cs="Calibri Light"/>
          <w:i/>
          <w:lang w:val="lt-LT"/>
        </w:rPr>
      </w:pPr>
      <w:r w:rsidRPr="00416F63">
        <w:rPr>
          <w:rFonts w:ascii="Calibri Light" w:eastAsia="Times New Roman" w:hAnsi="Calibri Light" w:cs="Calibri Light"/>
          <w:lang w:val="lt-LT"/>
        </w:rPr>
        <w:fldChar w:fldCharType="begin">
          <w:ffData>
            <w:name w:val="Check1"/>
            <w:enabled/>
            <w:calcOnExit w:val="0"/>
            <w:checkBox>
              <w:size w:val="26"/>
              <w:default w:val="0"/>
            </w:checkBox>
          </w:ffData>
        </w:fldChar>
      </w:r>
      <w:r w:rsidRPr="00416F63">
        <w:rPr>
          <w:rFonts w:ascii="Calibri Light" w:eastAsia="Times New Roman" w:hAnsi="Calibri Light" w:cs="Calibri Light"/>
          <w:lang w:val="lt-LT"/>
        </w:rPr>
        <w:instrText xml:space="preserve"> FORMCHECKBOX </w:instrText>
      </w:r>
      <w:r w:rsidRPr="00416F63">
        <w:rPr>
          <w:rFonts w:ascii="Calibri Light" w:eastAsia="Times New Roman" w:hAnsi="Calibri Light" w:cs="Calibri Light"/>
          <w:lang w:val="lt-LT"/>
        </w:rPr>
      </w:r>
      <w:r w:rsidRPr="00416F63">
        <w:rPr>
          <w:rFonts w:ascii="Calibri Light" w:eastAsia="Times New Roman" w:hAnsi="Calibri Light" w:cs="Calibri Light"/>
          <w:lang w:val="lt-LT"/>
        </w:rPr>
        <w:fldChar w:fldCharType="separate"/>
      </w:r>
      <w:r w:rsidRPr="00416F63">
        <w:rPr>
          <w:rFonts w:ascii="Calibri Light" w:eastAsia="Times New Roman" w:hAnsi="Calibri Light" w:cs="Calibri Light"/>
          <w:lang w:val="lt-LT"/>
        </w:rPr>
        <w:fldChar w:fldCharType="end"/>
      </w:r>
      <w:r w:rsidRPr="00416F63">
        <w:rPr>
          <w:rFonts w:ascii="Calibri Light" w:eastAsia="Times New Roman" w:hAnsi="Calibri Light" w:cs="Calibri Light"/>
          <w:lang w:val="lt-LT"/>
        </w:rPr>
        <w:t xml:space="preserve"> Prekės buvo pristatytos ir kiti Tiekėjo įsipareigojimai įvykdyti praleidus Sutartyje nustatytą terminą. _________</w:t>
      </w:r>
      <w:r w:rsidRPr="00416F63">
        <w:rPr>
          <w:rFonts w:ascii="Calibri Light" w:eastAsia="Times New Roman" w:hAnsi="Calibri Light" w:cs="Calibri Light"/>
          <w:i/>
          <w:lang w:val="lt-LT"/>
        </w:rPr>
        <w:t>__________________________________________________________________________________</w:t>
      </w:r>
    </w:p>
    <w:p w14:paraId="6981A561" w14:textId="77777777" w:rsidR="00416F63" w:rsidRPr="00416F63" w:rsidRDefault="00416F63" w:rsidP="00416F63">
      <w:pPr>
        <w:spacing w:after="0" w:line="240" w:lineRule="auto"/>
        <w:jc w:val="left"/>
        <w:rPr>
          <w:rFonts w:ascii="Calibri Light" w:eastAsia="Times New Roman" w:hAnsi="Calibri Light" w:cs="Calibri Light"/>
          <w:lang w:val="lt-LT"/>
        </w:rPr>
      </w:pPr>
    </w:p>
    <w:p w14:paraId="2DB26D08" w14:textId="77777777" w:rsidR="00416F63" w:rsidRPr="00416F63" w:rsidRDefault="00416F63" w:rsidP="00416F63">
      <w:pPr>
        <w:spacing w:after="0" w:line="240" w:lineRule="auto"/>
        <w:ind w:firstLine="567"/>
        <w:jc w:val="left"/>
        <w:rPr>
          <w:rFonts w:ascii="Calibri Light" w:eastAsia="Times New Roman" w:hAnsi="Calibri Light" w:cs="Calibri Light"/>
          <w:lang w:val="lt-LT"/>
        </w:rPr>
      </w:pPr>
      <w:r w:rsidRPr="00416F63">
        <w:rPr>
          <w:rFonts w:ascii="Calibri Light" w:eastAsia="Times New Roman" w:hAnsi="Calibri Light" w:cs="Calibri Light"/>
          <w:lang w:val="lt-LT"/>
        </w:rPr>
        <w:fldChar w:fldCharType="begin">
          <w:ffData>
            <w:name w:val="Check1"/>
            <w:enabled/>
            <w:calcOnExit w:val="0"/>
            <w:checkBox>
              <w:size w:val="26"/>
              <w:default w:val="0"/>
            </w:checkBox>
          </w:ffData>
        </w:fldChar>
      </w:r>
      <w:r w:rsidRPr="00416F63">
        <w:rPr>
          <w:rFonts w:ascii="Calibri Light" w:eastAsia="Times New Roman" w:hAnsi="Calibri Light" w:cs="Calibri Light"/>
          <w:lang w:val="lt-LT"/>
        </w:rPr>
        <w:instrText xml:space="preserve"> FORMCHECKBOX </w:instrText>
      </w:r>
      <w:r w:rsidRPr="00416F63">
        <w:rPr>
          <w:rFonts w:ascii="Calibri Light" w:eastAsia="Times New Roman" w:hAnsi="Calibri Light" w:cs="Calibri Light"/>
          <w:lang w:val="lt-LT"/>
        </w:rPr>
      </w:r>
      <w:r w:rsidRPr="00416F63">
        <w:rPr>
          <w:rFonts w:ascii="Calibri Light" w:eastAsia="Times New Roman" w:hAnsi="Calibri Light" w:cs="Calibri Light"/>
          <w:lang w:val="lt-LT"/>
        </w:rPr>
        <w:fldChar w:fldCharType="separate"/>
      </w:r>
      <w:r w:rsidRPr="00416F63">
        <w:rPr>
          <w:rFonts w:ascii="Calibri Light" w:eastAsia="Times New Roman" w:hAnsi="Calibri Light" w:cs="Calibri Light"/>
          <w:lang w:val="lt-LT"/>
        </w:rPr>
        <w:fldChar w:fldCharType="end"/>
      </w:r>
      <w:r w:rsidRPr="00416F63">
        <w:rPr>
          <w:rFonts w:ascii="Calibri Light" w:eastAsia="Times New Roman" w:hAnsi="Calibri Light" w:cs="Calibri Light"/>
          <w:lang w:val="lt-LT"/>
        </w:rPr>
        <w:t xml:space="preserve"> Nepriima Prekių dėl šių perdavimo–priėmimo metu nustatytų Prekių trūkumų/neatitikimų: ______________________________________________________________________________________________________________________________________________________________________________________ </w:t>
      </w:r>
    </w:p>
    <w:p w14:paraId="310D89E0" w14:textId="77777777" w:rsidR="00416F63" w:rsidRPr="00416F63" w:rsidRDefault="00416F63" w:rsidP="00416F63">
      <w:pPr>
        <w:spacing w:after="0" w:line="240" w:lineRule="auto"/>
        <w:jc w:val="center"/>
        <w:rPr>
          <w:rFonts w:ascii="Calibri Light" w:eastAsia="Times New Roman" w:hAnsi="Calibri Light" w:cs="Calibri Light"/>
          <w:i/>
          <w:sz w:val="18"/>
          <w:lang w:val="lt-LT"/>
        </w:rPr>
      </w:pPr>
      <w:r w:rsidRPr="00416F63">
        <w:rPr>
          <w:rFonts w:ascii="Calibri Light" w:eastAsia="Times New Roman" w:hAnsi="Calibri Light" w:cs="Calibri Light"/>
          <w:i/>
          <w:sz w:val="18"/>
          <w:lang w:val="lt-LT"/>
        </w:rPr>
        <w:t>(jeigu visi trūkumai netelpa šiame akte, jie pateikiami atskirame dokumente (priede), kuris bus laikomas sudedamoji šio akto dalis)</w:t>
      </w:r>
    </w:p>
    <w:p w14:paraId="6F6F122A" w14:textId="77777777" w:rsidR="00416F63" w:rsidRPr="00416F63" w:rsidRDefault="00416F63" w:rsidP="00416F63">
      <w:pPr>
        <w:spacing w:after="0" w:line="240" w:lineRule="auto"/>
        <w:ind w:firstLine="567"/>
        <w:jc w:val="left"/>
        <w:rPr>
          <w:rFonts w:ascii="Calibri Light" w:eastAsia="Times New Roman" w:hAnsi="Calibri Light" w:cs="Calibri Light"/>
          <w:bCs/>
          <w:iCs/>
          <w:lang w:val="lt-LT"/>
        </w:rPr>
      </w:pPr>
    </w:p>
    <w:p w14:paraId="1318D384" w14:textId="77777777" w:rsidR="00416F63" w:rsidRPr="00416F63" w:rsidRDefault="00416F63" w:rsidP="00416F63">
      <w:pPr>
        <w:spacing w:after="0" w:line="240" w:lineRule="auto"/>
        <w:ind w:firstLine="567"/>
        <w:rPr>
          <w:rFonts w:ascii="Calibri Light" w:eastAsia="Times New Roman" w:hAnsi="Calibri Light" w:cs="Calibri Light"/>
          <w:bCs/>
          <w:iCs/>
          <w:lang w:val="lt-LT"/>
        </w:rPr>
      </w:pPr>
      <w:r w:rsidRPr="00416F63">
        <w:rPr>
          <w:rFonts w:ascii="Calibri Light" w:eastAsia="Times New Roman" w:hAnsi="Calibri Light" w:cs="Calibri Light"/>
          <w:bCs/>
          <w:iCs/>
          <w:lang w:val="lt-LT"/>
        </w:rPr>
        <w:t xml:space="preserve">Tiekėjas įpareigojamas </w:t>
      </w:r>
      <w:r w:rsidRPr="00416F63">
        <w:rPr>
          <w:rFonts w:ascii="Calibri Light" w:eastAsia="Times New Roman" w:hAnsi="Calibri Light" w:cs="Calibri Light"/>
          <w:bCs/>
          <w:i/>
          <w:iCs/>
          <w:lang w:val="lt-LT"/>
        </w:rPr>
        <w:t>iki/per</w:t>
      </w:r>
      <w:r w:rsidRPr="00416F63">
        <w:rPr>
          <w:rFonts w:ascii="Calibri Light" w:eastAsia="Times New Roman" w:hAnsi="Calibri Light" w:cs="Calibri Light"/>
          <w:bCs/>
          <w:iCs/>
          <w:lang w:val="lt-LT"/>
        </w:rPr>
        <w:t xml:space="preserve"> _______________________________ darbo dienas pašalinti visus šiame akte ir jo prieduose nurodytus trūkumus/neatitikimus.</w:t>
      </w:r>
    </w:p>
    <w:p w14:paraId="3A7724FA" w14:textId="77777777" w:rsidR="00416F63" w:rsidRPr="00416F63" w:rsidRDefault="00416F63" w:rsidP="00416F63">
      <w:pPr>
        <w:spacing w:after="0" w:line="240" w:lineRule="auto"/>
        <w:ind w:firstLine="567"/>
        <w:rPr>
          <w:rFonts w:ascii="Calibri Light" w:eastAsia="Times New Roman" w:hAnsi="Calibri Light" w:cs="Calibri Light"/>
          <w:bCs/>
          <w:iCs/>
          <w:lang w:val="lt-LT"/>
        </w:rPr>
      </w:pPr>
      <w:r w:rsidRPr="00416F63">
        <w:rPr>
          <w:rFonts w:ascii="Calibri Light" w:eastAsia="Times New Roman" w:hAnsi="Calibri Light" w:cs="Calibri Light"/>
          <w:bCs/>
          <w:iCs/>
          <w:lang w:val="lt-LT"/>
        </w:rPr>
        <w:t>Tiekėjas įpareigojamas iki/per __________________________________ savo sąskaita ir priemonėmis atsiimti Sutarties reikalavimų neatitinkančias Prekes.</w:t>
      </w:r>
    </w:p>
    <w:p w14:paraId="07D2633D" w14:textId="77777777" w:rsidR="00416F63" w:rsidRPr="00416F63" w:rsidRDefault="00416F63" w:rsidP="00416F63">
      <w:pPr>
        <w:spacing w:after="0" w:line="240" w:lineRule="auto"/>
        <w:ind w:firstLine="567"/>
        <w:jc w:val="left"/>
        <w:rPr>
          <w:rFonts w:ascii="Calibri Light" w:eastAsia="Times New Roman" w:hAnsi="Calibri Light" w:cs="Calibri Light"/>
          <w:bCs/>
          <w:iCs/>
          <w:lang w:val="lt-LT"/>
        </w:rPr>
      </w:pPr>
      <w:r w:rsidRPr="00416F63">
        <w:rPr>
          <w:rFonts w:ascii="Calibri Light" w:eastAsia="Times New Roman" w:hAnsi="Calibri Light" w:cs="Calibri Light"/>
          <w:bCs/>
          <w:iCs/>
          <w:lang w:val="lt-LT"/>
        </w:rPr>
        <w:t>Šis aktas pasirašytas dviem vienodą teisinę galią turinčiais egzemplioriais po vieną kiekvienai Šaliai.</w:t>
      </w:r>
    </w:p>
    <w:tbl>
      <w:tblPr>
        <w:tblW w:w="9923" w:type="dxa"/>
        <w:tblInd w:w="-8"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5243"/>
        <w:gridCol w:w="4680"/>
      </w:tblGrid>
      <w:tr w:rsidR="00416F63" w:rsidRPr="00416F63" w14:paraId="008E470D" w14:textId="77777777" w:rsidTr="001603F6">
        <w:trPr>
          <w:trHeight w:val="270"/>
        </w:trPr>
        <w:tc>
          <w:tcPr>
            <w:tcW w:w="5243" w:type="dxa"/>
            <w:tcBorders>
              <w:top w:val="single" w:sz="6" w:space="0" w:color="000000"/>
              <w:left w:val="single" w:sz="6" w:space="0" w:color="000000"/>
              <w:bottom w:val="nil"/>
              <w:right w:val="single" w:sz="6" w:space="0" w:color="000000"/>
            </w:tcBorders>
            <w:hideMark/>
          </w:tcPr>
          <w:p w14:paraId="2D35DB86" w14:textId="77777777" w:rsidR="00416F63" w:rsidRPr="00416F63" w:rsidRDefault="00416F63" w:rsidP="00416F63">
            <w:pPr>
              <w:spacing w:after="0" w:line="240" w:lineRule="auto"/>
              <w:jc w:val="left"/>
              <w:rPr>
                <w:rFonts w:ascii="Calibri Light" w:eastAsia="Times New Roman" w:hAnsi="Calibri Light" w:cs="Calibri Light"/>
                <w:lang w:val="lt-LT"/>
              </w:rPr>
            </w:pPr>
            <w:r w:rsidRPr="00416F63">
              <w:rPr>
                <w:rFonts w:ascii="Calibri Light" w:eastAsia="Times New Roman" w:hAnsi="Calibri Light" w:cs="Calibri Light"/>
                <w:lang w:val="lt-LT"/>
              </w:rPr>
              <w:t>Perdavė</w:t>
            </w:r>
          </w:p>
        </w:tc>
        <w:tc>
          <w:tcPr>
            <w:tcW w:w="4680" w:type="dxa"/>
            <w:tcBorders>
              <w:top w:val="single" w:sz="6" w:space="0" w:color="000000"/>
              <w:left w:val="single" w:sz="6" w:space="0" w:color="000000"/>
              <w:bottom w:val="nil"/>
              <w:right w:val="single" w:sz="6" w:space="0" w:color="000000"/>
            </w:tcBorders>
            <w:hideMark/>
          </w:tcPr>
          <w:p w14:paraId="06337EA6" w14:textId="77777777" w:rsidR="00416F63" w:rsidRPr="00416F63" w:rsidRDefault="00416F63" w:rsidP="00416F63">
            <w:pPr>
              <w:spacing w:after="0" w:line="240" w:lineRule="auto"/>
              <w:jc w:val="left"/>
              <w:rPr>
                <w:rFonts w:ascii="Calibri Light" w:eastAsia="Times New Roman" w:hAnsi="Calibri Light" w:cs="Calibri Light"/>
                <w:lang w:val="lt-LT"/>
              </w:rPr>
            </w:pPr>
            <w:r w:rsidRPr="00416F63">
              <w:rPr>
                <w:rFonts w:ascii="Calibri Light" w:eastAsia="Times New Roman" w:hAnsi="Calibri Light" w:cs="Calibri Light"/>
                <w:lang w:val="lt-LT"/>
              </w:rPr>
              <w:t>Priėmė</w:t>
            </w:r>
          </w:p>
        </w:tc>
      </w:tr>
      <w:tr w:rsidR="00416F63" w:rsidRPr="00416F63" w14:paraId="366AF56E" w14:textId="77777777" w:rsidTr="001603F6">
        <w:trPr>
          <w:trHeight w:val="375"/>
        </w:trPr>
        <w:tc>
          <w:tcPr>
            <w:tcW w:w="5243" w:type="dxa"/>
            <w:tcBorders>
              <w:top w:val="nil"/>
              <w:left w:val="single" w:sz="6" w:space="0" w:color="000000"/>
              <w:bottom w:val="single" w:sz="6" w:space="0" w:color="000000"/>
              <w:right w:val="single" w:sz="6" w:space="0" w:color="000000"/>
            </w:tcBorders>
            <w:vAlign w:val="center"/>
            <w:hideMark/>
          </w:tcPr>
          <w:p w14:paraId="6D487FA8" w14:textId="77777777" w:rsidR="00416F63" w:rsidRPr="00416F63" w:rsidRDefault="00416F63" w:rsidP="00416F63">
            <w:pPr>
              <w:spacing w:after="0" w:line="240" w:lineRule="auto"/>
              <w:jc w:val="left"/>
              <w:rPr>
                <w:rFonts w:ascii="Calibri Light" w:eastAsia="Times New Roman" w:hAnsi="Calibri Light" w:cs="Calibri Light"/>
                <w:lang w:val="lt-LT"/>
              </w:rPr>
            </w:pPr>
            <w:r w:rsidRPr="00416F63">
              <w:rPr>
                <w:rFonts w:ascii="Calibri Light" w:eastAsia="Times New Roman" w:hAnsi="Calibri Light" w:cs="Calibri Light"/>
                <w:lang w:val="lt-LT"/>
              </w:rPr>
              <w:t>Tiekėjo atstovas</w:t>
            </w:r>
          </w:p>
        </w:tc>
        <w:tc>
          <w:tcPr>
            <w:tcW w:w="4680" w:type="dxa"/>
            <w:tcBorders>
              <w:top w:val="nil"/>
              <w:left w:val="single" w:sz="6" w:space="0" w:color="000000"/>
              <w:bottom w:val="single" w:sz="6" w:space="0" w:color="000000"/>
              <w:right w:val="single" w:sz="6" w:space="0" w:color="000000"/>
            </w:tcBorders>
            <w:vAlign w:val="center"/>
            <w:hideMark/>
          </w:tcPr>
          <w:p w14:paraId="11564A3E" w14:textId="77777777" w:rsidR="00416F63" w:rsidRPr="00416F63" w:rsidRDefault="00416F63" w:rsidP="00416F63">
            <w:pPr>
              <w:spacing w:after="0" w:line="240" w:lineRule="auto"/>
              <w:jc w:val="left"/>
              <w:rPr>
                <w:rFonts w:ascii="Calibri Light" w:eastAsia="Times New Roman" w:hAnsi="Calibri Light" w:cs="Calibri Light"/>
                <w:lang w:val="lt-LT"/>
              </w:rPr>
            </w:pPr>
            <w:r w:rsidRPr="00416F63">
              <w:rPr>
                <w:rFonts w:ascii="Calibri Light" w:eastAsia="Times New Roman" w:hAnsi="Calibri Light" w:cs="Calibri Light"/>
                <w:lang w:val="lt-LT"/>
              </w:rPr>
              <w:t>Pirkėjo atstovas</w:t>
            </w:r>
          </w:p>
        </w:tc>
      </w:tr>
      <w:tr w:rsidR="00416F63" w:rsidRPr="00416F63" w14:paraId="34853598" w14:textId="77777777" w:rsidTr="001603F6">
        <w:trPr>
          <w:trHeight w:val="285"/>
        </w:trPr>
        <w:tc>
          <w:tcPr>
            <w:tcW w:w="5243" w:type="dxa"/>
            <w:tcBorders>
              <w:top w:val="single" w:sz="6" w:space="0" w:color="000000"/>
              <w:left w:val="single" w:sz="6" w:space="0" w:color="000000"/>
              <w:bottom w:val="nil"/>
              <w:right w:val="single" w:sz="6" w:space="0" w:color="000000"/>
            </w:tcBorders>
            <w:hideMark/>
          </w:tcPr>
          <w:p w14:paraId="40564CAF" w14:textId="77777777" w:rsidR="00416F63" w:rsidRPr="00416F63" w:rsidRDefault="00416F63" w:rsidP="00416F63">
            <w:pPr>
              <w:spacing w:after="0" w:line="240" w:lineRule="auto"/>
              <w:jc w:val="left"/>
              <w:rPr>
                <w:rFonts w:ascii="Calibri Light" w:eastAsia="Times New Roman" w:hAnsi="Calibri Light" w:cs="Calibri Light"/>
                <w:lang w:val="lt-LT"/>
              </w:rPr>
            </w:pPr>
            <w:r w:rsidRPr="00416F63">
              <w:rPr>
                <w:rFonts w:ascii="Calibri Light" w:eastAsia="Times New Roman" w:hAnsi="Calibri Light" w:cs="Calibri Light"/>
                <w:lang w:val="lt-LT"/>
              </w:rPr>
              <w:t xml:space="preserve">(Data) </w:t>
            </w:r>
          </w:p>
        </w:tc>
        <w:tc>
          <w:tcPr>
            <w:tcW w:w="4680" w:type="dxa"/>
            <w:tcBorders>
              <w:top w:val="single" w:sz="6" w:space="0" w:color="000000"/>
              <w:left w:val="single" w:sz="6" w:space="0" w:color="000000"/>
              <w:bottom w:val="nil"/>
              <w:right w:val="single" w:sz="6" w:space="0" w:color="000000"/>
            </w:tcBorders>
            <w:hideMark/>
          </w:tcPr>
          <w:p w14:paraId="49C8B99A" w14:textId="77777777" w:rsidR="00416F63" w:rsidRPr="00416F63" w:rsidRDefault="00416F63" w:rsidP="00416F63">
            <w:pPr>
              <w:spacing w:after="0" w:line="240" w:lineRule="auto"/>
              <w:jc w:val="left"/>
              <w:rPr>
                <w:rFonts w:ascii="Calibri Light" w:eastAsia="Times New Roman" w:hAnsi="Calibri Light" w:cs="Calibri Light"/>
                <w:lang w:val="lt-LT"/>
              </w:rPr>
            </w:pPr>
            <w:r w:rsidRPr="00416F63">
              <w:rPr>
                <w:rFonts w:ascii="Calibri Light" w:eastAsia="Times New Roman" w:hAnsi="Calibri Light" w:cs="Calibri Light"/>
                <w:lang w:val="lt-LT"/>
              </w:rPr>
              <w:t>(Data)</w:t>
            </w:r>
          </w:p>
        </w:tc>
      </w:tr>
      <w:tr w:rsidR="00416F63" w:rsidRPr="00416F63" w14:paraId="3371946C" w14:textId="77777777" w:rsidTr="001603F6">
        <w:trPr>
          <w:trHeight w:val="285"/>
        </w:trPr>
        <w:tc>
          <w:tcPr>
            <w:tcW w:w="5243" w:type="dxa"/>
            <w:tcBorders>
              <w:top w:val="nil"/>
              <w:left w:val="single" w:sz="6" w:space="0" w:color="000000"/>
              <w:bottom w:val="nil"/>
              <w:right w:val="single" w:sz="6" w:space="0" w:color="000000"/>
            </w:tcBorders>
            <w:hideMark/>
          </w:tcPr>
          <w:p w14:paraId="7565CA3A" w14:textId="77777777" w:rsidR="00416F63" w:rsidRPr="00416F63" w:rsidRDefault="00416F63" w:rsidP="00416F63">
            <w:pPr>
              <w:spacing w:after="0" w:line="240" w:lineRule="auto"/>
              <w:jc w:val="left"/>
              <w:rPr>
                <w:rFonts w:ascii="Calibri Light" w:eastAsia="Times New Roman" w:hAnsi="Calibri Light" w:cs="Calibri Light"/>
                <w:lang w:val="lt-LT"/>
              </w:rPr>
            </w:pPr>
            <w:r w:rsidRPr="00416F63">
              <w:rPr>
                <w:rFonts w:ascii="Calibri Light" w:eastAsia="Times New Roman" w:hAnsi="Calibri Light" w:cs="Calibri Light"/>
                <w:lang w:val="lt-LT"/>
              </w:rPr>
              <w:t xml:space="preserve">(Parašas) </w:t>
            </w:r>
          </w:p>
        </w:tc>
        <w:tc>
          <w:tcPr>
            <w:tcW w:w="4680" w:type="dxa"/>
            <w:tcBorders>
              <w:top w:val="nil"/>
              <w:left w:val="single" w:sz="6" w:space="0" w:color="000000"/>
              <w:bottom w:val="nil"/>
              <w:right w:val="single" w:sz="6" w:space="0" w:color="000000"/>
            </w:tcBorders>
            <w:hideMark/>
          </w:tcPr>
          <w:p w14:paraId="5D0C143F" w14:textId="77777777" w:rsidR="00416F63" w:rsidRPr="00416F63" w:rsidRDefault="00416F63" w:rsidP="00416F63">
            <w:pPr>
              <w:spacing w:after="0" w:line="240" w:lineRule="auto"/>
              <w:jc w:val="left"/>
              <w:rPr>
                <w:rFonts w:ascii="Calibri Light" w:eastAsia="Times New Roman" w:hAnsi="Calibri Light" w:cs="Calibri Light"/>
                <w:lang w:val="lt-LT"/>
              </w:rPr>
            </w:pPr>
            <w:r w:rsidRPr="00416F63">
              <w:rPr>
                <w:rFonts w:ascii="Calibri Light" w:eastAsia="Times New Roman" w:hAnsi="Calibri Light" w:cs="Calibri Light"/>
                <w:lang w:val="lt-LT"/>
              </w:rPr>
              <w:t xml:space="preserve">(Parašas) </w:t>
            </w:r>
          </w:p>
        </w:tc>
      </w:tr>
      <w:tr w:rsidR="00416F63" w:rsidRPr="00416F63" w14:paraId="64DC24A4" w14:textId="77777777" w:rsidTr="001603F6">
        <w:trPr>
          <w:trHeight w:val="310"/>
        </w:trPr>
        <w:tc>
          <w:tcPr>
            <w:tcW w:w="5243" w:type="dxa"/>
            <w:tcBorders>
              <w:top w:val="nil"/>
              <w:left w:val="single" w:sz="6" w:space="0" w:color="000000"/>
              <w:bottom w:val="nil"/>
              <w:right w:val="single" w:sz="6" w:space="0" w:color="000000"/>
            </w:tcBorders>
            <w:hideMark/>
          </w:tcPr>
          <w:p w14:paraId="2757BD6A" w14:textId="77777777" w:rsidR="00416F63" w:rsidRPr="00416F63" w:rsidRDefault="00416F63" w:rsidP="00416F63">
            <w:pPr>
              <w:spacing w:after="0" w:line="240" w:lineRule="auto"/>
              <w:jc w:val="left"/>
              <w:rPr>
                <w:rFonts w:ascii="Calibri Light" w:eastAsia="Times New Roman" w:hAnsi="Calibri Light" w:cs="Calibri Light"/>
                <w:lang w:val="lt-LT"/>
              </w:rPr>
            </w:pPr>
            <w:r w:rsidRPr="00416F63">
              <w:rPr>
                <w:rFonts w:ascii="Calibri Light" w:eastAsia="Times New Roman" w:hAnsi="Calibri Light" w:cs="Calibri Light"/>
                <w:lang w:val="lt-LT"/>
              </w:rPr>
              <w:t xml:space="preserve">(Vardas, pavardė) </w:t>
            </w:r>
          </w:p>
        </w:tc>
        <w:tc>
          <w:tcPr>
            <w:tcW w:w="4680" w:type="dxa"/>
            <w:tcBorders>
              <w:top w:val="nil"/>
              <w:left w:val="single" w:sz="6" w:space="0" w:color="000000"/>
              <w:bottom w:val="nil"/>
              <w:right w:val="single" w:sz="6" w:space="0" w:color="000000"/>
            </w:tcBorders>
            <w:hideMark/>
          </w:tcPr>
          <w:p w14:paraId="6C0A5E9A" w14:textId="77777777" w:rsidR="00416F63" w:rsidRPr="00416F63" w:rsidRDefault="00416F63" w:rsidP="00416F63">
            <w:pPr>
              <w:spacing w:after="0" w:line="240" w:lineRule="auto"/>
              <w:jc w:val="left"/>
              <w:rPr>
                <w:rFonts w:ascii="Calibri Light" w:eastAsia="Times New Roman" w:hAnsi="Calibri Light" w:cs="Calibri Light"/>
                <w:lang w:val="lt-LT"/>
              </w:rPr>
            </w:pPr>
            <w:r w:rsidRPr="00416F63">
              <w:rPr>
                <w:rFonts w:ascii="Calibri Light" w:eastAsia="Times New Roman" w:hAnsi="Calibri Light" w:cs="Calibri Light"/>
                <w:lang w:val="lt-LT"/>
              </w:rPr>
              <w:t xml:space="preserve">(Vardas, pavardė) </w:t>
            </w:r>
          </w:p>
        </w:tc>
      </w:tr>
      <w:tr w:rsidR="00416F63" w:rsidRPr="00416F63" w14:paraId="5EAC244C" w14:textId="77777777" w:rsidTr="001603F6">
        <w:trPr>
          <w:trHeight w:val="310"/>
        </w:trPr>
        <w:tc>
          <w:tcPr>
            <w:tcW w:w="5243" w:type="dxa"/>
            <w:tcBorders>
              <w:top w:val="nil"/>
              <w:left w:val="single" w:sz="6" w:space="0" w:color="000000"/>
              <w:bottom w:val="single" w:sz="6" w:space="0" w:color="000000"/>
              <w:right w:val="single" w:sz="6" w:space="0" w:color="000000"/>
            </w:tcBorders>
            <w:hideMark/>
          </w:tcPr>
          <w:p w14:paraId="6C769A97" w14:textId="77777777" w:rsidR="00416F63" w:rsidRPr="00416F63" w:rsidRDefault="00416F63" w:rsidP="00416F63">
            <w:pPr>
              <w:spacing w:after="0" w:line="240" w:lineRule="auto"/>
              <w:jc w:val="left"/>
              <w:rPr>
                <w:rFonts w:ascii="Calibri Light" w:eastAsia="Times New Roman" w:hAnsi="Calibri Light" w:cs="Calibri Light"/>
                <w:lang w:val="lt-LT"/>
              </w:rPr>
            </w:pPr>
            <w:r w:rsidRPr="00416F63">
              <w:rPr>
                <w:rFonts w:ascii="Calibri Light" w:eastAsia="Times New Roman" w:hAnsi="Calibri Light" w:cs="Calibri Light"/>
                <w:lang w:val="lt-LT"/>
              </w:rPr>
              <w:t xml:space="preserve">(Pareigos) </w:t>
            </w:r>
          </w:p>
        </w:tc>
        <w:tc>
          <w:tcPr>
            <w:tcW w:w="4680" w:type="dxa"/>
            <w:tcBorders>
              <w:top w:val="nil"/>
              <w:left w:val="single" w:sz="6" w:space="0" w:color="000000"/>
              <w:bottom w:val="single" w:sz="6" w:space="0" w:color="000000"/>
              <w:right w:val="single" w:sz="6" w:space="0" w:color="000000"/>
            </w:tcBorders>
            <w:hideMark/>
          </w:tcPr>
          <w:p w14:paraId="1D158C18" w14:textId="77777777" w:rsidR="00416F63" w:rsidRPr="00416F63" w:rsidRDefault="00416F63" w:rsidP="00416F63">
            <w:pPr>
              <w:spacing w:after="0" w:line="240" w:lineRule="auto"/>
              <w:jc w:val="left"/>
              <w:rPr>
                <w:rFonts w:ascii="Calibri Light" w:eastAsia="Times New Roman" w:hAnsi="Calibri Light" w:cs="Calibri Light"/>
                <w:lang w:val="lt-LT"/>
              </w:rPr>
            </w:pPr>
            <w:r w:rsidRPr="00416F63">
              <w:rPr>
                <w:rFonts w:ascii="Calibri Light" w:eastAsia="Times New Roman" w:hAnsi="Calibri Light" w:cs="Calibri Light"/>
                <w:lang w:val="lt-LT"/>
              </w:rPr>
              <w:t xml:space="preserve">(Pareigos) </w:t>
            </w:r>
          </w:p>
        </w:tc>
      </w:tr>
    </w:tbl>
    <w:p w14:paraId="47D6DC63" w14:textId="4B9D085C" w:rsidR="00F64268" w:rsidRPr="00D273B5" w:rsidRDefault="00F64268" w:rsidP="00F24292">
      <w:pPr>
        <w:spacing w:before="60" w:after="60" w:line="240" w:lineRule="auto"/>
        <w:rPr>
          <w:rFonts w:ascii="Calibri Light" w:hAnsi="Calibri Light" w:cs="Calibri Light"/>
          <w:lang w:val="lt-LT"/>
        </w:rPr>
      </w:pPr>
    </w:p>
    <w:sectPr w:rsidR="00F64268" w:rsidRPr="00D273B5" w:rsidSect="00131595">
      <w:headerReference w:type="default" r:id="rId20"/>
      <w:footerReference w:type="default" r:id="rId21"/>
      <w:pgSz w:w="11907" w:h="16839" w:code="9"/>
      <w:pgMar w:top="1134" w:right="567"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42F3F3" w14:textId="77777777" w:rsidR="006560DF" w:rsidRDefault="006560DF">
      <w:pPr>
        <w:spacing w:after="0" w:line="240" w:lineRule="auto"/>
      </w:pPr>
      <w:r>
        <w:separator/>
      </w:r>
    </w:p>
  </w:endnote>
  <w:endnote w:type="continuationSeparator" w:id="0">
    <w:p w14:paraId="67799EE3" w14:textId="77777777" w:rsidR="006560DF" w:rsidRDefault="006560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8827370"/>
      <w:docPartObj>
        <w:docPartGallery w:val="Page Numbers (Bottom of Page)"/>
        <w:docPartUnique/>
      </w:docPartObj>
    </w:sdtPr>
    <w:sdtEndPr/>
    <w:sdtContent>
      <w:sdt>
        <w:sdtPr>
          <w:id w:val="860082579"/>
          <w:docPartObj>
            <w:docPartGallery w:val="Page Numbers (Top of Page)"/>
            <w:docPartUnique/>
          </w:docPartObj>
        </w:sdtPr>
        <w:sdtEndPr/>
        <w:sdtContent>
          <w:p w14:paraId="7258F85D" w14:textId="1627DFCF" w:rsidR="00F50B95" w:rsidRDefault="00F50B95" w:rsidP="003D5439">
            <w:pPr>
              <w:pStyle w:val="Porat"/>
              <w:ind w:right="-1"/>
              <w:jc w:val="right"/>
            </w:pPr>
            <w:r w:rsidRPr="00922056">
              <w:rPr>
                <w:rFonts w:ascii="Calibri Light" w:hAnsi="Calibri Light" w:cs="Calibri Light"/>
                <w:bCs/>
                <w:sz w:val="24"/>
                <w:szCs w:val="24"/>
              </w:rPr>
              <w:fldChar w:fldCharType="begin"/>
            </w:r>
            <w:r w:rsidRPr="00922056">
              <w:rPr>
                <w:rFonts w:ascii="Calibri Light" w:hAnsi="Calibri Light" w:cs="Calibri Light"/>
                <w:bCs/>
              </w:rPr>
              <w:instrText>PAGE</w:instrText>
            </w:r>
            <w:r w:rsidRPr="00922056">
              <w:rPr>
                <w:rFonts w:ascii="Calibri Light" w:hAnsi="Calibri Light" w:cs="Calibri Light"/>
                <w:bCs/>
                <w:sz w:val="24"/>
                <w:szCs w:val="24"/>
              </w:rPr>
              <w:fldChar w:fldCharType="separate"/>
            </w:r>
            <w:r>
              <w:rPr>
                <w:rFonts w:ascii="Calibri Light" w:hAnsi="Calibri Light" w:cs="Calibri Light"/>
                <w:bCs/>
                <w:noProof/>
              </w:rPr>
              <w:t>13</w:t>
            </w:r>
            <w:r w:rsidRPr="00922056">
              <w:rPr>
                <w:rFonts w:ascii="Calibri Light" w:hAnsi="Calibri Light" w:cs="Calibri Light"/>
                <w:bCs/>
                <w:sz w:val="24"/>
                <w:szCs w:val="24"/>
              </w:rPr>
              <w:fldChar w:fldCharType="end"/>
            </w:r>
            <w:r w:rsidRPr="00922056">
              <w:rPr>
                <w:rFonts w:ascii="Calibri Light" w:hAnsi="Calibri Light" w:cs="Calibri Light"/>
                <w:lang w:val="lt-LT"/>
              </w:rPr>
              <w:t>/</w:t>
            </w:r>
            <w:r w:rsidRPr="00922056">
              <w:rPr>
                <w:rFonts w:ascii="Calibri Light" w:hAnsi="Calibri Light" w:cs="Calibri Light"/>
                <w:bCs/>
                <w:sz w:val="24"/>
                <w:szCs w:val="24"/>
              </w:rPr>
              <w:fldChar w:fldCharType="begin"/>
            </w:r>
            <w:r w:rsidRPr="00922056">
              <w:rPr>
                <w:rFonts w:ascii="Calibri Light" w:hAnsi="Calibri Light" w:cs="Calibri Light"/>
                <w:bCs/>
              </w:rPr>
              <w:instrText>NUMPAGES</w:instrText>
            </w:r>
            <w:r w:rsidRPr="00922056">
              <w:rPr>
                <w:rFonts w:ascii="Calibri Light" w:hAnsi="Calibri Light" w:cs="Calibri Light"/>
                <w:bCs/>
                <w:sz w:val="24"/>
                <w:szCs w:val="24"/>
              </w:rPr>
              <w:fldChar w:fldCharType="separate"/>
            </w:r>
            <w:r>
              <w:rPr>
                <w:rFonts w:ascii="Calibri Light" w:hAnsi="Calibri Light" w:cs="Calibri Light"/>
                <w:bCs/>
                <w:noProof/>
              </w:rPr>
              <w:t>14</w:t>
            </w:r>
            <w:r w:rsidRPr="00922056">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55EA0C" w14:textId="77777777" w:rsidR="006560DF" w:rsidRDefault="006560DF">
      <w:pPr>
        <w:spacing w:after="0" w:line="240" w:lineRule="auto"/>
      </w:pPr>
      <w:r>
        <w:separator/>
      </w:r>
    </w:p>
  </w:footnote>
  <w:footnote w:type="continuationSeparator" w:id="0">
    <w:p w14:paraId="5B932B26" w14:textId="77777777" w:rsidR="006560DF" w:rsidRDefault="006560DF">
      <w:pPr>
        <w:spacing w:after="0" w:line="240" w:lineRule="auto"/>
      </w:pPr>
      <w:r>
        <w:continuationSeparator/>
      </w:r>
    </w:p>
  </w:footnote>
  <w:footnote w:id="1">
    <w:p w14:paraId="0EE17E07" w14:textId="77777777" w:rsidR="00F50B95" w:rsidRPr="00536C69" w:rsidRDefault="00F50B95" w:rsidP="004539C4">
      <w:pPr>
        <w:pStyle w:val="Puslapioinaostekstas"/>
        <w:rPr>
          <w:rFonts w:ascii="Calibri Light" w:hAnsi="Calibri Light" w:cs="Calibri Light"/>
          <w:i/>
          <w:iCs/>
          <w:sz w:val="18"/>
          <w:szCs w:val="18"/>
        </w:rPr>
      </w:pPr>
      <w:r w:rsidRPr="00536C69">
        <w:rPr>
          <w:rStyle w:val="Puslapioinaosnuoroda"/>
          <w:rFonts w:ascii="Calibri Light" w:eastAsia="Yu Mincho" w:hAnsi="Calibri Light" w:cs="Calibri Light"/>
          <w:i/>
          <w:iCs/>
          <w:sz w:val="18"/>
          <w:szCs w:val="18"/>
        </w:rPr>
        <w:footnoteRef/>
      </w:r>
      <w:r w:rsidRPr="00536C69">
        <w:rPr>
          <w:rFonts w:ascii="Calibri Light" w:eastAsia="Yu Mincho" w:hAnsi="Calibri Light" w:cs="Calibri Light"/>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BAC89E9" w14:textId="77777777" w:rsidR="00F50B95" w:rsidRPr="00536C69" w:rsidRDefault="00F50B95" w:rsidP="004539C4">
      <w:pPr>
        <w:pStyle w:val="Puslapioinaostekstas"/>
        <w:numPr>
          <w:ilvl w:val="0"/>
          <w:numId w:val="37"/>
        </w:numPr>
        <w:rPr>
          <w:rFonts w:ascii="Calibri Light" w:eastAsia="Yu Mincho" w:hAnsi="Calibri Light" w:cs="Calibri Light"/>
          <w:i/>
          <w:iCs/>
          <w:sz w:val="18"/>
          <w:szCs w:val="18"/>
        </w:rPr>
      </w:pPr>
      <w:r w:rsidRPr="00536C69">
        <w:rPr>
          <w:rFonts w:ascii="Calibri Light" w:eastAsia="Yu Mincho" w:hAnsi="Calibri Light" w:cs="Calibri Light"/>
          <w:i/>
          <w:iCs/>
          <w:sz w:val="18"/>
          <w:szCs w:val="18"/>
        </w:rPr>
        <w:t xml:space="preserve">priesaikos </w:t>
      </w:r>
      <w:proofErr w:type="gramStart"/>
      <w:r w:rsidRPr="00536C69">
        <w:rPr>
          <w:rFonts w:ascii="Calibri Light" w:eastAsia="Yu Mincho" w:hAnsi="Calibri Light" w:cs="Calibri Light"/>
          <w:i/>
          <w:iCs/>
          <w:sz w:val="18"/>
          <w:szCs w:val="18"/>
        </w:rPr>
        <w:t>deklaracija;</w:t>
      </w:r>
      <w:proofErr w:type="gramEnd"/>
      <w:r w:rsidRPr="00536C69">
        <w:rPr>
          <w:rFonts w:ascii="Calibri Light" w:eastAsia="Yu Mincho" w:hAnsi="Calibri Light" w:cs="Calibri Light"/>
          <w:i/>
          <w:iCs/>
          <w:sz w:val="18"/>
          <w:szCs w:val="18"/>
        </w:rPr>
        <w:t xml:space="preserve"> </w:t>
      </w:r>
    </w:p>
    <w:p w14:paraId="2533B8C4" w14:textId="77777777" w:rsidR="00F50B95" w:rsidRPr="00536C69" w:rsidRDefault="00F50B95" w:rsidP="004539C4">
      <w:pPr>
        <w:pStyle w:val="Puslapioinaostekstas"/>
        <w:numPr>
          <w:ilvl w:val="0"/>
          <w:numId w:val="37"/>
        </w:numPr>
        <w:rPr>
          <w:rFonts w:ascii="Calibri" w:eastAsia="Yu Mincho" w:hAnsi="Calibri" w:cs="Arial"/>
          <w:sz w:val="18"/>
          <w:szCs w:val="18"/>
        </w:rPr>
      </w:pPr>
      <w:r w:rsidRPr="00536C69">
        <w:rPr>
          <w:rFonts w:ascii="Calibri Light" w:eastAsia="Yu Mincho" w:hAnsi="Calibri Light" w:cs="Calibri Light"/>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C43FA43" w14:textId="77777777" w:rsidR="00F50B95" w:rsidRPr="00536C69" w:rsidRDefault="00F50B95" w:rsidP="004539C4">
      <w:pPr>
        <w:pStyle w:val="Puslapioinaostekstas"/>
        <w:rPr>
          <w:rFonts w:ascii="Calibri Light" w:hAnsi="Calibri Light" w:cs="Calibri Light"/>
          <w:i/>
          <w:iCs/>
          <w:sz w:val="18"/>
          <w:szCs w:val="18"/>
        </w:rPr>
      </w:pPr>
      <w:r w:rsidRPr="00536C69">
        <w:rPr>
          <w:rStyle w:val="Puslapioinaosnuoroda"/>
          <w:rFonts w:ascii="Calibri Light" w:eastAsia="Yu Mincho" w:hAnsi="Calibri Light" w:cs="Calibri Light"/>
          <w:sz w:val="18"/>
          <w:szCs w:val="18"/>
        </w:rPr>
        <w:footnoteRef/>
      </w:r>
      <w:r w:rsidRPr="00536C69">
        <w:rPr>
          <w:rFonts w:ascii="Calibri Light" w:eastAsia="Yu Mincho" w:hAnsi="Calibri Light" w:cs="Calibri Light"/>
          <w:sz w:val="18"/>
          <w:szCs w:val="18"/>
        </w:rPr>
        <w:t xml:space="preserve"> </w:t>
      </w:r>
      <w:r w:rsidRPr="00536C69">
        <w:rPr>
          <w:rFonts w:ascii="Calibri Light" w:eastAsia="Yu Mincho" w:hAnsi="Calibri Light" w:cs="Calibri Light"/>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6E4CBFB" w14:textId="77777777" w:rsidR="00F50B95" w:rsidRPr="00536C69" w:rsidRDefault="00F50B95" w:rsidP="004539C4">
      <w:pPr>
        <w:pStyle w:val="Puslapioinaostekstas"/>
        <w:numPr>
          <w:ilvl w:val="0"/>
          <w:numId w:val="38"/>
        </w:numPr>
        <w:rPr>
          <w:rFonts w:ascii="Calibri Light" w:eastAsia="Yu Mincho" w:hAnsi="Calibri Light" w:cs="Calibri Light"/>
          <w:i/>
          <w:iCs/>
          <w:sz w:val="18"/>
          <w:szCs w:val="18"/>
        </w:rPr>
      </w:pPr>
      <w:r w:rsidRPr="00536C69">
        <w:rPr>
          <w:rFonts w:ascii="Calibri Light" w:eastAsia="Yu Mincho" w:hAnsi="Calibri Light" w:cs="Calibri Light"/>
          <w:i/>
          <w:iCs/>
          <w:sz w:val="18"/>
          <w:szCs w:val="18"/>
        </w:rPr>
        <w:t xml:space="preserve">priesaikos </w:t>
      </w:r>
      <w:proofErr w:type="gramStart"/>
      <w:r w:rsidRPr="00536C69">
        <w:rPr>
          <w:rFonts w:ascii="Calibri Light" w:eastAsia="Yu Mincho" w:hAnsi="Calibri Light" w:cs="Calibri Light"/>
          <w:i/>
          <w:iCs/>
          <w:sz w:val="18"/>
          <w:szCs w:val="18"/>
        </w:rPr>
        <w:t>deklaracija;</w:t>
      </w:r>
      <w:proofErr w:type="gramEnd"/>
      <w:r w:rsidRPr="00536C69">
        <w:rPr>
          <w:rFonts w:ascii="Calibri Light" w:eastAsia="Yu Mincho" w:hAnsi="Calibri Light" w:cs="Calibri Light"/>
          <w:i/>
          <w:iCs/>
          <w:sz w:val="18"/>
          <w:szCs w:val="18"/>
        </w:rPr>
        <w:t xml:space="preserve"> </w:t>
      </w:r>
    </w:p>
    <w:p w14:paraId="72724EBF" w14:textId="77777777" w:rsidR="00F50B95" w:rsidRPr="00373C65" w:rsidRDefault="00F50B95" w:rsidP="004539C4">
      <w:pPr>
        <w:pStyle w:val="Puslapioinaostekstas"/>
        <w:numPr>
          <w:ilvl w:val="0"/>
          <w:numId w:val="38"/>
        </w:numPr>
        <w:rPr>
          <w:rFonts w:ascii="Calibri Light" w:eastAsia="Yu Mincho" w:hAnsi="Calibri Light" w:cs="Calibri Light"/>
          <w:sz w:val="20"/>
          <w:szCs w:val="20"/>
        </w:rPr>
      </w:pPr>
      <w:r w:rsidRPr="00536C69">
        <w:rPr>
          <w:rFonts w:ascii="Calibri Light" w:eastAsia="Yu Mincho" w:hAnsi="Calibri Light" w:cs="Calibri Light"/>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643EB2D" w14:textId="77777777" w:rsidR="00F50B95" w:rsidRPr="00536C69" w:rsidRDefault="00F50B95" w:rsidP="004539C4">
      <w:pPr>
        <w:pStyle w:val="Puslapioinaostekstas"/>
        <w:rPr>
          <w:rFonts w:ascii="Calibri Light" w:hAnsi="Calibri Light" w:cs="Calibri Light"/>
          <w:i/>
          <w:iCs/>
          <w:sz w:val="18"/>
          <w:szCs w:val="18"/>
        </w:rPr>
      </w:pPr>
      <w:r w:rsidRPr="00536C69">
        <w:rPr>
          <w:rStyle w:val="Puslapioinaosnuoroda"/>
          <w:rFonts w:ascii="Calibri Light" w:eastAsia="Yu Mincho" w:hAnsi="Calibri Light" w:cs="Calibri Light"/>
          <w:sz w:val="18"/>
          <w:szCs w:val="18"/>
        </w:rPr>
        <w:footnoteRef/>
      </w:r>
      <w:r w:rsidRPr="00536C69">
        <w:rPr>
          <w:rFonts w:ascii="Calibri Light" w:eastAsia="Yu Mincho" w:hAnsi="Calibri Light" w:cs="Calibri Light"/>
          <w:sz w:val="18"/>
          <w:szCs w:val="18"/>
        </w:rPr>
        <w:t xml:space="preserve"> </w:t>
      </w:r>
      <w:r w:rsidRPr="00536C69">
        <w:rPr>
          <w:rFonts w:ascii="Calibri Light" w:eastAsia="Yu Mincho" w:hAnsi="Calibri Light" w:cs="Calibri Light"/>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6A1E582" w14:textId="77777777" w:rsidR="00F50B95" w:rsidRPr="00536C69" w:rsidRDefault="00F50B95" w:rsidP="004539C4">
      <w:pPr>
        <w:pStyle w:val="Puslapioinaostekstas"/>
        <w:numPr>
          <w:ilvl w:val="0"/>
          <w:numId w:val="39"/>
        </w:numPr>
        <w:rPr>
          <w:rFonts w:ascii="Calibri Light" w:eastAsia="Yu Mincho" w:hAnsi="Calibri Light" w:cs="Calibri Light"/>
          <w:i/>
          <w:iCs/>
          <w:sz w:val="18"/>
          <w:szCs w:val="18"/>
        </w:rPr>
      </w:pPr>
      <w:r w:rsidRPr="00536C69">
        <w:rPr>
          <w:rFonts w:ascii="Calibri Light" w:eastAsia="Yu Mincho" w:hAnsi="Calibri Light" w:cs="Calibri Light"/>
          <w:i/>
          <w:iCs/>
          <w:sz w:val="18"/>
          <w:szCs w:val="18"/>
        </w:rPr>
        <w:t xml:space="preserve">priesaikos </w:t>
      </w:r>
      <w:proofErr w:type="gramStart"/>
      <w:r w:rsidRPr="00536C69">
        <w:rPr>
          <w:rFonts w:ascii="Calibri Light" w:eastAsia="Yu Mincho" w:hAnsi="Calibri Light" w:cs="Calibri Light"/>
          <w:i/>
          <w:iCs/>
          <w:sz w:val="18"/>
          <w:szCs w:val="18"/>
        </w:rPr>
        <w:t>deklaracija;</w:t>
      </w:r>
      <w:proofErr w:type="gramEnd"/>
      <w:r w:rsidRPr="00536C69">
        <w:rPr>
          <w:rFonts w:ascii="Calibri Light" w:eastAsia="Yu Mincho" w:hAnsi="Calibri Light" w:cs="Calibri Light"/>
          <w:i/>
          <w:iCs/>
          <w:sz w:val="18"/>
          <w:szCs w:val="18"/>
        </w:rPr>
        <w:t xml:space="preserve"> </w:t>
      </w:r>
    </w:p>
    <w:p w14:paraId="5BEE5CA1" w14:textId="77777777" w:rsidR="00F50B95" w:rsidRDefault="00F50B95" w:rsidP="004539C4">
      <w:pPr>
        <w:pStyle w:val="Puslapioinaostekstas"/>
        <w:numPr>
          <w:ilvl w:val="0"/>
          <w:numId w:val="39"/>
        </w:numPr>
        <w:rPr>
          <w:rFonts w:ascii="Calibri" w:eastAsia="Yu Mincho" w:hAnsi="Calibri" w:cs="Arial"/>
        </w:rPr>
      </w:pPr>
      <w:r w:rsidRPr="00536C69">
        <w:rPr>
          <w:rFonts w:ascii="Calibri Light" w:eastAsia="Yu Mincho" w:hAnsi="Calibri Light" w:cs="Calibri Light"/>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03974" w14:textId="44DD8B1D" w:rsidR="00F50B95" w:rsidRPr="00EB67B3" w:rsidRDefault="00F50B95" w:rsidP="00D273B5">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Pr="00EB67B3">
      <w:rPr>
        <w:rFonts w:ascii="Calibri Light" w:hAnsi="Calibri Light" w:cs="Calibri Light"/>
        <w:caps w:val="0"/>
        <w:color w:val="FFFFFF" w:themeColor="background1"/>
        <w:sz w:val="24"/>
        <w:szCs w:val="24"/>
        <w:lang w:val="lt-LT"/>
      </w:rPr>
      <w:t xml:space="preserve"> &gt; PIRKIMO DOKUMENTAI (PD) &gt; SPECIALIOSIOS SĄLYGOS (SS)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421F02"/>
    <w:multiLevelType w:val="hybridMultilevel"/>
    <w:tmpl w:val="88A6DD8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22A3363"/>
    <w:multiLevelType w:val="hybridMultilevel"/>
    <w:tmpl w:val="B5B4353A"/>
    <w:lvl w:ilvl="0" w:tplc="6EF88CEC">
      <w:start w:val="1"/>
      <w:numFmt w:val="lowerLetter"/>
      <w:lvlText w:val="%1)"/>
      <w:lvlJc w:val="left"/>
      <w:pPr>
        <w:ind w:left="720" w:hanging="360"/>
      </w:pPr>
      <w:rPr>
        <w:rFonts w:ascii="Calibri Light" w:hAnsi="Calibri Light" w:cs="Calibri Light"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8E59D6"/>
    <w:multiLevelType w:val="hybridMultilevel"/>
    <w:tmpl w:val="A7B67730"/>
    <w:lvl w:ilvl="0" w:tplc="4D041A98">
      <w:start w:val="1"/>
      <w:numFmt w:val="decimal"/>
      <w:lvlText w:val="4.1.%1."/>
      <w:lvlJc w:val="left"/>
      <w:pPr>
        <w:ind w:left="757"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8" w15:restartNumberingAfterBreak="0">
    <w:nsid w:val="0D1513D3"/>
    <w:multiLevelType w:val="hybridMultilevel"/>
    <w:tmpl w:val="F858EEEA"/>
    <w:lvl w:ilvl="0" w:tplc="4FD29DB8">
      <w:start w:val="1"/>
      <w:numFmt w:val="decimal"/>
      <w:lvlText w:val="5.1.%1."/>
      <w:lvlJc w:val="left"/>
      <w:pPr>
        <w:ind w:left="1211" w:hanging="360"/>
      </w:pPr>
      <w:rPr>
        <w:rFonts w:ascii="Calibri Light" w:hAnsi="Calibri Light" w:cs="Calibri Light"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25795F6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6FD50FA"/>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8"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9" w15:restartNumberingAfterBreak="0">
    <w:nsid w:val="3E9C247F"/>
    <w:multiLevelType w:val="hybridMultilevel"/>
    <w:tmpl w:val="1CDEBEA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1" w15:restartNumberingAfterBreak="0">
    <w:nsid w:val="48C56724"/>
    <w:multiLevelType w:val="hybridMultilevel"/>
    <w:tmpl w:val="21EA7942"/>
    <w:lvl w:ilvl="0" w:tplc="49E08D38">
      <w:start w:val="1"/>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908698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4" w15:restartNumberingAfterBreak="0">
    <w:nsid w:val="4A1D0F22"/>
    <w:multiLevelType w:val="hybridMultilevel"/>
    <w:tmpl w:val="62AE1D7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08719E3"/>
    <w:multiLevelType w:val="hybridMultilevel"/>
    <w:tmpl w:val="F2846C5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7" w15:restartNumberingAfterBreak="0">
    <w:nsid w:val="54922C66"/>
    <w:multiLevelType w:val="hybridMultilevel"/>
    <w:tmpl w:val="824C1C16"/>
    <w:lvl w:ilvl="0" w:tplc="6A5E1E1C">
      <w:start w:val="1"/>
      <w:numFmt w:val="decimal"/>
      <w:lvlText w:val="%1)"/>
      <w:lvlJc w:val="left"/>
      <w:pPr>
        <w:ind w:left="720" w:hanging="360"/>
      </w:pPr>
      <w:rPr>
        <w:rFonts w:hint="default"/>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85333CD"/>
    <w:multiLevelType w:val="hybridMultilevel"/>
    <w:tmpl w:val="E14C9A92"/>
    <w:lvl w:ilvl="0" w:tplc="CD36125C">
      <w:start w:val="1"/>
      <w:numFmt w:val="decimal"/>
      <w:lvlText w:val="6.1.%1."/>
      <w:lvlJc w:val="left"/>
      <w:pPr>
        <w:ind w:left="1364"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942" w:hanging="360"/>
      </w:pPr>
    </w:lvl>
    <w:lvl w:ilvl="2" w:tplc="0809001B" w:tentative="1">
      <w:start w:val="1"/>
      <w:numFmt w:val="lowerRoman"/>
      <w:lvlText w:val="%3."/>
      <w:lvlJc w:val="right"/>
      <w:pPr>
        <w:ind w:left="2662" w:hanging="180"/>
      </w:pPr>
    </w:lvl>
    <w:lvl w:ilvl="3" w:tplc="0809000F" w:tentative="1">
      <w:start w:val="1"/>
      <w:numFmt w:val="decimal"/>
      <w:lvlText w:val="%4."/>
      <w:lvlJc w:val="left"/>
      <w:pPr>
        <w:ind w:left="3382" w:hanging="360"/>
      </w:pPr>
    </w:lvl>
    <w:lvl w:ilvl="4" w:tplc="08090019" w:tentative="1">
      <w:start w:val="1"/>
      <w:numFmt w:val="lowerLetter"/>
      <w:lvlText w:val="%5."/>
      <w:lvlJc w:val="left"/>
      <w:pPr>
        <w:ind w:left="4102" w:hanging="360"/>
      </w:pPr>
    </w:lvl>
    <w:lvl w:ilvl="5" w:tplc="0809001B" w:tentative="1">
      <w:start w:val="1"/>
      <w:numFmt w:val="lowerRoman"/>
      <w:lvlText w:val="%6."/>
      <w:lvlJc w:val="right"/>
      <w:pPr>
        <w:ind w:left="4822" w:hanging="180"/>
      </w:pPr>
    </w:lvl>
    <w:lvl w:ilvl="6" w:tplc="0809000F" w:tentative="1">
      <w:start w:val="1"/>
      <w:numFmt w:val="decimal"/>
      <w:lvlText w:val="%7."/>
      <w:lvlJc w:val="left"/>
      <w:pPr>
        <w:ind w:left="5542" w:hanging="360"/>
      </w:pPr>
    </w:lvl>
    <w:lvl w:ilvl="7" w:tplc="08090019" w:tentative="1">
      <w:start w:val="1"/>
      <w:numFmt w:val="lowerLetter"/>
      <w:lvlText w:val="%8."/>
      <w:lvlJc w:val="left"/>
      <w:pPr>
        <w:ind w:left="6262" w:hanging="360"/>
      </w:pPr>
    </w:lvl>
    <w:lvl w:ilvl="8" w:tplc="0809001B" w:tentative="1">
      <w:start w:val="1"/>
      <w:numFmt w:val="lowerRoman"/>
      <w:lvlText w:val="%9."/>
      <w:lvlJc w:val="right"/>
      <w:pPr>
        <w:ind w:left="6982" w:hanging="180"/>
      </w:pPr>
    </w:lvl>
  </w:abstractNum>
  <w:abstractNum w:abstractNumId="2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0" w15:restartNumberingAfterBreak="0">
    <w:nsid w:val="616F1D09"/>
    <w:multiLevelType w:val="hybridMultilevel"/>
    <w:tmpl w:val="078835DE"/>
    <w:lvl w:ilvl="0" w:tplc="F3E8947A">
      <w:start w:val="1"/>
      <w:numFmt w:val="lowerLetter"/>
      <w:lvlText w:val="%1)"/>
      <w:lvlJc w:val="left"/>
      <w:pPr>
        <w:ind w:left="720" w:hanging="360"/>
      </w:pPr>
      <w:rPr>
        <w:rFonts w:ascii="Calibri Light" w:hAnsi="Calibri Light" w:cs="Calibri Light"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9A26B1"/>
    <w:multiLevelType w:val="hybridMultilevel"/>
    <w:tmpl w:val="FEC2F512"/>
    <w:lvl w:ilvl="0" w:tplc="A900D022">
      <w:start w:val="1"/>
      <w:numFmt w:val="decimal"/>
      <w:lvlText w:val="3.1.%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5610974"/>
    <w:multiLevelType w:val="multilevel"/>
    <w:tmpl w:val="AD32C70C"/>
    <w:lvl w:ilvl="0">
      <w:start w:val="1"/>
      <w:numFmt w:val="lowerLetter"/>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4" w15:restartNumberingAfterBreak="0">
    <w:nsid w:val="68401AC5"/>
    <w:multiLevelType w:val="hybridMultilevel"/>
    <w:tmpl w:val="1C60141A"/>
    <w:lvl w:ilvl="0" w:tplc="0FE65758">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8596562"/>
    <w:multiLevelType w:val="hybridMultilevel"/>
    <w:tmpl w:val="6330A3C4"/>
    <w:lvl w:ilvl="0" w:tplc="FFFFFFFF">
      <w:start w:val="1"/>
      <w:numFmt w:val="decimal"/>
      <w:lvlText w:val="6.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A547691"/>
    <w:multiLevelType w:val="hybridMultilevel"/>
    <w:tmpl w:val="7F56AC40"/>
    <w:lvl w:ilvl="0" w:tplc="A0206526">
      <w:start w:val="1"/>
      <w:numFmt w:val="lowerLetter"/>
      <w:lvlText w:val="%1)"/>
      <w:lvlJc w:val="left"/>
      <w:pPr>
        <w:ind w:left="720" w:hanging="360"/>
      </w:pPr>
      <w:rPr>
        <w:rFonts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BBC6822"/>
    <w:multiLevelType w:val="hybridMultilevel"/>
    <w:tmpl w:val="A4889728"/>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6D505B75"/>
    <w:multiLevelType w:val="multilevel"/>
    <w:tmpl w:val="E72652A4"/>
    <w:lvl w:ilvl="0">
      <w:start w:val="1"/>
      <w:numFmt w:val="decimal"/>
      <w:lvlText w:val="3.1.%1."/>
      <w:lvlJc w:val="left"/>
      <w:pPr>
        <w:ind w:left="0" w:firstLine="0"/>
      </w:pPr>
      <w:rPr>
        <w:rFonts w:hint="default"/>
        <w:b w:val="0"/>
        <w:bCs w:val="0"/>
        <w:i w:val="0"/>
        <w:iCs/>
        <w:color w:val="auto"/>
        <w:sz w:val="18"/>
        <w:szCs w:val="18"/>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311075"/>
    <w:multiLevelType w:val="hybridMultilevel"/>
    <w:tmpl w:val="195C309E"/>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3892C59"/>
    <w:multiLevelType w:val="multilevel"/>
    <w:tmpl w:val="31889F68"/>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41" w15:restartNumberingAfterBreak="0">
    <w:nsid w:val="7611384C"/>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2" w15:restartNumberingAfterBreak="0">
    <w:nsid w:val="782E5EB9"/>
    <w:multiLevelType w:val="hybridMultilevel"/>
    <w:tmpl w:val="8C5AC348"/>
    <w:lvl w:ilvl="0" w:tplc="38244568">
      <w:start w:val="1"/>
      <w:numFmt w:val="decimal"/>
      <w:lvlText w:val="%1)"/>
      <w:lvlJc w:val="left"/>
      <w:pPr>
        <w:ind w:left="720" w:hanging="360"/>
      </w:pPr>
      <w:rPr>
        <w:rFonts w:hint="default"/>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9336184">
    <w:abstractNumId w:val="4"/>
  </w:num>
  <w:num w:numId="2" w16cid:durableId="2145073085">
    <w:abstractNumId w:val="3"/>
  </w:num>
  <w:num w:numId="3" w16cid:durableId="1664357820">
    <w:abstractNumId w:val="2"/>
  </w:num>
  <w:num w:numId="4" w16cid:durableId="2082632266">
    <w:abstractNumId w:val="1"/>
  </w:num>
  <w:num w:numId="5" w16cid:durableId="79523507">
    <w:abstractNumId w:val="0"/>
  </w:num>
  <w:num w:numId="6" w16cid:durableId="1758400410">
    <w:abstractNumId w:val="9"/>
  </w:num>
  <w:num w:numId="7" w16cid:durableId="1558080126">
    <w:abstractNumId w:val="16"/>
  </w:num>
  <w:num w:numId="8" w16cid:durableId="2074157332">
    <w:abstractNumId w:val="40"/>
  </w:num>
  <w:num w:numId="9" w16cid:durableId="1525316458">
    <w:abstractNumId w:val="32"/>
  </w:num>
  <w:num w:numId="10" w16cid:durableId="114032785">
    <w:abstractNumId w:val="11"/>
  </w:num>
  <w:num w:numId="11" w16cid:durableId="196309725">
    <w:abstractNumId w:val="12"/>
  </w:num>
  <w:num w:numId="12" w16cid:durableId="668291113">
    <w:abstractNumId w:val="41"/>
  </w:num>
  <w:num w:numId="13" w16cid:durableId="893156517">
    <w:abstractNumId w:val="23"/>
  </w:num>
  <w:num w:numId="14" w16cid:durableId="1179202418">
    <w:abstractNumId w:val="13"/>
  </w:num>
  <w:num w:numId="15" w16cid:durableId="431781045">
    <w:abstractNumId w:val="20"/>
  </w:num>
  <w:num w:numId="16" w16cid:durableId="1357270436">
    <w:abstractNumId w:val="18"/>
  </w:num>
  <w:num w:numId="17" w16cid:durableId="1381174900">
    <w:abstractNumId w:val="17"/>
  </w:num>
  <w:num w:numId="18" w16cid:durableId="38172455">
    <w:abstractNumId w:val="10"/>
  </w:num>
  <w:num w:numId="19" w16cid:durableId="387267398">
    <w:abstractNumId w:val="26"/>
  </w:num>
  <w:num w:numId="20" w16cid:durableId="1447038878">
    <w:abstractNumId w:val="22"/>
  </w:num>
  <w:num w:numId="21" w16cid:durableId="1051227749">
    <w:abstractNumId w:val="31"/>
  </w:num>
  <w:num w:numId="22" w16cid:durableId="229460666">
    <w:abstractNumId w:val="7"/>
  </w:num>
  <w:num w:numId="23" w16cid:durableId="1190100704">
    <w:abstractNumId w:val="8"/>
  </w:num>
  <w:num w:numId="24" w16cid:durableId="1388341277">
    <w:abstractNumId w:val="34"/>
  </w:num>
  <w:num w:numId="25" w16cid:durableId="148447842">
    <w:abstractNumId w:val="37"/>
  </w:num>
  <w:num w:numId="26" w16cid:durableId="1401446995">
    <w:abstractNumId w:val="39"/>
  </w:num>
  <w:num w:numId="27" w16cid:durableId="30810918">
    <w:abstractNumId w:val="25"/>
  </w:num>
  <w:num w:numId="28" w16cid:durableId="1530337457">
    <w:abstractNumId w:val="24"/>
  </w:num>
  <w:num w:numId="29" w16cid:durableId="43454254">
    <w:abstractNumId w:val="28"/>
  </w:num>
  <w:num w:numId="30" w16cid:durableId="1955746927">
    <w:abstractNumId w:val="5"/>
  </w:num>
  <w:num w:numId="31" w16cid:durableId="1064373913">
    <w:abstractNumId w:val="14"/>
  </w:num>
  <w:num w:numId="32" w16cid:durableId="1502231015">
    <w:abstractNumId w:val="35"/>
  </w:num>
  <w:num w:numId="33" w16cid:durableId="1811286153">
    <w:abstractNumId w:val="15"/>
  </w:num>
  <w:num w:numId="34" w16cid:durableId="896741190">
    <w:abstractNumId w:val="33"/>
  </w:num>
  <w:num w:numId="35" w16cid:durableId="1312561763">
    <w:abstractNumId w:val="29"/>
  </w:num>
  <w:num w:numId="36" w16cid:durableId="1890339918">
    <w:abstractNumId w:val="38"/>
  </w:num>
  <w:num w:numId="37" w16cid:durableId="1706175626">
    <w:abstractNumId w:val="30"/>
  </w:num>
  <w:num w:numId="38" w16cid:durableId="1251156580">
    <w:abstractNumId w:val="36"/>
  </w:num>
  <w:num w:numId="39" w16cid:durableId="388964962">
    <w:abstractNumId w:val="6"/>
  </w:num>
  <w:num w:numId="40" w16cid:durableId="1998879921">
    <w:abstractNumId w:val="21"/>
  </w:num>
  <w:num w:numId="41" w16cid:durableId="695690900">
    <w:abstractNumId w:val="27"/>
  </w:num>
  <w:num w:numId="42" w16cid:durableId="4787221">
    <w:abstractNumId w:val="19"/>
  </w:num>
  <w:num w:numId="43" w16cid:durableId="474838265">
    <w:abstractNumId w:val="4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attachedTemplate r:id="rId1"/>
  <w:defaultTabStop w:val="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1MzcxMLW0tDRR0lEKTi0uzszPAykwrAUAdbgi3CwAAAA="/>
  </w:docVars>
  <w:rsids>
    <w:rsidRoot w:val="006D305F"/>
    <w:rsid w:val="00001963"/>
    <w:rsid w:val="00001DCD"/>
    <w:rsid w:val="00002F38"/>
    <w:rsid w:val="000039A5"/>
    <w:rsid w:val="000043D1"/>
    <w:rsid w:val="000050A5"/>
    <w:rsid w:val="00005EA6"/>
    <w:rsid w:val="00011C23"/>
    <w:rsid w:val="000140BB"/>
    <w:rsid w:val="000204A6"/>
    <w:rsid w:val="00026A54"/>
    <w:rsid w:val="000270ED"/>
    <w:rsid w:val="00032092"/>
    <w:rsid w:val="0003366F"/>
    <w:rsid w:val="0003446B"/>
    <w:rsid w:val="00036DBB"/>
    <w:rsid w:val="00037185"/>
    <w:rsid w:val="00041E3C"/>
    <w:rsid w:val="0004269F"/>
    <w:rsid w:val="00045F8C"/>
    <w:rsid w:val="0004685E"/>
    <w:rsid w:val="00053743"/>
    <w:rsid w:val="00055EEA"/>
    <w:rsid w:val="0005633C"/>
    <w:rsid w:val="00061076"/>
    <w:rsid w:val="00065506"/>
    <w:rsid w:val="0007339C"/>
    <w:rsid w:val="00076880"/>
    <w:rsid w:val="000777D3"/>
    <w:rsid w:val="00077819"/>
    <w:rsid w:val="00077F4E"/>
    <w:rsid w:val="00080339"/>
    <w:rsid w:val="00084F44"/>
    <w:rsid w:val="00090BFE"/>
    <w:rsid w:val="00092518"/>
    <w:rsid w:val="00097241"/>
    <w:rsid w:val="00097560"/>
    <w:rsid w:val="000A0A83"/>
    <w:rsid w:val="000A1D19"/>
    <w:rsid w:val="000A23D3"/>
    <w:rsid w:val="000A61E0"/>
    <w:rsid w:val="000B0A6A"/>
    <w:rsid w:val="000B1A6F"/>
    <w:rsid w:val="000B2627"/>
    <w:rsid w:val="000B2D98"/>
    <w:rsid w:val="000C1CDC"/>
    <w:rsid w:val="000C2337"/>
    <w:rsid w:val="000D0B5B"/>
    <w:rsid w:val="000D0C23"/>
    <w:rsid w:val="000D122A"/>
    <w:rsid w:val="000D1801"/>
    <w:rsid w:val="000D59C9"/>
    <w:rsid w:val="000D610B"/>
    <w:rsid w:val="000E0737"/>
    <w:rsid w:val="000E0CA2"/>
    <w:rsid w:val="000E181D"/>
    <w:rsid w:val="000E1906"/>
    <w:rsid w:val="000E416B"/>
    <w:rsid w:val="000E6D24"/>
    <w:rsid w:val="000F1151"/>
    <w:rsid w:val="000F33C7"/>
    <w:rsid w:val="000F4D3D"/>
    <w:rsid w:val="000F554D"/>
    <w:rsid w:val="000F5D57"/>
    <w:rsid w:val="000F6B0B"/>
    <w:rsid w:val="001038C5"/>
    <w:rsid w:val="00103A07"/>
    <w:rsid w:val="00113927"/>
    <w:rsid w:val="00115DE0"/>
    <w:rsid w:val="001259DA"/>
    <w:rsid w:val="00131595"/>
    <w:rsid w:val="0013231E"/>
    <w:rsid w:val="001328BA"/>
    <w:rsid w:val="00143174"/>
    <w:rsid w:val="0014465A"/>
    <w:rsid w:val="001458F5"/>
    <w:rsid w:val="0015224A"/>
    <w:rsid w:val="00152EDB"/>
    <w:rsid w:val="00153F22"/>
    <w:rsid w:val="00156603"/>
    <w:rsid w:val="001603F6"/>
    <w:rsid w:val="0016225E"/>
    <w:rsid w:val="00165468"/>
    <w:rsid w:val="00171C82"/>
    <w:rsid w:val="00172C17"/>
    <w:rsid w:val="00185D52"/>
    <w:rsid w:val="00185F21"/>
    <w:rsid w:val="00186E1A"/>
    <w:rsid w:val="0019036E"/>
    <w:rsid w:val="00192838"/>
    <w:rsid w:val="00194EA9"/>
    <w:rsid w:val="001963C3"/>
    <w:rsid w:val="001A0AC6"/>
    <w:rsid w:val="001A3652"/>
    <w:rsid w:val="001A6565"/>
    <w:rsid w:val="001A7493"/>
    <w:rsid w:val="001B189E"/>
    <w:rsid w:val="001B1EC8"/>
    <w:rsid w:val="001B7AC7"/>
    <w:rsid w:val="001B7BEB"/>
    <w:rsid w:val="001C7F01"/>
    <w:rsid w:val="001D1EC2"/>
    <w:rsid w:val="001D26B5"/>
    <w:rsid w:val="001D273C"/>
    <w:rsid w:val="001D32D3"/>
    <w:rsid w:val="001D63D0"/>
    <w:rsid w:val="001D7A8A"/>
    <w:rsid w:val="001D7B27"/>
    <w:rsid w:val="001F0C86"/>
    <w:rsid w:val="001F335D"/>
    <w:rsid w:val="001F3F23"/>
    <w:rsid w:val="001F6330"/>
    <w:rsid w:val="0020299D"/>
    <w:rsid w:val="00203D2F"/>
    <w:rsid w:val="0020503E"/>
    <w:rsid w:val="0020542B"/>
    <w:rsid w:val="00207622"/>
    <w:rsid w:val="002101D9"/>
    <w:rsid w:val="00210D07"/>
    <w:rsid w:val="0021194A"/>
    <w:rsid w:val="00211AD7"/>
    <w:rsid w:val="00213D76"/>
    <w:rsid w:val="00216CC3"/>
    <w:rsid w:val="0022034A"/>
    <w:rsid w:val="002253B5"/>
    <w:rsid w:val="00227751"/>
    <w:rsid w:val="00230BD5"/>
    <w:rsid w:val="00230C9A"/>
    <w:rsid w:val="00233A12"/>
    <w:rsid w:val="002379D0"/>
    <w:rsid w:val="00240110"/>
    <w:rsid w:val="00243A47"/>
    <w:rsid w:val="00250406"/>
    <w:rsid w:val="00255CAD"/>
    <w:rsid w:val="002568F2"/>
    <w:rsid w:val="00257FC4"/>
    <w:rsid w:val="00261339"/>
    <w:rsid w:val="00261B88"/>
    <w:rsid w:val="00263108"/>
    <w:rsid w:val="0026357D"/>
    <w:rsid w:val="00265809"/>
    <w:rsid w:val="002677A6"/>
    <w:rsid w:val="0027333C"/>
    <w:rsid w:val="00273CFD"/>
    <w:rsid w:val="0027754B"/>
    <w:rsid w:val="00281030"/>
    <w:rsid w:val="00281958"/>
    <w:rsid w:val="0028250F"/>
    <w:rsid w:val="00282E42"/>
    <w:rsid w:val="00285D71"/>
    <w:rsid w:val="002862F1"/>
    <w:rsid w:val="00290944"/>
    <w:rsid w:val="002912FE"/>
    <w:rsid w:val="00292FAC"/>
    <w:rsid w:val="00294AD6"/>
    <w:rsid w:val="0029701E"/>
    <w:rsid w:val="002A343A"/>
    <w:rsid w:val="002A5ADA"/>
    <w:rsid w:val="002A626E"/>
    <w:rsid w:val="002A6BC9"/>
    <w:rsid w:val="002B0C49"/>
    <w:rsid w:val="002B6296"/>
    <w:rsid w:val="002B6319"/>
    <w:rsid w:val="002B7579"/>
    <w:rsid w:val="002C25B6"/>
    <w:rsid w:val="002C3F4C"/>
    <w:rsid w:val="002C4E6E"/>
    <w:rsid w:val="002C7618"/>
    <w:rsid w:val="002C7F2C"/>
    <w:rsid w:val="002D3BC2"/>
    <w:rsid w:val="002E0350"/>
    <w:rsid w:val="002E6EAF"/>
    <w:rsid w:val="00300559"/>
    <w:rsid w:val="00307AA9"/>
    <w:rsid w:val="003150D0"/>
    <w:rsid w:val="003155D6"/>
    <w:rsid w:val="003226E7"/>
    <w:rsid w:val="003236D0"/>
    <w:rsid w:val="0033079E"/>
    <w:rsid w:val="003310F5"/>
    <w:rsid w:val="00333AE1"/>
    <w:rsid w:val="00334A5F"/>
    <w:rsid w:val="0033550B"/>
    <w:rsid w:val="003417D8"/>
    <w:rsid w:val="00341C69"/>
    <w:rsid w:val="0034278B"/>
    <w:rsid w:val="00343EDB"/>
    <w:rsid w:val="003449B9"/>
    <w:rsid w:val="00346CAC"/>
    <w:rsid w:val="003527DF"/>
    <w:rsid w:val="003552B7"/>
    <w:rsid w:val="00355B56"/>
    <w:rsid w:val="00357BD5"/>
    <w:rsid w:val="00360745"/>
    <w:rsid w:val="0036677E"/>
    <w:rsid w:val="00366BC2"/>
    <w:rsid w:val="003673D6"/>
    <w:rsid w:val="00367F36"/>
    <w:rsid w:val="00370341"/>
    <w:rsid w:val="00370773"/>
    <w:rsid w:val="00373C65"/>
    <w:rsid w:val="00381861"/>
    <w:rsid w:val="00383DA6"/>
    <w:rsid w:val="00385616"/>
    <w:rsid w:val="00386DCD"/>
    <w:rsid w:val="00394B0E"/>
    <w:rsid w:val="00396470"/>
    <w:rsid w:val="0039787C"/>
    <w:rsid w:val="003A0FE4"/>
    <w:rsid w:val="003A1596"/>
    <w:rsid w:val="003A45AC"/>
    <w:rsid w:val="003A5FC9"/>
    <w:rsid w:val="003B0B81"/>
    <w:rsid w:val="003B1609"/>
    <w:rsid w:val="003B531F"/>
    <w:rsid w:val="003C392B"/>
    <w:rsid w:val="003C60C3"/>
    <w:rsid w:val="003C6511"/>
    <w:rsid w:val="003C6B2B"/>
    <w:rsid w:val="003D0DA8"/>
    <w:rsid w:val="003D4D74"/>
    <w:rsid w:val="003D5439"/>
    <w:rsid w:val="003D61C4"/>
    <w:rsid w:val="003D6DEB"/>
    <w:rsid w:val="003E207A"/>
    <w:rsid w:val="003E49D5"/>
    <w:rsid w:val="003E761A"/>
    <w:rsid w:val="003F07DC"/>
    <w:rsid w:val="003F1AC0"/>
    <w:rsid w:val="003F20DE"/>
    <w:rsid w:val="003F2E3F"/>
    <w:rsid w:val="003F379C"/>
    <w:rsid w:val="003F451D"/>
    <w:rsid w:val="003F5C62"/>
    <w:rsid w:val="003F6C42"/>
    <w:rsid w:val="00401F5C"/>
    <w:rsid w:val="00403AC9"/>
    <w:rsid w:val="00403F53"/>
    <w:rsid w:val="00404799"/>
    <w:rsid w:val="004049BB"/>
    <w:rsid w:val="00404FDE"/>
    <w:rsid w:val="004052A0"/>
    <w:rsid w:val="004053F7"/>
    <w:rsid w:val="00412269"/>
    <w:rsid w:val="00415FF0"/>
    <w:rsid w:val="00416F63"/>
    <w:rsid w:val="00421AF0"/>
    <w:rsid w:val="004222E8"/>
    <w:rsid w:val="004240B1"/>
    <w:rsid w:val="004252BA"/>
    <w:rsid w:val="0042600F"/>
    <w:rsid w:val="00430A6E"/>
    <w:rsid w:val="00433025"/>
    <w:rsid w:val="0043781A"/>
    <w:rsid w:val="00441166"/>
    <w:rsid w:val="00442B45"/>
    <w:rsid w:val="00442EF5"/>
    <w:rsid w:val="00443697"/>
    <w:rsid w:val="0044629C"/>
    <w:rsid w:val="0044747E"/>
    <w:rsid w:val="00447F1C"/>
    <w:rsid w:val="0045188C"/>
    <w:rsid w:val="004539C4"/>
    <w:rsid w:val="004539F4"/>
    <w:rsid w:val="00454AC2"/>
    <w:rsid w:val="004564F9"/>
    <w:rsid w:val="00462DE6"/>
    <w:rsid w:val="00466866"/>
    <w:rsid w:val="00470AB6"/>
    <w:rsid w:val="0047250A"/>
    <w:rsid w:val="0047713F"/>
    <w:rsid w:val="00480704"/>
    <w:rsid w:val="00482726"/>
    <w:rsid w:val="00483E3A"/>
    <w:rsid w:val="00484BC8"/>
    <w:rsid w:val="0048798F"/>
    <w:rsid w:val="00487CB2"/>
    <w:rsid w:val="004A2E21"/>
    <w:rsid w:val="004A2F52"/>
    <w:rsid w:val="004A33EE"/>
    <w:rsid w:val="004A51A5"/>
    <w:rsid w:val="004A51C4"/>
    <w:rsid w:val="004A5CA8"/>
    <w:rsid w:val="004B5637"/>
    <w:rsid w:val="004B5928"/>
    <w:rsid w:val="004B5E92"/>
    <w:rsid w:val="004C030D"/>
    <w:rsid w:val="004C4182"/>
    <w:rsid w:val="004D2E01"/>
    <w:rsid w:val="004D2E32"/>
    <w:rsid w:val="004D6648"/>
    <w:rsid w:val="004E1BDF"/>
    <w:rsid w:val="004E2DBF"/>
    <w:rsid w:val="004E4935"/>
    <w:rsid w:val="004E4DC2"/>
    <w:rsid w:val="004E5655"/>
    <w:rsid w:val="004E76BD"/>
    <w:rsid w:val="004F3E30"/>
    <w:rsid w:val="004F497D"/>
    <w:rsid w:val="0050743B"/>
    <w:rsid w:val="005111A6"/>
    <w:rsid w:val="00511227"/>
    <w:rsid w:val="00513744"/>
    <w:rsid w:val="00515633"/>
    <w:rsid w:val="00516338"/>
    <w:rsid w:val="005203C5"/>
    <w:rsid w:val="00521503"/>
    <w:rsid w:val="0052639D"/>
    <w:rsid w:val="0053154C"/>
    <w:rsid w:val="005332C7"/>
    <w:rsid w:val="005359AE"/>
    <w:rsid w:val="00536C69"/>
    <w:rsid w:val="00537573"/>
    <w:rsid w:val="00537D0A"/>
    <w:rsid w:val="00540860"/>
    <w:rsid w:val="0054393F"/>
    <w:rsid w:val="00543ABA"/>
    <w:rsid w:val="00547246"/>
    <w:rsid w:val="005542D3"/>
    <w:rsid w:val="0055529E"/>
    <w:rsid w:val="00556361"/>
    <w:rsid w:val="005650A3"/>
    <w:rsid w:val="005676BF"/>
    <w:rsid w:val="0057366E"/>
    <w:rsid w:val="00576756"/>
    <w:rsid w:val="00577111"/>
    <w:rsid w:val="00577686"/>
    <w:rsid w:val="00580F2F"/>
    <w:rsid w:val="00583277"/>
    <w:rsid w:val="0058387E"/>
    <w:rsid w:val="0058576B"/>
    <w:rsid w:val="00586678"/>
    <w:rsid w:val="00587AC4"/>
    <w:rsid w:val="005903A0"/>
    <w:rsid w:val="005933B8"/>
    <w:rsid w:val="00596C30"/>
    <w:rsid w:val="005976DA"/>
    <w:rsid w:val="005A2591"/>
    <w:rsid w:val="005A297B"/>
    <w:rsid w:val="005A6EAA"/>
    <w:rsid w:val="005A79B7"/>
    <w:rsid w:val="005B1C22"/>
    <w:rsid w:val="005B463E"/>
    <w:rsid w:val="005C63FE"/>
    <w:rsid w:val="005D19DD"/>
    <w:rsid w:val="005D1C93"/>
    <w:rsid w:val="005D34D3"/>
    <w:rsid w:val="005D6E77"/>
    <w:rsid w:val="005E1BA9"/>
    <w:rsid w:val="005E22C9"/>
    <w:rsid w:val="005E66EA"/>
    <w:rsid w:val="005E7ED4"/>
    <w:rsid w:val="005F49E0"/>
    <w:rsid w:val="00602E4B"/>
    <w:rsid w:val="00604800"/>
    <w:rsid w:val="00616091"/>
    <w:rsid w:val="006171F1"/>
    <w:rsid w:val="0062098E"/>
    <w:rsid w:val="0062134A"/>
    <w:rsid w:val="00621A94"/>
    <w:rsid w:val="00624836"/>
    <w:rsid w:val="0062688A"/>
    <w:rsid w:val="0063027C"/>
    <w:rsid w:val="0063093F"/>
    <w:rsid w:val="006315CE"/>
    <w:rsid w:val="00633D88"/>
    <w:rsid w:val="0064005E"/>
    <w:rsid w:val="0064489F"/>
    <w:rsid w:val="00646293"/>
    <w:rsid w:val="00652ABC"/>
    <w:rsid w:val="006560DF"/>
    <w:rsid w:val="00661C4C"/>
    <w:rsid w:val="00671C08"/>
    <w:rsid w:val="0067473C"/>
    <w:rsid w:val="00685425"/>
    <w:rsid w:val="0068775C"/>
    <w:rsid w:val="00691F8E"/>
    <w:rsid w:val="00692FA5"/>
    <w:rsid w:val="006933FF"/>
    <w:rsid w:val="00693E19"/>
    <w:rsid w:val="006A2DF1"/>
    <w:rsid w:val="006A6A88"/>
    <w:rsid w:val="006B0AE3"/>
    <w:rsid w:val="006B16C5"/>
    <w:rsid w:val="006B2576"/>
    <w:rsid w:val="006B5389"/>
    <w:rsid w:val="006B5E17"/>
    <w:rsid w:val="006B79D6"/>
    <w:rsid w:val="006C070D"/>
    <w:rsid w:val="006C19C7"/>
    <w:rsid w:val="006C1E6F"/>
    <w:rsid w:val="006C24F1"/>
    <w:rsid w:val="006C2736"/>
    <w:rsid w:val="006C5BA9"/>
    <w:rsid w:val="006C785A"/>
    <w:rsid w:val="006D305F"/>
    <w:rsid w:val="006D69DC"/>
    <w:rsid w:val="006D6F6B"/>
    <w:rsid w:val="006D7411"/>
    <w:rsid w:val="006E2725"/>
    <w:rsid w:val="006E2B4C"/>
    <w:rsid w:val="006E55F9"/>
    <w:rsid w:val="006F0826"/>
    <w:rsid w:val="006F34FC"/>
    <w:rsid w:val="006F599E"/>
    <w:rsid w:val="006F5A7B"/>
    <w:rsid w:val="006F5C00"/>
    <w:rsid w:val="006F7BCE"/>
    <w:rsid w:val="00706744"/>
    <w:rsid w:val="00707818"/>
    <w:rsid w:val="00711888"/>
    <w:rsid w:val="00727C10"/>
    <w:rsid w:val="00733BB8"/>
    <w:rsid w:val="00736F13"/>
    <w:rsid w:val="00737E6F"/>
    <w:rsid w:val="00741436"/>
    <w:rsid w:val="00742209"/>
    <w:rsid w:val="00742D94"/>
    <w:rsid w:val="007433EE"/>
    <w:rsid w:val="0074371F"/>
    <w:rsid w:val="00744395"/>
    <w:rsid w:val="00745276"/>
    <w:rsid w:val="00746251"/>
    <w:rsid w:val="00752758"/>
    <w:rsid w:val="0075678C"/>
    <w:rsid w:val="00763AEC"/>
    <w:rsid w:val="007640FC"/>
    <w:rsid w:val="007651CB"/>
    <w:rsid w:val="00770A2E"/>
    <w:rsid w:val="00776A3B"/>
    <w:rsid w:val="007775F5"/>
    <w:rsid w:val="00780147"/>
    <w:rsid w:val="00781241"/>
    <w:rsid w:val="0078138A"/>
    <w:rsid w:val="00782285"/>
    <w:rsid w:val="0078428B"/>
    <w:rsid w:val="0078613A"/>
    <w:rsid w:val="00790956"/>
    <w:rsid w:val="00790CE2"/>
    <w:rsid w:val="00791534"/>
    <w:rsid w:val="00791CCE"/>
    <w:rsid w:val="007923B2"/>
    <w:rsid w:val="00792BC7"/>
    <w:rsid w:val="00795452"/>
    <w:rsid w:val="007A087D"/>
    <w:rsid w:val="007A6859"/>
    <w:rsid w:val="007B2144"/>
    <w:rsid w:val="007B2719"/>
    <w:rsid w:val="007C1EB6"/>
    <w:rsid w:val="007C20FD"/>
    <w:rsid w:val="007C36BB"/>
    <w:rsid w:val="007C4507"/>
    <w:rsid w:val="007C46DE"/>
    <w:rsid w:val="007C58D4"/>
    <w:rsid w:val="007C6AE7"/>
    <w:rsid w:val="007D08A8"/>
    <w:rsid w:val="007D0F2B"/>
    <w:rsid w:val="007D2469"/>
    <w:rsid w:val="007D2554"/>
    <w:rsid w:val="007D2A4B"/>
    <w:rsid w:val="007D484D"/>
    <w:rsid w:val="007D4CE0"/>
    <w:rsid w:val="007E41FC"/>
    <w:rsid w:val="007E4A27"/>
    <w:rsid w:val="007E6A58"/>
    <w:rsid w:val="007F04EF"/>
    <w:rsid w:val="008006F1"/>
    <w:rsid w:val="00801195"/>
    <w:rsid w:val="00802CCC"/>
    <w:rsid w:val="00803307"/>
    <w:rsid w:val="00803EB6"/>
    <w:rsid w:val="008047A7"/>
    <w:rsid w:val="008116BD"/>
    <w:rsid w:val="00811FE1"/>
    <w:rsid w:val="008145A1"/>
    <w:rsid w:val="00816949"/>
    <w:rsid w:val="0082003A"/>
    <w:rsid w:val="00823761"/>
    <w:rsid w:val="00823BB4"/>
    <w:rsid w:val="00831DA6"/>
    <w:rsid w:val="008321CF"/>
    <w:rsid w:val="008321E4"/>
    <w:rsid w:val="0083324D"/>
    <w:rsid w:val="0083516F"/>
    <w:rsid w:val="00841385"/>
    <w:rsid w:val="0084149F"/>
    <w:rsid w:val="008424BA"/>
    <w:rsid w:val="008430BA"/>
    <w:rsid w:val="0084411A"/>
    <w:rsid w:val="00846AAF"/>
    <w:rsid w:val="008500E5"/>
    <w:rsid w:val="00851034"/>
    <w:rsid w:val="00851CC1"/>
    <w:rsid w:val="00854901"/>
    <w:rsid w:val="00856752"/>
    <w:rsid w:val="00861471"/>
    <w:rsid w:val="00862EA0"/>
    <w:rsid w:val="00863FD9"/>
    <w:rsid w:val="00867A46"/>
    <w:rsid w:val="008702D5"/>
    <w:rsid w:val="00870E17"/>
    <w:rsid w:val="00873AF1"/>
    <w:rsid w:val="00875005"/>
    <w:rsid w:val="008816B6"/>
    <w:rsid w:val="00883304"/>
    <w:rsid w:val="008841E0"/>
    <w:rsid w:val="00884BA9"/>
    <w:rsid w:val="0088529E"/>
    <w:rsid w:val="00890F5B"/>
    <w:rsid w:val="008921E1"/>
    <w:rsid w:val="00896B6B"/>
    <w:rsid w:val="008A3142"/>
    <w:rsid w:val="008A34DC"/>
    <w:rsid w:val="008A3CE1"/>
    <w:rsid w:val="008A7ECC"/>
    <w:rsid w:val="008B13A4"/>
    <w:rsid w:val="008B18D0"/>
    <w:rsid w:val="008B287A"/>
    <w:rsid w:val="008B680B"/>
    <w:rsid w:val="008B6DD2"/>
    <w:rsid w:val="008C2772"/>
    <w:rsid w:val="008C4306"/>
    <w:rsid w:val="008C5A26"/>
    <w:rsid w:val="008C5B23"/>
    <w:rsid w:val="008D0585"/>
    <w:rsid w:val="008D2D99"/>
    <w:rsid w:val="008D38C6"/>
    <w:rsid w:val="008D4C99"/>
    <w:rsid w:val="008D5B24"/>
    <w:rsid w:val="008D63EC"/>
    <w:rsid w:val="008E0EB4"/>
    <w:rsid w:val="008E2DBF"/>
    <w:rsid w:val="008E3A5C"/>
    <w:rsid w:val="008E4E0A"/>
    <w:rsid w:val="008F3811"/>
    <w:rsid w:val="008F5788"/>
    <w:rsid w:val="008F579D"/>
    <w:rsid w:val="008F5855"/>
    <w:rsid w:val="008F6ECB"/>
    <w:rsid w:val="00902792"/>
    <w:rsid w:val="00902A71"/>
    <w:rsid w:val="0090316F"/>
    <w:rsid w:val="009063A0"/>
    <w:rsid w:val="00910C0E"/>
    <w:rsid w:val="0091115C"/>
    <w:rsid w:val="00911CB6"/>
    <w:rsid w:val="009123C2"/>
    <w:rsid w:val="00912DF2"/>
    <w:rsid w:val="00916142"/>
    <w:rsid w:val="009161BB"/>
    <w:rsid w:val="00920286"/>
    <w:rsid w:val="00922056"/>
    <w:rsid w:val="0093141F"/>
    <w:rsid w:val="00933521"/>
    <w:rsid w:val="00941545"/>
    <w:rsid w:val="00943021"/>
    <w:rsid w:val="00945742"/>
    <w:rsid w:val="009479DE"/>
    <w:rsid w:val="00951922"/>
    <w:rsid w:val="00954669"/>
    <w:rsid w:val="00957A69"/>
    <w:rsid w:val="009618F8"/>
    <w:rsid w:val="00963B9E"/>
    <w:rsid w:val="00965E2C"/>
    <w:rsid w:val="0096641B"/>
    <w:rsid w:val="00967CC2"/>
    <w:rsid w:val="00974023"/>
    <w:rsid w:val="009763C7"/>
    <w:rsid w:val="00977670"/>
    <w:rsid w:val="00980924"/>
    <w:rsid w:val="00980DCE"/>
    <w:rsid w:val="009810AF"/>
    <w:rsid w:val="009814AE"/>
    <w:rsid w:val="009826BC"/>
    <w:rsid w:val="009846D0"/>
    <w:rsid w:val="00986FB3"/>
    <w:rsid w:val="0099199E"/>
    <w:rsid w:val="0099221F"/>
    <w:rsid w:val="00993F3E"/>
    <w:rsid w:val="00994046"/>
    <w:rsid w:val="0099728A"/>
    <w:rsid w:val="009A3E5B"/>
    <w:rsid w:val="009A43BE"/>
    <w:rsid w:val="009A756D"/>
    <w:rsid w:val="009B0AEF"/>
    <w:rsid w:val="009B1D54"/>
    <w:rsid w:val="009B26D3"/>
    <w:rsid w:val="009B2C12"/>
    <w:rsid w:val="009B51EA"/>
    <w:rsid w:val="009B56A3"/>
    <w:rsid w:val="009B6D78"/>
    <w:rsid w:val="009C140A"/>
    <w:rsid w:val="009C1CD8"/>
    <w:rsid w:val="009C21C2"/>
    <w:rsid w:val="009C3BD8"/>
    <w:rsid w:val="009C3CF9"/>
    <w:rsid w:val="009C5385"/>
    <w:rsid w:val="009C565B"/>
    <w:rsid w:val="009D0B8C"/>
    <w:rsid w:val="009D25C3"/>
    <w:rsid w:val="009D424A"/>
    <w:rsid w:val="009D75ED"/>
    <w:rsid w:val="009D7D09"/>
    <w:rsid w:val="009E0CD3"/>
    <w:rsid w:val="009E55C2"/>
    <w:rsid w:val="009E59A8"/>
    <w:rsid w:val="009F02CE"/>
    <w:rsid w:val="009F10FF"/>
    <w:rsid w:val="009F2805"/>
    <w:rsid w:val="009F47E6"/>
    <w:rsid w:val="009F6EAF"/>
    <w:rsid w:val="009F749A"/>
    <w:rsid w:val="00A046A3"/>
    <w:rsid w:val="00A05194"/>
    <w:rsid w:val="00A06728"/>
    <w:rsid w:val="00A1109D"/>
    <w:rsid w:val="00A12041"/>
    <w:rsid w:val="00A124B7"/>
    <w:rsid w:val="00A1631F"/>
    <w:rsid w:val="00A17372"/>
    <w:rsid w:val="00A20734"/>
    <w:rsid w:val="00A24B66"/>
    <w:rsid w:val="00A25093"/>
    <w:rsid w:val="00A26467"/>
    <w:rsid w:val="00A26EFB"/>
    <w:rsid w:val="00A27293"/>
    <w:rsid w:val="00A33D41"/>
    <w:rsid w:val="00A34817"/>
    <w:rsid w:val="00A36E4A"/>
    <w:rsid w:val="00A40194"/>
    <w:rsid w:val="00A415E6"/>
    <w:rsid w:val="00A41DE3"/>
    <w:rsid w:val="00A44B1B"/>
    <w:rsid w:val="00A46035"/>
    <w:rsid w:val="00A46780"/>
    <w:rsid w:val="00A517A3"/>
    <w:rsid w:val="00A51ACA"/>
    <w:rsid w:val="00A52DEE"/>
    <w:rsid w:val="00A5617A"/>
    <w:rsid w:val="00A60C7A"/>
    <w:rsid w:val="00A63F9D"/>
    <w:rsid w:val="00A64008"/>
    <w:rsid w:val="00A71083"/>
    <w:rsid w:val="00A710B2"/>
    <w:rsid w:val="00A720FA"/>
    <w:rsid w:val="00A73B77"/>
    <w:rsid w:val="00A7450F"/>
    <w:rsid w:val="00A80503"/>
    <w:rsid w:val="00A829B6"/>
    <w:rsid w:val="00A91815"/>
    <w:rsid w:val="00A938A4"/>
    <w:rsid w:val="00A94456"/>
    <w:rsid w:val="00A9678D"/>
    <w:rsid w:val="00A9740A"/>
    <w:rsid w:val="00AA0906"/>
    <w:rsid w:val="00AA482A"/>
    <w:rsid w:val="00AA7DF6"/>
    <w:rsid w:val="00AB6836"/>
    <w:rsid w:val="00AC0F97"/>
    <w:rsid w:val="00AC1FB5"/>
    <w:rsid w:val="00AC2AB0"/>
    <w:rsid w:val="00AC46D8"/>
    <w:rsid w:val="00AC772B"/>
    <w:rsid w:val="00AD0634"/>
    <w:rsid w:val="00AD1ED7"/>
    <w:rsid w:val="00AD47CB"/>
    <w:rsid w:val="00AE0B50"/>
    <w:rsid w:val="00AE6719"/>
    <w:rsid w:val="00AF05F2"/>
    <w:rsid w:val="00AF24A9"/>
    <w:rsid w:val="00AF3DAF"/>
    <w:rsid w:val="00B00BCD"/>
    <w:rsid w:val="00B03542"/>
    <w:rsid w:val="00B06394"/>
    <w:rsid w:val="00B065CB"/>
    <w:rsid w:val="00B20BFE"/>
    <w:rsid w:val="00B2421F"/>
    <w:rsid w:val="00B25342"/>
    <w:rsid w:val="00B258B7"/>
    <w:rsid w:val="00B30BFA"/>
    <w:rsid w:val="00B31FDE"/>
    <w:rsid w:val="00B34A3D"/>
    <w:rsid w:val="00B429B6"/>
    <w:rsid w:val="00B45200"/>
    <w:rsid w:val="00B47F94"/>
    <w:rsid w:val="00B50207"/>
    <w:rsid w:val="00B55011"/>
    <w:rsid w:val="00B56DE9"/>
    <w:rsid w:val="00B6749C"/>
    <w:rsid w:val="00B67A89"/>
    <w:rsid w:val="00B72EC6"/>
    <w:rsid w:val="00B73E47"/>
    <w:rsid w:val="00B74D14"/>
    <w:rsid w:val="00B75918"/>
    <w:rsid w:val="00B822EB"/>
    <w:rsid w:val="00B82974"/>
    <w:rsid w:val="00B87458"/>
    <w:rsid w:val="00B87B36"/>
    <w:rsid w:val="00B90F6F"/>
    <w:rsid w:val="00B91542"/>
    <w:rsid w:val="00B9260E"/>
    <w:rsid w:val="00B92B7C"/>
    <w:rsid w:val="00B93471"/>
    <w:rsid w:val="00B95DA9"/>
    <w:rsid w:val="00B95DD1"/>
    <w:rsid w:val="00BA1E6E"/>
    <w:rsid w:val="00BA279B"/>
    <w:rsid w:val="00BA2917"/>
    <w:rsid w:val="00BA29A6"/>
    <w:rsid w:val="00BA3373"/>
    <w:rsid w:val="00BA44EF"/>
    <w:rsid w:val="00BA5B69"/>
    <w:rsid w:val="00BA6583"/>
    <w:rsid w:val="00BA75EC"/>
    <w:rsid w:val="00BB6668"/>
    <w:rsid w:val="00BC0AD9"/>
    <w:rsid w:val="00BC283E"/>
    <w:rsid w:val="00BC43DC"/>
    <w:rsid w:val="00BD0A55"/>
    <w:rsid w:val="00BD0CA9"/>
    <w:rsid w:val="00BD45D4"/>
    <w:rsid w:val="00BD4CFC"/>
    <w:rsid w:val="00BD5AA8"/>
    <w:rsid w:val="00BD665B"/>
    <w:rsid w:val="00BD705A"/>
    <w:rsid w:val="00BD7535"/>
    <w:rsid w:val="00BE4408"/>
    <w:rsid w:val="00BE7EAE"/>
    <w:rsid w:val="00BF05B1"/>
    <w:rsid w:val="00BF12BE"/>
    <w:rsid w:val="00BF2CB9"/>
    <w:rsid w:val="00BF63A5"/>
    <w:rsid w:val="00BF727D"/>
    <w:rsid w:val="00BF7E4E"/>
    <w:rsid w:val="00C01577"/>
    <w:rsid w:val="00C0304D"/>
    <w:rsid w:val="00C105F0"/>
    <w:rsid w:val="00C130BC"/>
    <w:rsid w:val="00C155A8"/>
    <w:rsid w:val="00C16318"/>
    <w:rsid w:val="00C163C7"/>
    <w:rsid w:val="00C16624"/>
    <w:rsid w:val="00C2041D"/>
    <w:rsid w:val="00C23C40"/>
    <w:rsid w:val="00C267A5"/>
    <w:rsid w:val="00C26C6B"/>
    <w:rsid w:val="00C3535B"/>
    <w:rsid w:val="00C372B8"/>
    <w:rsid w:val="00C41E96"/>
    <w:rsid w:val="00C4540F"/>
    <w:rsid w:val="00C459A6"/>
    <w:rsid w:val="00C46A5A"/>
    <w:rsid w:val="00C47916"/>
    <w:rsid w:val="00C52576"/>
    <w:rsid w:val="00C52E8B"/>
    <w:rsid w:val="00C54F6C"/>
    <w:rsid w:val="00C562E7"/>
    <w:rsid w:val="00C603C7"/>
    <w:rsid w:val="00C6046D"/>
    <w:rsid w:val="00C613C9"/>
    <w:rsid w:val="00C6353C"/>
    <w:rsid w:val="00C63CF9"/>
    <w:rsid w:val="00C67093"/>
    <w:rsid w:val="00C671F0"/>
    <w:rsid w:val="00C72282"/>
    <w:rsid w:val="00C74403"/>
    <w:rsid w:val="00C80369"/>
    <w:rsid w:val="00C80600"/>
    <w:rsid w:val="00C81270"/>
    <w:rsid w:val="00C816EC"/>
    <w:rsid w:val="00C83777"/>
    <w:rsid w:val="00C8554A"/>
    <w:rsid w:val="00C86FB6"/>
    <w:rsid w:val="00C91175"/>
    <w:rsid w:val="00C9123D"/>
    <w:rsid w:val="00C92CAA"/>
    <w:rsid w:val="00C93F6D"/>
    <w:rsid w:val="00CA0479"/>
    <w:rsid w:val="00CA1E4C"/>
    <w:rsid w:val="00CA314B"/>
    <w:rsid w:val="00CA5164"/>
    <w:rsid w:val="00CA7131"/>
    <w:rsid w:val="00CA7CBE"/>
    <w:rsid w:val="00CB0BF0"/>
    <w:rsid w:val="00CB11CA"/>
    <w:rsid w:val="00CB4B86"/>
    <w:rsid w:val="00CB7D1F"/>
    <w:rsid w:val="00CC0F45"/>
    <w:rsid w:val="00CC3A99"/>
    <w:rsid w:val="00CD0DE0"/>
    <w:rsid w:val="00CD1A34"/>
    <w:rsid w:val="00CD24AF"/>
    <w:rsid w:val="00CD46F2"/>
    <w:rsid w:val="00CD69E5"/>
    <w:rsid w:val="00CE0B6E"/>
    <w:rsid w:val="00CE532E"/>
    <w:rsid w:val="00CE5680"/>
    <w:rsid w:val="00CE5D3F"/>
    <w:rsid w:val="00CE5F8E"/>
    <w:rsid w:val="00CF670D"/>
    <w:rsid w:val="00D0377C"/>
    <w:rsid w:val="00D04F42"/>
    <w:rsid w:val="00D10F58"/>
    <w:rsid w:val="00D13184"/>
    <w:rsid w:val="00D14AFB"/>
    <w:rsid w:val="00D14E48"/>
    <w:rsid w:val="00D15A53"/>
    <w:rsid w:val="00D165AB"/>
    <w:rsid w:val="00D2233A"/>
    <w:rsid w:val="00D2385D"/>
    <w:rsid w:val="00D23D84"/>
    <w:rsid w:val="00D24C68"/>
    <w:rsid w:val="00D25C2F"/>
    <w:rsid w:val="00D273B5"/>
    <w:rsid w:val="00D30D00"/>
    <w:rsid w:val="00D34C9E"/>
    <w:rsid w:val="00D36DA9"/>
    <w:rsid w:val="00D42230"/>
    <w:rsid w:val="00D43BB9"/>
    <w:rsid w:val="00D45771"/>
    <w:rsid w:val="00D478C2"/>
    <w:rsid w:val="00D5021A"/>
    <w:rsid w:val="00D510F8"/>
    <w:rsid w:val="00D54973"/>
    <w:rsid w:val="00D5504D"/>
    <w:rsid w:val="00D60C1C"/>
    <w:rsid w:val="00D6282F"/>
    <w:rsid w:val="00D62C94"/>
    <w:rsid w:val="00D657AC"/>
    <w:rsid w:val="00D657AD"/>
    <w:rsid w:val="00D66CD1"/>
    <w:rsid w:val="00D67072"/>
    <w:rsid w:val="00D73327"/>
    <w:rsid w:val="00D8286E"/>
    <w:rsid w:val="00D836F2"/>
    <w:rsid w:val="00D84530"/>
    <w:rsid w:val="00D8705C"/>
    <w:rsid w:val="00D87A58"/>
    <w:rsid w:val="00D87BBB"/>
    <w:rsid w:val="00D91028"/>
    <w:rsid w:val="00D92A1E"/>
    <w:rsid w:val="00D93664"/>
    <w:rsid w:val="00DA186A"/>
    <w:rsid w:val="00DA3287"/>
    <w:rsid w:val="00DA6B50"/>
    <w:rsid w:val="00DA6D2A"/>
    <w:rsid w:val="00DB0EA2"/>
    <w:rsid w:val="00DB2CC7"/>
    <w:rsid w:val="00DB4A48"/>
    <w:rsid w:val="00DC0F64"/>
    <w:rsid w:val="00DC45B1"/>
    <w:rsid w:val="00DC4A3F"/>
    <w:rsid w:val="00DC4E00"/>
    <w:rsid w:val="00DC6AB2"/>
    <w:rsid w:val="00DD0C01"/>
    <w:rsid w:val="00DD2695"/>
    <w:rsid w:val="00DD5F80"/>
    <w:rsid w:val="00DD6E62"/>
    <w:rsid w:val="00DE049D"/>
    <w:rsid w:val="00DE23CE"/>
    <w:rsid w:val="00DE3F78"/>
    <w:rsid w:val="00DE5A64"/>
    <w:rsid w:val="00DF1805"/>
    <w:rsid w:val="00DF2B0F"/>
    <w:rsid w:val="00DF4FE3"/>
    <w:rsid w:val="00E00287"/>
    <w:rsid w:val="00E015E0"/>
    <w:rsid w:val="00E03175"/>
    <w:rsid w:val="00E11178"/>
    <w:rsid w:val="00E114C5"/>
    <w:rsid w:val="00E15C6E"/>
    <w:rsid w:val="00E15D4D"/>
    <w:rsid w:val="00E2174A"/>
    <w:rsid w:val="00E22D81"/>
    <w:rsid w:val="00E23203"/>
    <w:rsid w:val="00E23E23"/>
    <w:rsid w:val="00E241BC"/>
    <w:rsid w:val="00E2482E"/>
    <w:rsid w:val="00E269D8"/>
    <w:rsid w:val="00E27AEA"/>
    <w:rsid w:val="00E36BAF"/>
    <w:rsid w:val="00E37313"/>
    <w:rsid w:val="00E40211"/>
    <w:rsid w:val="00E40E37"/>
    <w:rsid w:val="00E4144B"/>
    <w:rsid w:val="00E44926"/>
    <w:rsid w:val="00E45522"/>
    <w:rsid w:val="00E5161F"/>
    <w:rsid w:val="00E558E6"/>
    <w:rsid w:val="00E62D06"/>
    <w:rsid w:val="00E63BA1"/>
    <w:rsid w:val="00E73782"/>
    <w:rsid w:val="00E7420A"/>
    <w:rsid w:val="00E7532F"/>
    <w:rsid w:val="00E7582D"/>
    <w:rsid w:val="00E7662B"/>
    <w:rsid w:val="00E77005"/>
    <w:rsid w:val="00E81121"/>
    <w:rsid w:val="00E923E1"/>
    <w:rsid w:val="00E92E65"/>
    <w:rsid w:val="00E93985"/>
    <w:rsid w:val="00EA0899"/>
    <w:rsid w:val="00EA2019"/>
    <w:rsid w:val="00EA477B"/>
    <w:rsid w:val="00EA4FA8"/>
    <w:rsid w:val="00EA5BD6"/>
    <w:rsid w:val="00EA5CD0"/>
    <w:rsid w:val="00EB0BE9"/>
    <w:rsid w:val="00EB2684"/>
    <w:rsid w:val="00EB269C"/>
    <w:rsid w:val="00EB4AB5"/>
    <w:rsid w:val="00EB63C8"/>
    <w:rsid w:val="00EB67B3"/>
    <w:rsid w:val="00EB6F63"/>
    <w:rsid w:val="00EC2224"/>
    <w:rsid w:val="00EC33AB"/>
    <w:rsid w:val="00EC3780"/>
    <w:rsid w:val="00ED1E6D"/>
    <w:rsid w:val="00ED318F"/>
    <w:rsid w:val="00ED7608"/>
    <w:rsid w:val="00ED7ACB"/>
    <w:rsid w:val="00EE2C13"/>
    <w:rsid w:val="00EE40C2"/>
    <w:rsid w:val="00EE6F20"/>
    <w:rsid w:val="00EE7F28"/>
    <w:rsid w:val="00EF794C"/>
    <w:rsid w:val="00F048F2"/>
    <w:rsid w:val="00F07C84"/>
    <w:rsid w:val="00F14118"/>
    <w:rsid w:val="00F16C9F"/>
    <w:rsid w:val="00F2042B"/>
    <w:rsid w:val="00F20EDB"/>
    <w:rsid w:val="00F22BDF"/>
    <w:rsid w:val="00F24292"/>
    <w:rsid w:val="00F268B6"/>
    <w:rsid w:val="00F30DFB"/>
    <w:rsid w:val="00F37797"/>
    <w:rsid w:val="00F40F5A"/>
    <w:rsid w:val="00F41D17"/>
    <w:rsid w:val="00F43783"/>
    <w:rsid w:val="00F5081D"/>
    <w:rsid w:val="00F50B95"/>
    <w:rsid w:val="00F52095"/>
    <w:rsid w:val="00F53F1A"/>
    <w:rsid w:val="00F56120"/>
    <w:rsid w:val="00F62A78"/>
    <w:rsid w:val="00F64268"/>
    <w:rsid w:val="00F66A14"/>
    <w:rsid w:val="00F75F6A"/>
    <w:rsid w:val="00F81FE0"/>
    <w:rsid w:val="00F8307B"/>
    <w:rsid w:val="00F84C4D"/>
    <w:rsid w:val="00F865E4"/>
    <w:rsid w:val="00F87CD2"/>
    <w:rsid w:val="00F9086E"/>
    <w:rsid w:val="00F9457F"/>
    <w:rsid w:val="00F952FC"/>
    <w:rsid w:val="00F9554E"/>
    <w:rsid w:val="00F95B41"/>
    <w:rsid w:val="00F95F8C"/>
    <w:rsid w:val="00FA228F"/>
    <w:rsid w:val="00FA3D6E"/>
    <w:rsid w:val="00FA5F00"/>
    <w:rsid w:val="00FB0980"/>
    <w:rsid w:val="00FB32A1"/>
    <w:rsid w:val="00FB46C5"/>
    <w:rsid w:val="00FC044B"/>
    <w:rsid w:val="00FC72ED"/>
    <w:rsid w:val="00FD026E"/>
    <w:rsid w:val="00FD72CE"/>
    <w:rsid w:val="00FE2D78"/>
    <w:rsid w:val="00FE44C5"/>
    <w:rsid w:val="00FE55BE"/>
    <w:rsid w:val="00FE5F02"/>
    <w:rsid w:val="00FE6C87"/>
    <w:rsid w:val="00FF228E"/>
    <w:rsid w:val="00FF2375"/>
    <w:rsid w:val="00FF4F73"/>
    <w:rsid w:val="00FF56F8"/>
    <w:rsid w:val="00FF670C"/>
    <w:rsid w:val="00FF7C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ED7A1072-8192-40F4-97B3-1A2EC5193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52DEE"/>
  </w:style>
  <w:style w:type="paragraph" w:styleId="Antrat1">
    <w:name w:val="heading 1"/>
    <w:basedOn w:val="prastasis"/>
    <w:next w:val="prastasis"/>
    <w:link w:val="Antrat1Diagrama"/>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iPriority w:val="9"/>
    <w:semiHidden/>
    <w:unhideWhenUsed/>
    <w:qFormat/>
    <w:rsid w:val="00B47F94"/>
    <w:pPr>
      <w:keepNext/>
      <w:keepLines/>
      <w:spacing w:before="120" w:after="0"/>
      <w:outlineLvl w:val="6"/>
    </w:pPr>
    <w:rPr>
      <w:i/>
      <w:iCs/>
    </w:rPr>
  </w:style>
  <w:style w:type="paragraph" w:styleId="Antrat8">
    <w:name w:val="heading 8"/>
    <w:basedOn w:val="prastasis"/>
    <w:next w:val="prastasis"/>
    <w:link w:val="Antrat8Diagrama"/>
    <w:uiPriority w:val="9"/>
    <w:semiHidden/>
    <w:unhideWhenUsed/>
    <w:qFormat/>
    <w:rsid w:val="00B47F94"/>
    <w:pPr>
      <w:keepNext/>
      <w:keepLines/>
      <w:spacing w:before="120" w:after="0"/>
      <w:outlineLvl w:val="7"/>
    </w:pPr>
    <w:rPr>
      <w:b/>
      <w:bCs/>
    </w:rPr>
  </w:style>
  <w:style w:type="paragraph" w:styleId="Antrat9">
    <w:name w:val="heading 9"/>
    <w:basedOn w:val="prastasis"/>
    <w:next w:val="prastasis"/>
    <w:link w:val="Antrat9Diagrama"/>
    <w:uiPriority w:val="9"/>
    <w:semiHidden/>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semiHidden/>
    <w:qFormat/>
    <w:rPr>
      <w:rFonts w:ascii="Tahoma" w:hAnsi="Tahoma" w:cs="Tahoma"/>
      <w:sz w:val="16"/>
    </w:rPr>
  </w:style>
  <w:style w:type="character" w:customStyle="1" w:styleId="Antrat1Diagrama">
    <w:name w:val="Antraštė 1 Diagrama"/>
    <w:basedOn w:val="Numatytasispastraiposriftas"/>
    <w:link w:val="Antrat1"/>
    <w:uiPriority w:val="9"/>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uiPriority w:val="9"/>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semiHidden/>
    <w:unhideWhenUsed/>
    <w:pPr>
      <w:spacing w:after="120"/>
    </w:pPr>
    <w:rPr>
      <w:sz w:val="16"/>
    </w:rPr>
  </w:style>
  <w:style w:type="character" w:customStyle="1" w:styleId="Pagrindinistekstas3Diagrama">
    <w:name w:val="Pagrindinis tekstas 3 Diagrama"/>
    <w:basedOn w:val="Numatytasispastraiposriftas"/>
    <w:link w:val="Pagrindinistekstas3"/>
    <w:uiPriority w:val="99"/>
    <w:semiHidden/>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uiPriority w:val="99"/>
    <w:semiHidden/>
    <w:unhideWhenUsed/>
    <w:pPr>
      <w:spacing w:after="120"/>
      <w:ind w:left="360"/>
    </w:pPr>
  </w:style>
  <w:style w:type="character" w:customStyle="1" w:styleId="PagrindiniotekstotraukaDiagrama">
    <w:name w:val="Pagrindinio teksto įtrauka Diagrama"/>
    <w:basedOn w:val="Numatytasispastraiposriftas"/>
    <w:link w:val="Pagrindiniotekstotrauka"/>
    <w:uiPriority w:val="99"/>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iPriority w:val="99"/>
    <w:semiHidden/>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semiHidden/>
    <w:unhideWhenUsed/>
    <w:rPr>
      <w:sz w:val="16"/>
    </w:rPr>
  </w:style>
  <w:style w:type="paragraph" w:styleId="Komentarotekstas">
    <w:name w:val="annotation text"/>
    <w:basedOn w:val="prastasis"/>
    <w:link w:val="KomentarotekstasDiagrama"/>
    <w:unhideWhenUsed/>
    <w:pPr>
      <w:spacing w:line="240" w:lineRule="auto"/>
    </w:pPr>
  </w:style>
  <w:style w:type="character" w:customStyle="1" w:styleId="KomentarotekstasDiagrama">
    <w:name w:val="Komentaro tekstas Diagrama"/>
    <w:basedOn w:val="Numatytasispastraiposriftas"/>
    <w:link w:val="Komentarotekstas"/>
    <w:rPr>
      <w:sz w:val="20"/>
    </w:rPr>
  </w:style>
  <w:style w:type="paragraph" w:styleId="Komentarotema">
    <w:name w:val="annotation subject"/>
    <w:basedOn w:val="Komentarotekstas"/>
    <w:next w:val="Komentarotekstas"/>
    <w:link w:val="KomentarotemaDiagrama"/>
    <w:semiHidden/>
    <w:unhideWhenUsed/>
    <w:rPr>
      <w:b/>
      <w:bCs/>
    </w:rPr>
  </w:style>
  <w:style w:type="character" w:customStyle="1" w:styleId="KomentarotemaDiagrama">
    <w:name w:val="Komentaro tema Diagrama"/>
    <w:basedOn w:val="KomentarotekstasDiagrama"/>
    <w:link w:val="Komentarotema"/>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uiPriority w:val="9"/>
    <w:semiHidden/>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uiPriority w:val="9"/>
    <w:semiHidden/>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uiPriority w:val="9"/>
    <w:semiHidden/>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uiPriority w:val="9"/>
    <w:semiHidden/>
    <w:rsid w:val="00B47F94"/>
    <w:rPr>
      <w:i/>
      <w:iCs/>
    </w:rPr>
  </w:style>
  <w:style w:type="character" w:customStyle="1" w:styleId="Antrat8Diagrama">
    <w:name w:val="Antraštė 8 Diagrama"/>
    <w:basedOn w:val="Numatytasispastraiposriftas"/>
    <w:link w:val="Antrat8"/>
    <w:uiPriority w:val="9"/>
    <w:semiHidden/>
    <w:rsid w:val="00B47F94"/>
    <w:rPr>
      <w:b/>
      <w:bCs/>
    </w:rPr>
  </w:style>
  <w:style w:type="character" w:customStyle="1" w:styleId="Antrat9Diagrama">
    <w:name w:val="Antraštė 9 Diagrama"/>
    <w:basedOn w:val="Numatytasispastraiposriftas"/>
    <w:link w:val="Antrat9"/>
    <w:uiPriority w:val="9"/>
    <w:semiHidden/>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iPriority w:val="99"/>
    <w:semiHidden/>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uiPriority w:val="99"/>
    <w:semiHidden/>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semiHidden/>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semiHidden/>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uiPriority w:val="11"/>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uiPriority w:val="10"/>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1"/>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character" w:customStyle="1" w:styleId="UnresolvedMention1">
    <w:name w:val="Unresolved Mention1"/>
    <w:basedOn w:val="Numatytasispastraiposriftas"/>
    <w:uiPriority w:val="99"/>
    <w:semiHidden/>
    <w:unhideWhenUsed/>
    <w:rsid w:val="00DA6B50"/>
    <w:rPr>
      <w:color w:val="605E5C"/>
      <w:shd w:val="clear" w:color="auto" w:fill="E1DFDD"/>
    </w:rPr>
  </w:style>
  <w:style w:type="character" w:styleId="Neapdorotaspaminjimas">
    <w:name w:val="Unresolved Mention"/>
    <w:basedOn w:val="Numatytasispastraiposriftas"/>
    <w:uiPriority w:val="99"/>
    <w:semiHidden/>
    <w:unhideWhenUsed/>
    <w:rsid w:val="00F43783"/>
    <w:rPr>
      <w:color w:val="605E5C"/>
      <w:shd w:val="clear" w:color="auto" w:fill="E1DFDD"/>
    </w:rPr>
  </w:style>
  <w:style w:type="numbering" w:customStyle="1" w:styleId="Sraonra1">
    <w:name w:val="Sąrašo nėra1"/>
    <w:next w:val="Sraonra"/>
    <w:uiPriority w:val="99"/>
    <w:semiHidden/>
    <w:unhideWhenUsed/>
    <w:rsid w:val="00EA4F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03772">
      <w:bodyDiv w:val="1"/>
      <w:marLeft w:val="0"/>
      <w:marRight w:val="0"/>
      <w:marTop w:val="0"/>
      <w:marBottom w:val="0"/>
      <w:divBdr>
        <w:top w:val="none" w:sz="0" w:space="0" w:color="auto"/>
        <w:left w:val="none" w:sz="0" w:space="0" w:color="auto"/>
        <w:bottom w:val="none" w:sz="0" w:space="0" w:color="auto"/>
        <w:right w:val="none" w:sz="0" w:space="0" w:color="auto"/>
      </w:divBdr>
    </w:div>
    <w:div w:id="436173339">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01709421">
      <w:bodyDiv w:val="1"/>
      <w:marLeft w:val="0"/>
      <w:marRight w:val="0"/>
      <w:marTop w:val="0"/>
      <w:marBottom w:val="0"/>
      <w:divBdr>
        <w:top w:val="none" w:sz="0" w:space="0" w:color="auto"/>
        <w:left w:val="none" w:sz="0" w:space="0" w:color="auto"/>
        <w:bottom w:val="none" w:sz="0" w:space="0" w:color="auto"/>
        <w:right w:val="none" w:sz="0" w:space="0" w:color="auto"/>
      </w:divBdr>
    </w:div>
    <w:div w:id="1030840155">
      <w:bodyDiv w:val="1"/>
      <w:marLeft w:val="0"/>
      <w:marRight w:val="0"/>
      <w:marTop w:val="0"/>
      <w:marBottom w:val="0"/>
      <w:divBdr>
        <w:top w:val="none" w:sz="0" w:space="0" w:color="auto"/>
        <w:left w:val="none" w:sz="0" w:space="0" w:color="auto"/>
        <w:bottom w:val="none" w:sz="0" w:space="0" w:color="auto"/>
        <w:right w:val="none" w:sz="0" w:space="0" w:color="auto"/>
      </w:divBdr>
    </w:div>
    <w:div w:id="16491693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mailto:dokumentas@fntt.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A97B8D6E5224D26BE8398B6BD4238CC"/>
        <w:category>
          <w:name w:val="Bendrosios nuostatos"/>
          <w:gallery w:val="placeholder"/>
        </w:category>
        <w:types>
          <w:type w:val="bbPlcHdr"/>
        </w:types>
        <w:behaviors>
          <w:behavior w:val="content"/>
        </w:behaviors>
        <w:guid w:val="{46F25077-0181-4EF8-8E1F-F8147D81F11B}"/>
      </w:docPartPr>
      <w:docPartBody>
        <w:p w:rsidR="009E636E" w:rsidRDefault="004D31DC" w:rsidP="004D31DC">
          <w:pPr>
            <w:pStyle w:val="3A97B8D6E5224D26BE8398B6BD4238CC7"/>
          </w:pPr>
          <w:r w:rsidRPr="004053F7">
            <w:rPr>
              <w:rFonts w:ascii="Calibri" w:hAnsi="Calibri" w:cs="Calibri"/>
              <w:bCs/>
              <w:color w:val="00B0F0"/>
              <w:lang w:val="lt-LT"/>
            </w:rPr>
            <w:t>Pasirinkite elementą</w:t>
          </w:r>
        </w:p>
      </w:docPartBody>
    </w:docPart>
    <w:docPart>
      <w:docPartPr>
        <w:name w:val="039DED3531744AF7B1FC17A0F49CA028"/>
        <w:category>
          <w:name w:val="Bendrosios nuostatos"/>
          <w:gallery w:val="placeholder"/>
        </w:category>
        <w:types>
          <w:type w:val="bbPlcHdr"/>
        </w:types>
        <w:behaviors>
          <w:behavior w:val="content"/>
        </w:behaviors>
        <w:guid w:val="{F7AEB088-9B55-4BA3-A650-6E8BEC20A860}"/>
      </w:docPartPr>
      <w:docPartBody>
        <w:p w:rsidR="009E636E" w:rsidRDefault="004D31DC" w:rsidP="004D31DC">
          <w:pPr>
            <w:pStyle w:val="039DED3531744AF7B1FC17A0F49CA0287"/>
          </w:pPr>
          <w:r w:rsidRPr="004053F7">
            <w:rPr>
              <w:rFonts w:ascii="Calibri" w:hAnsi="Calibri" w:cs="Calibri"/>
              <w:bCs/>
              <w:color w:val="00B0F0"/>
              <w:lang w:val="lt-LT"/>
            </w:rPr>
            <w:t>Pasirinkite elementą</w:t>
          </w:r>
        </w:p>
      </w:docPartBody>
    </w:docPart>
    <w:docPart>
      <w:docPartPr>
        <w:name w:val="3E8156F323AF4DF4B2DD7DACB24806B1"/>
        <w:category>
          <w:name w:val="Bendrosios nuostatos"/>
          <w:gallery w:val="placeholder"/>
        </w:category>
        <w:types>
          <w:type w:val="bbPlcHdr"/>
        </w:types>
        <w:behaviors>
          <w:behavior w:val="content"/>
        </w:behaviors>
        <w:guid w:val="{B7C4F6D4-4062-440D-943F-C65734E4AF70}"/>
      </w:docPartPr>
      <w:docPartBody>
        <w:p w:rsidR="009E636E" w:rsidRDefault="004D31DC" w:rsidP="004D31DC">
          <w:pPr>
            <w:pStyle w:val="3E8156F323AF4DF4B2DD7DACB24806B17"/>
          </w:pPr>
          <w:r w:rsidRPr="004053F7">
            <w:rPr>
              <w:rFonts w:ascii="Calibri" w:hAnsi="Calibri" w:cs="Calibri"/>
              <w:bCs/>
              <w:color w:val="00B0F0"/>
              <w:lang w:val="lt-LT"/>
            </w:rPr>
            <w:t>Pasirinkite elementą</w:t>
          </w:r>
        </w:p>
      </w:docPartBody>
    </w:docPart>
    <w:docPart>
      <w:docPartPr>
        <w:name w:val="ED136E54A6504BB5AAFCACA57CD33221"/>
        <w:category>
          <w:name w:val="Bendrosios nuostatos"/>
          <w:gallery w:val="placeholder"/>
        </w:category>
        <w:types>
          <w:type w:val="bbPlcHdr"/>
        </w:types>
        <w:behaviors>
          <w:behavior w:val="content"/>
        </w:behaviors>
        <w:guid w:val="{14D76ACA-B657-4EA4-A30F-87BD8169CCA4}"/>
      </w:docPartPr>
      <w:docPartBody>
        <w:p w:rsidR="009E636E" w:rsidRDefault="004D31DC" w:rsidP="004D31DC">
          <w:pPr>
            <w:pStyle w:val="ED136E54A6504BB5AAFCACA57CD332217"/>
          </w:pPr>
          <w:r w:rsidRPr="004053F7">
            <w:rPr>
              <w:rFonts w:ascii="Calibri" w:hAnsi="Calibri" w:cs="Calibri"/>
              <w:bCs/>
              <w:color w:val="00B0F0"/>
              <w:lang w:val="lt-LT"/>
            </w:rPr>
            <w:t>Pasirinkite elementą</w:t>
          </w:r>
        </w:p>
      </w:docPartBody>
    </w:docPart>
    <w:docPart>
      <w:docPartPr>
        <w:name w:val="6AE92EC12D0046949A6C2A5D39BE2845"/>
        <w:category>
          <w:name w:val="Bendrosios nuostatos"/>
          <w:gallery w:val="placeholder"/>
        </w:category>
        <w:types>
          <w:type w:val="bbPlcHdr"/>
        </w:types>
        <w:behaviors>
          <w:behavior w:val="content"/>
        </w:behaviors>
        <w:guid w:val="{EA567D06-E668-4AB1-A10B-030D4C0AA2AF}"/>
      </w:docPartPr>
      <w:docPartBody>
        <w:p w:rsidR="009E636E" w:rsidRDefault="004D31DC" w:rsidP="004D31DC">
          <w:pPr>
            <w:pStyle w:val="6AE92EC12D0046949A6C2A5D39BE28457"/>
          </w:pPr>
          <w:r w:rsidRPr="004053F7">
            <w:rPr>
              <w:rFonts w:ascii="Calibri" w:hAnsi="Calibri" w:cs="Calibri"/>
              <w:bCs/>
              <w:color w:val="00B0F0"/>
              <w:lang w:val="lt-LT"/>
            </w:rPr>
            <w:t>Pasirinkite elementą</w:t>
          </w:r>
        </w:p>
      </w:docPartBody>
    </w:docPart>
    <w:docPart>
      <w:docPartPr>
        <w:name w:val="5497F0A3DB6A47B199CF2CFF9C6CEF98"/>
        <w:category>
          <w:name w:val="Bendrosios nuostatos"/>
          <w:gallery w:val="placeholder"/>
        </w:category>
        <w:types>
          <w:type w:val="bbPlcHdr"/>
        </w:types>
        <w:behaviors>
          <w:behavior w:val="content"/>
        </w:behaviors>
        <w:guid w:val="{BA47B7A3-107C-4321-B194-1D9810898731}"/>
      </w:docPartPr>
      <w:docPartBody>
        <w:p w:rsidR="009E636E" w:rsidRDefault="004D31DC" w:rsidP="004D31DC">
          <w:pPr>
            <w:pStyle w:val="5497F0A3DB6A47B199CF2CFF9C6CEF987"/>
          </w:pPr>
          <w:r w:rsidRPr="004053F7">
            <w:rPr>
              <w:rFonts w:ascii="Calibri" w:hAnsi="Calibri" w:cs="Calibri"/>
              <w:bCs/>
              <w:color w:val="00B0F0"/>
              <w:lang w:val="lt-LT"/>
            </w:rPr>
            <w:t>Pasirinkite elementą</w:t>
          </w:r>
        </w:p>
      </w:docPartBody>
    </w:docPart>
    <w:docPart>
      <w:docPartPr>
        <w:name w:val="B5C3530548954AE59D22DBB8DF7BBC1D"/>
        <w:category>
          <w:name w:val="Bendrosios nuostatos"/>
          <w:gallery w:val="placeholder"/>
        </w:category>
        <w:types>
          <w:type w:val="bbPlcHdr"/>
        </w:types>
        <w:behaviors>
          <w:behavior w:val="content"/>
        </w:behaviors>
        <w:guid w:val="{78251931-AA67-4EC5-9032-868DE84CF335}"/>
      </w:docPartPr>
      <w:docPartBody>
        <w:p w:rsidR="009E636E" w:rsidRDefault="004D31DC" w:rsidP="004D31DC">
          <w:pPr>
            <w:pStyle w:val="B5C3530548954AE59D22DBB8DF7BBC1D7"/>
          </w:pPr>
          <w:r w:rsidRPr="004053F7">
            <w:rPr>
              <w:rFonts w:ascii="Calibri" w:hAnsi="Calibri" w:cs="Calibri"/>
              <w:bCs/>
              <w:color w:val="00B0F0"/>
              <w:lang w:val="lt-LT"/>
            </w:rPr>
            <w:t>Pasirinkite elementą</w:t>
          </w:r>
        </w:p>
      </w:docPartBody>
    </w:docPart>
    <w:docPart>
      <w:docPartPr>
        <w:name w:val="E9BFAD98E8354084B826B9E10B4721FE"/>
        <w:category>
          <w:name w:val="Bendrosios nuostatos"/>
          <w:gallery w:val="placeholder"/>
        </w:category>
        <w:types>
          <w:type w:val="bbPlcHdr"/>
        </w:types>
        <w:behaviors>
          <w:behavior w:val="content"/>
        </w:behaviors>
        <w:guid w:val="{9DE4CCE7-EDCD-48F9-9FD3-DD4E8A4DBCC6}"/>
      </w:docPartPr>
      <w:docPartBody>
        <w:p w:rsidR="009E636E" w:rsidRDefault="004D31DC" w:rsidP="004D31DC">
          <w:pPr>
            <w:pStyle w:val="E9BFAD98E8354084B826B9E10B4721FE7"/>
          </w:pPr>
          <w:r w:rsidRPr="004053F7">
            <w:rPr>
              <w:rFonts w:ascii="Calibri" w:hAnsi="Calibri" w:cs="Calibri"/>
              <w:bCs/>
              <w:color w:val="00B0F0"/>
              <w:lang w:val="lt-LT"/>
            </w:rPr>
            <w:t>Pasirinkite elementą</w:t>
          </w:r>
        </w:p>
      </w:docPartBody>
    </w:docPart>
    <w:docPart>
      <w:docPartPr>
        <w:name w:val="15F682D6BE4E49F0832A912CCDDD13B0"/>
        <w:category>
          <w:name w:val="Bendrosios nuostatos"/>
          <w:gallery w:val="placeholder"/>
        </w:category>
        <w:types>
          <w:type w:val="bbPlcHdr"/>
        </w:types>
        <w:behaviors>
          <w:behavior w:val="content"/>
        </w:behaviors>
        <w:guid w:val="{AD564A4B-14DA-44A9-A26B-10A5E5064B9E}"/>
      </w:docPartPr>
      <w:docPartBody>
        <w:p w:rsidR="009E636E" w:rsidRDefault="004D31DC" w:rsidP="004D31DC">
          <w:pPr>
            <w:pStyle w:val="15F682D6BE4E49F0832A912CCDDD13B07"/>
          </w:pPr>
          <w:r w:rsidRPr="004053F7">
            <w:rPr>
              <w:rFonts w:ascii="Calibri" w:hAnsi="Calibri" w:cs="Calibri"/>
              <w:bCs/>
              <w:color w:val="00B0F0"/>
              <w:lang w:val="lt-LT"/>
            </w:rPr>
            <w:t>Pasirinkite elementą</w:t>
          </w:r>
        </w:p>
      </w:docPartBody>
    </w:docPart>
    <w:docPart>
      <w:docPartPr>
        <w:name w:val="771D7C9F2B1D4DFEBB7F63AFE8D8E7F6"/>
        <w:category>
          <w:name w:val="Bendrosios nuostatos"/>
          <w:gallery w:val="placeholder"/>
        </w:category>
        <w:types>
          <w:type w:val="bbPlcHdr"/>
        </w:types>
        <w:behaviors>
          <w:behavior w:val="content"/>
        </w:behaviors>
        <w:guid w:val="{423E7118-4AE3-44F3-B0CD-8EE7C63A11BE}"/>
      </w:docPartPr>
      <w:docPartBody>
        <w:p w:rsidR="009E636E" w:rsidRDefault="004D31DC" w:rsidP="004D31DC">
          <w:pPr>
            <w:pStyle w:val="771D7C9F2B1D4DFEBB7F63AFE8D8E7F67"/>
          </w:pPr>
          <w:r w:rsidRPr="004053F7">
            <w:rPr>
              <w:rFonts w:ascii="Calibri" w:hAnsi="Calibri" w:cs="Calibri"/>
              <w:bCs/>
              <w:color w:val="00B0F0"/>
              <w:lang w:val="lt-LT"/>
            </w:rPr>
            <w:t>Pasirinkite elementą</w:t>
          </w:r>
        </w:p>
      </w:docPartBody>
    </w:docPart>
    <w:docPart>
      <w:docPartPr>
        <w:name w:val="F692AD6BB90042CBBBF423ED38F54535"/>
        <w:category>
          <w:name w:val="Bendrosios nuostatos"/>
          <w:gallery w:val="placeholder"/>
        </w:category>
        <w:types>
          <w:type w:val="bbPlcHdr"/>
        </w:types>
        <w:behaviors>
          <w:behavior w:val="content"/>
        </w:behaviors>
        <w:guid w:val="{F2423889-96AE-4238-B055-7F86D9F9710F}"/>
      </w:docPartPr>
      <w:docPartBody>
        <w:p w:rsidR="009E636E" w:rsidRDefault="004D31DC" w:rsidP="004D31DC">
          <w:pPr>
            <w:pStyle w:val="F692AD6BB90042CBBBF423ED38F545357"/>
          </w:pPr>
          <w:r w:rsidRPr="00DD6E62">
            <w:rPr>
              <w:rFonts w:ascii="Calibri Light" w:hAnsi="Calibri Light" w:cs="Calibri Light"/>
              <w:bCs/>
              <w:color w:val="00B0F0"/>
              <w:lang w:val="lt-LT"/>
            </w:rPr>
            <w:t>Pasirinkite elementą</w:t>
          </w:r>
        </w:p>
      </w:docPartBody>
    </w:docPart>
    <w:docPart>
      <w:docPartPr>
        <w:name w:val="6F2347903CE8447E84D45A227CC402AE"/>
        <w:category>
          <w:name w:val="Bendrosios nuostatos"/>
          <w:gallery w:val="placeholder"/>
        </w:category>
        <w:types>
          <w:type w:val="bbPlcHdr"/>
        </w:types>
        <w:behaviors>
          <w:behavior w:val="content"/>
        </w:behaviors>
        <w:guid w:val="{4E2E186F-1359-4C41-BD31-C3AE348AB2EF}"/>
      </w:docPartPr>
      <w:docPartBody>
        <w:p w:rsidR="009E636E" w:rsidRDefault="004D31DC" w:rsidP="004D31DC">
          <w:pPr>
            <w:pStyle w:val="6F2347903CE8447E84D45A227CC402AE6"/>
          </w:pPr>
          <w:r w:rsidRPr="004053F7">
            <w:rPr>
              <w:rFonts w:ascii="Calibri" w:eastAsia="Calibri" w:hAnsi="Calibri" w:cs="Calibri"/>
              <w:i/>
              <w:color w:val="A6A6A6" w:themeColor="background1" w:themeShade="A6"/>
              <w:lang w:val="lt-LT"/>
            </w:rPr>
            <w:t>Pasirinkite elementą arba nurodykite</w:t>
          </w:r>
        </w:p>
      </w:docPartBody>
    </w:docPart>
    <w:docPart>
      <w:docPartPr>
        <w:name w:val="BB68BECBD38D4F8CAACF48BC9E81110F"/>
        <w:category>
          <w:name w:val="Bendrosios nuostatos"/>
          <w:gallery w:val="placeholder"/>
        </w:category>
        <w:types>
          <w:type w:val="bbPlcHdr"/>
        </w:types>
        <w:behaviors>
          <w:behavior w:val="content"/>
        </w:behaviors>
        <w:guid w:val="{733C9449-6794-4086-B7C2-818581E5C65B}"/>
      </w:docPartPr>
      <w:docPartBody>
        <w:p w:rsidR="009E636E" w:rsidRDefault="004D31DC" w:rsidP="004D31DC">
          <w:pPr>
            <w:pStyle w:val="BB68BECBD38D4F8CAACF48BC9E81110F6"/>
          </w:pPr>
          <w:r w:rsidRPr="00DD6E62">
            <w:rPr>
              <w:rFonts w:ascii="Calibri Light" w:eastAsia="Calibri" w:hAnsi="Calibri Light" w:cs="Calibri Light"/>
              <w:i/>
              <w:color w:val="A6A6A6" w:themeColor="background1" w:themeShade="A6"/>
              <w:lang w:val="lt-LT"/>
            </w:rPr>
            <w:t>Pasirinkite elementą arba nurodykite</w:t>
          </w:r>
        </w:p>
      </w:docPartBody>
    </w:docPart>
    <w:docPart>
      <w:docPartPr>
        <w:name w:val="E8BB5C56F23F4E0D81DA79E45E500C0A"/>
        <w:category>
          <w:name w:val="Bendrosios nuostatos"/>
          <w:gallery w:val="placeholder"/>
        </w:category>
        <w:types>
          <w:type w:val="bbPlcHdr"/>
        </w:types>
        <w:behaviors>
          <w:behavior w:val="content"/>
        </w:behaviors>
        <w:guid w:val="{8EB52432-D485-4C18-8A70-3AD99EA137AE}"/>
      </w:docPartPr>
      <w:docPartBody>
        <w:p w:rsidR="009E636E" w:rsidRDefault="004D31DC" w:rsidP="004D31DC">
          <w:pPr>
            <w:pStyle w:val="E8BB5C56F23F4E0D81DA79E45E500C0A6"/>
          </w:pPr>
          <w:r w:rsidRPr="004053F7">
            <w:rPr>
              <w:rFonts w:ascii="Calibri" w:eastAsia="Calibri" w:hAnsi="Calibri" w:cs="Calibri"/>
              <w:i/>
              <w:color w:val="A6A6A6" w:themeColor="background1" w:themeShade="A6"/>
              <w:lang w:val="lt-LT"/>
            </w:rPr>
            <w:t>Pasirinkite elementą arba nurodykite</w:t>
          </w:r>
        </w:p>
      </w:docPartBody>
    </w:docPart>
    <w:docPart>
      <w:docPartPr>
        <w:name w:val="DefaultPlaceholder_1082065159"/>
        <w:category>
          <w:name w:val="Bendrosios nuostatos"/>
          <w:gallery w:val="placeholder"/>
        </w:category>
        <w:types>
          <w:type w:val="bbPlcHdr"/>
        </w:types>
        <w:behaviors>
          <w:behavior w:val="content"/>
        </w:behaviors>
        <w:guid w:val="{25520E14-12A3-483D-9560-8BCE37156AA0}"/>
      </w:docPartPr>
      <w:docPartBody>
        <w:p w:rsidR="00A57494" w:rsidRDefault="004D31DC" w:rsidP="004D31DC">
          <w:pPr>
            <w:pStyle w:val="DefaultPlaceholder10820651596"/>
          </w:pPr>
          <w:r w:rsidRPr="004053F7">
            <w:rPr>
              <w:rStyle w:val="Vietosrezervavimoenklotekstas"/>
              <w:rFonts w:ascii="Calibri" w:hAnsi="Calibri" w:cs="Calibri"/>
              <w:lang w:val="lt-LT"/>
            </w:rPr>
            <w:t>Pasirinkite elementą.</w:t>
          </w:r>
        </w:p>
      </w:docPartBody>
    </w:docPart>
    <w:docPart>
      <w:docPartPr>
        <w:name w:val="E663609F276144EBB83239EAB5B52832"/>
        <w:category>
          <w:name w:val="Bendrosios nuostatos"/>
          <w:gallery w:val="placeholder"/>
        </w:category>
        <w:types>
          <w:type w:val="bbPlcHdr"/>
        </w:types>
        <w:behaviors>
          <w:behavior w:val="content"/>
        </w:behaviors>
        <w:guid w:val="{9CE10324-A22D-436E-93F4-9A4C7FDBC985}"/>
      </w:docPartPr>
      <w:docPartBody>
        <w:p w:rsidR="00DC5A31" w:rsidRDefault="004D31DC" w:rsidP="004D31DC">
          <w:pPr>
            <w:pStyle w:val="E663609F276144EBB83239EAB5B528327"/>
          </w:pPr>
          <w:r w:rsidRPr="004053F7">
            <w:rPr>
              <w:rFonts w:ascii="Calibri" w:hAnsi="Calibri" w:cs="Calibri"/>
              <w:bCs/>
              <w:color w:val="00B0F0"/>
              <w:lang w:val="lt-LT"/>
            </w:rPr>
            <w:t>Pasirinkite save iš sąrašo</w:t>
          </w:r>
        </w:p>
      </w:docPartBody>
    </w:docPart>
    <w:docPart>
      <w:docPartPr>
        <w:name w:val="75A86E8A0D3840BEBF2F4E1AC30CDD70"/>
        <w:category>
          <w:name w:val="General"/>
          <w:gallery w:val="placeholder"/>
        </w:category>
        <w:types>
          <w:type w:val="bbPlcHdr"/>
        </w:types>
        <w:behaviors>
          <w:behavior w:val="content"/>
        </w:behaviors>
        <w:guid w:val="{6F8E06D5-3AB5-424E-8A87-9972505B4466}"/>
      </w:docPartPr>
      <w:docPartBody>
        <w:p w:rsidR="006A2550" w:rsidRDefault="004D31DC" w:rsidP="004D31DC">
          <w:pPr>
            <w:pStyle w:val="75A86E8A0D3840BEBF2F4E1AC30CDD707"/>
          </w:pPr>
          <w:r w:rsidRPr="004053F7">
            <w:rPr>
              <w:rFonts w:ascii="Calibri" w:hAnsi="Calibri" w:cs="Calibri"/>
              <w:bCs/>
              <w:color w:val="00B0F0"/>
              <w:lang w:val="lt-LT"/>
            </w:rPr>
            <w:t>Pasirinkite elementą</w:t>
          </w:r>
        </w:p>
      </w:docPartBody>
    </w:docPart>
    <w:docPart>
      <w:docPartPr>
        <w:name w:val="719EAD6A682448FB801F37D2841AD014"/>
        <w:category>
          <w:name w:val="General"/>
          <w:gallery w:val="placeholder"/>
        </w:category>
        <w:types>
          <w:type w:val="bbPlcHdr"/>
        </w:types>
        <w:behaviors>
          <w:behavior w:val="content"/>
        </w:behaviors>
        <w:guid w:val="{B3A4E965-7A68-4D06-AE6E-F20E756B5A5C}"/>
      </w:docPartPr>
      <w:docPartBody>
        <w:p w:rsidR="00796F06" w:rsidRDefault="004D31DC" w:rsidP="004D31DC">
          <w:pPr>
            <w:pStyle w:val="719EAD6A682448FB801F37D2841AD0147"/>
          </w:pPr>
          <w:r w:rsidRPr="004053F7">
            <w:rPr>
              <w:rFonts w:ascii="Calibri" w:hAnsi="Calibri" w:cs="Calibri"/>
              <w:bCs/>
              <w:color w:val="00B0F0"/>
              <w:lang w:val="lt-LT"/>
            </w:rPr>
            <w:t>Pasirinkite elementą</w:t>
          </w:r>
        </w:p>
      </w:docPartBody>
    </w:docPart>
    <w:docPart>
      <w:docPartPr>
        <w:name w:val="8D7E757420D74C3BA6B6B65ECDDC125A"/>
        <w:category>
          <w:name w:val="General"/>
          <w:gallery w:val="placeholder"/>
        </w:category>
        <w:types>
          <w:type w:val="bbPlcHdr"/>
        </w:types>
        <w:behaviors>
          <w:behavior w:val="content"/>
        </w:behaviors>
        <w:guid w:val="{25196E1B-E35B-41DD-860B-5E033E6ED571}"/>
      </w:docPartPr>
      <w:docPartBody>
        <w:p w:rsidR="00796F06" w:rsidRDefault="004D31DC" w:rsidP="004D31DC">
          <w:pPr>
            <w:pStyle w:val="8D7E757420D74C3BA6B6B65ECDDC125A7"/>
          </w:pPr>
          <w:r w:rsidRPr="004053F7">
            <w:rPr>
              <w:rFonts w:ascii="Calibri" w:hAnsi="Calibri" w:cs="Calibri"/>
              <w:bCs/>
              <w:color w:val="00B0F0"/>
              <w:lang w:val="lt-LT"/>
            </w:rPr>
            <w:t>Pasirinkite elementą</w:t>
          </w:r>
        </w:p>
      </w:docPartBody>
    </w:docPart>
    <w:docPart>
      <w:docPartPr>
        <w:name w:val="2B4CDDBA7FAB4459B38B055B37383DE5"/>
        <w:category>
          <w:name w:val="General"/>
          <w:gallery w:val="placeholder"/>
        </w:category>
        <w:types>
          <w:type w:val="bbPlcHdr"/>
        </w:types>
        <w:behaviors>
          <w:behavior w:val="content"/>
        </w:behaviors>
        <w:guid w:val="{C782FC07-9F41-4F5D-A833-9D671358C8B0}"/>
      </w:docPartPr>
      <w:docPartBody>
        <w:p w:rsidR="00E5308E" w:rsidRDefault="004D31DC" w:rsidP="004D31DC">
          <w:pPr>
            <w:pStyle w:val="2B4CDDBA7FAB4459B38B055B37383DE56"/>
          </w:pPr>
          <w:r w:rsidRPr="004053F7">
            <w:rPr>
              <w:rFonts w:ascii="Calibri" w:hAnsi="Calibri" w:cs="Calibri"/>
              <w:bCs/>
              <w:color w:val="00B0F0"/>
              <w:lang w:val="lt-LT"/>
            </w:rPr>
            <w:t>Pasirinkite elementą</w:t>
          </w:r>
        </w:p>
      </w:docPartBody>
    </w:docPart>
    <w:docPart>
      <w:docPartPr>
        <w:name w:val="DefaultPlaceholder_1081868575"/>
        <w:category>
          <w:name w:val="Bendrosios nuostatos"/>
          <w:gallery w:val="placeholder"/>
        </w:category>
        <w:types>
          <w:type w:val="bbPlcHdr"/>
        </w:types>
        <w:behaviors>
          <w:behavior w:val="content"/>
        </w:behaviors>
        <w:guid w:val="{44EB5659-46C5-42B7-A498-8BDB0F368754}"/>
      </w:docPartPr>
      <w:docPartBody>
        <w:p w:rsidR="004D31DC" w:rsidRDefault="004D31DC" w:rsidP="004D31DC">
          <w:pPr>
            <w:pStyle w:val="DefaultPlaceholder10818685755"/>
          </w:pPr>
          <w:r w:rsidRPr="000039A5">
            <w:rPr>
              <w:rFonts w:ascii="Calibri" w:hAnsi="Calibri" w:cs="Calibri"/>
              <w:bCs/>
              <w:color w:val="00B0F0"/>
              <w:lang w:val="lt-L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160"/>
    <w:rsid w:val="00001E21"/>
    <w:rsid w:val="00041F36"/>
    <w:rsid w:val="000444D1"/>
    <w:rsid w:val="00061076"/>
    <w:rsid w:val="00064D6D"/>
    <w:rsid w:val="000710CC"/>
    <w:rsid w:val="000748A1"/>
    <w:rsid w:val="000C7DDE"/>
    <w:rsid w:val="000F28AA"/>
    <w:rsid w:val="0010365A"/>
    <w:rsid w:val="00107711"/>
    <w:rsid w:val="0011298B"/>
    <w:rsid w:val="00114D37"/>
    <w:rsid w:val="00144877"/>
    <w:rsid w:val="00155AA3"/>
    <w:rsid w:val="00165806"/>
    <w:rsid w:val="0017379D"/>
    <w:rsid w:val="0017580D"/>
    <w:rsid w:val="00181A5B"/>
    <w:rsid w:val="001A4102"/>
    <w:rsid w:val="001B1EC8"/>
    <w:rsid w:val="001D2684"/>
    <w:rsid w:val="001F16EB"/>
    <w:rsid w:val="001F2705"/>
    <w:rsid w:val="00203D2F"/>
    <w:rsid w:val="0020503E"/>
    <w:rsid w:val="00210BAC"/>
    <w:rsid w:val="00216160"/>
    <w:rsid w:val="002232F5"/>
    <w:rsid w:val="00223818"/>
    <w:rsid w:val="002273DF"/>
    <w:rsid w:val="00231FAF"/>
    <w:rsid w:val="002379D0"/>
    <w:rsid w:val="00244D38"/>
    <w:rsid w:val="002515BA"/>
    <w:rsid w:val="0025486A"/>
    <w:rsid w:val="002568F2"/>
    <w:rsid w:val="00257A77"/>
    <w:rsid w:val="00284077"/>
    <w:rsid w:val="00294B1A"/>
    <w:rsid w:val="002A5A13"/>
    <w:rsid w:val="002E052C"/>
    <w:rsid w:val="00302EE1"/>
    <w:rsid w:val="003059AE"/>
    <w:rsid w:val="00305CDE"/>
    <w:rsid w:val="00340A8B"/>
    <w:rsid w:val="003711DC"/>
    <w:rsid w:val="003A4A9C"/>
    <w:rsid w:val="003B567E"/>
    <w:rsid w:val="003C17E8"/>
    <w:rsid w:val="003C2572"/>
    <w:rsid w:val="003E349F"/>
    <w:rsid w:val="003E7A99"/>
    <w:rsid w:val="00412269"/>
    <w:rsid w:val="004275CB"/>
    <w:rsid w:val="0043781A"/>
    <w:rsid w:val="004442B9"/>
    <w:rsid w:val="00452E5B"/>
    <w:rsid w:val="00454496"/>
    <w:rsid w:val="00484B80"/>
    <w:rsid w:val="00490297"/>
    <w:rsid w:val="004D31DC"/>
    <w:rsid w:val="004D7564"/>
    <w:rsid w:val="00531C8D"/>
    <w:rsid w:val="0054602D"/>
    <w:rsid w:val="005544C5"/>
    <w:rsid w:val="00566D3F"/>
    <w:rsid w:val="00567453"/>
    <w:rsid w:val="00571584"/>
    <w:rsid w:val="00586678"/>
    <w:rsid w:val="00597976"/>
    <w:rsid w:val="005A32C2"/>
    <w:rsid w:val="005A43DD"/>
    <w:rsid w:val="005C7D10"/>
    <w:rsid w:val="005D0794"/>
    <w:rsid w:val="005D2AAD"/>
    <w:rsid w:val="005D53E9"/>
    <w:rsid w:val="005E031F"/>
    <w:rsid w:val="005E2010"/>
    <w:rsid w:val="00607034"/>
    <w:rsid w:val="00617C7C"/>
    <w:rsid w:val="00624836"/>
    <w:rsid w:val="00662133"/>
    <w:rsid w:val="0067621C"/>
    <w:rsid w:val="00677601"/>
    <w:rsid w:val="00681BEC"/>
    <w:rsid w:val="006931C5"/>
    <w:rsid w:val="006A2550"/>
    <w:rsid w:val="006A7253"/>
    <w:rsid w:val="006B0B52"/>
    <w:rsid w:val="006B672A"/>
    <w:rsid w:val="006F6B62"/>
    <w:rsid w:val="00733898"/>
    <w:rsid w:val="00736F13"/>
    <w:rsid w:val="0077600F"/>
    <w:rsid w:val="00780464"/>
    <w:rsid w:val="00780A09"/>
    <w:rsid w:val="00796F06"/>
    <w:rsid w:val="007D783B"/>
    <w:rsid w:val="007F480E"/>
    <w:rsid w:val="00804E08"/>
    <w:rsid w:val="008060E0"/>
    <w:rsid w:val="008146CA"/>
    <w:rsid w:val="00820808"/>
    <w:rsid w:val="00825D4D"/>
    <w:rsid w:val="0083144F"/>
    <w:rsid w:val="008355F2"/>
    <w:rsid w:val="008424BA"/>
    <w:rsid w:val="008663A9"/>
    <w:rsid w:val="00870E17"/>
    <w:rsid w:val="008D19EA"/>
    <w:rsid w:val="008D38C6"/>
    <w:rsid w:val="008D63EC"/>
    <w:rsid w:val="008E07E7"/>
    <w:rsid w:val="008F12F0"/>
    <w:rsid w:val="00902A19"/>
    <w:rsid w:val="00913BBA"/>
    <w:rsid w:val="0092257C"/>
    <w:rsid w:val="00933B39"/>
    <w:rsid w:val="00936B61"/>
    <w:rsid w:val="009625E9"/>
    <w:rsid w:val="0097337F"/>
    <w:rsid w:val="009778F3"/>
    <w:rsid w:val="0099364C"/>
    <w:rsid w:val="009A3E5B"/>
    <w:rsid w:val="009A7376"/>
    <w:rsid w:val="009B09F2"/>
    <w:rsid w:val="009B12F8"/>
    <w:rsid w:val="009B4494"/>
    <w:rsid w:val="009B5C6D"/>
    <w:rsid w:val="009C1E85"/>
    <w:rsid w:val="009C3CF9"/>
    <w:rsid w:val="009D75ED"/>
    <w:rsid w:val="009E636E"/>
    <w:rsid w:val="009F1309"/>
    <w:rsid w:val="009F5704"/>
    <w:rsid w:val="00A138D0"/>
    <w:rsid w:val="00A24B66"/>
    <w:rsid w:val="00A57494"/>
    <w:rsid w:val="00A72252"/>
    <w:rsid w:val="00A80503"/>
    <w:rsid w:val="00A8609E"/>
    <w:rsid w:val="00A92BAC"/>
    <w:rsid w:val="00A95CEE"/>
    <w:rsid w:val="00AA135B"/>
    <w:rsid w:val="00AB2FC4"/>
    <w:rsid w:val="00AB3CFB"/>
    <w:rsid w:val="00AB70DD"/>
    <w:rsid w:val="00AE3510"/>
    <w:rsid w:val="00AF27C2"/>
    <w:rsid w:val="00B31EE5"/>
    <w:rsid w:val="00B55014"/>
    <w:rsid w:val="00B957B0"/>
    <w:rsid w:val="00B977DD"/>
    <w:rsid w:val="00BA3373"/>
    <w:rsid w:val="00BA48B2"/>
    <w:rsid w:val="00BA4C51"/>
    <w:rsid w:val="00BB226A"/>
    <w:rsid w:val="00BD30F3"/>
    <w:rsid w:val="00BD7EF4"/>
    <w:rsid w:val="00BE2A61"/>
    <w:rsid w:val="00BF58D9"/>
    <w:rsid w:val="00C04A03"/>
    <w:rsid w:val="00C1227D"/>
    <w:rsid w:val="00C43ACB"/>
    <w:rsid w:val="00C51434"/>
    <w:rsid w:val="00C520AE"/>
    <w:rsid w:val="00C52A9A"/>
    <w:rsid w:val="00C55AF2"/>
    <w:rsid w:val="00C55FFF"/>
    <w:rsid w:val="00C72466"/>
    <w:rsid w:val="00C80600"/>
    <w:rsid w:val="00C868A8"/>
    <w:rsid w:val="00C91739"/>
    <w:rsid w:val="00CA314B"/>
    <w:rsid w:val="00CB58DD"/>
    <w:rsid w:val="00CC6DF2"/>
    <w:rsid w:val="00CC766E"/>
    <w:rsid w:val="00CE135B"/>
    <w:rsid w:val="00CE6BAF"/>
    <w:rsid w:val="00CF0E08"/>
    <w:rsid w:val="00D02828"/>
    <w:rsid w:val="00D10F58"/>
    <w:rsid w:val="00D22810"/>
    <w:rsid w:val="00D373D8"/>
    <w:rsid w:val="00D42155"/>
    <w:rsid w:val="00DB0EA2"/>
    <w:rsid w:val="00DB7C5A"/>
    <w:rsid w:val="00DC47FA"/>
    <w:rsid w:val="00DC5A31"/>
    <w:rsid w:val="00DD0C01"/>
    <w:rsid w:val="00E21126"/>
    <w:rsid w:val="00E2174A"/>
    <w:rsid w:val="00E24F91"/>
    <w:rsid w:val="00E43C20"/>
    <w:rsid w:val="00E43C37"/>
    <w:rsid w:val="00E5308E"/>
    <w:rsid w:val="00E92E65"/>
    <w:rsid w:val="00ED0246"/>
    <w:rsid w:val="00ED5BEC"/>
    <w:rsid w:val="00ED6777"/>
    <w:rsid w:val="00EF06A7"/>
    <w:rsid w:val="00EF592B"/>
    <w:rsid w:val="00F00F8C"/>
    <w:rsid w:val="00F05A02"/>
    <w:rsid w:val="00F3524B"/>
    <w:rsid w:val="00F41488"/>
    <w:rsid w:val="00F53130"/>
    <w:rsid w:val="00F61488"/>
    <w:rsid w:val="00F6286D"/>
    <w:rsid w:val="00F62E10"/>
    <w:rsid w:val="00F71BD0"/>
    <w:rsid w:val="00F81FE0"/>
    <w:rsid w:val="00F9457F"/>
    <w:rsid w:val="00FA3825"/>
    <w:rsid w:val="00FB14F2"/>
    <w:rsid w:val="00FB170E"/>
    <w:rsid w:val="00FC2768"/>
    <w:rsid w:val="00FE0B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7F480E"/>
    <w:rPr>
      <w:color w:val="808080"/>
    </w:rPr>
  </w:style>
  <w:style w:type="paragraph" w:customStyle="1" w:styleId="3A97B8D6E5224D26BE8398B6BD4238CC7">
    <w:name w:val="3A97B8D6E5224D26BE8398B6BD4238CC7"/>
    <w:rsid w:val="004D31DC"/>
    <w:pPr>
      <w:spacing w:after="160" w:line="252" w:lineRule="auto"/>
      <w:jc w:val="both"/>
    </w:pPr>
    <w:rPr>
      <w:lang w:val="en-US" w:eastAsia="en-US"/>
    </w:rPr>
  </w:style>
  <w:style w:type="paragraph" w:customStyle="1" w:styleId="039DED3531744AF7B1FC17A0F49CA0287">
    <w:name w:val="039DED3531744AF7B1FC17A0F49CA0287"/>
    <w:rsid w:val="004D31DC"/>
    <w:pPr>
      <w:spacing w:after="160" w:line="252" w:lineRule="auto"/>
      <w:jc w:val="both"/>
    </w:pPr>
    <w:rPr>
      <w:lang w:val="en-US" w:eastAsia="en-US"/>
    </w:rPr>
  </w:style>
  <w:style w:type="paragraph" w:customStyle="1" w:styleId="E663609F276144EBB83239EAB5B528327">
    <w:name w:val="E663609F276144EBB83239EAB5B528327"/>
    <w:rsid w:val="004D31DC"/>
    <w:pPr>
      <w:spacing w:after="160" w:line="252" w:lineRule="auto"/>
      <w:jc w:val="both"/>
    </w:pPr>
    <w:rPr>
      <w:lang w:val="en-US" w:eastAsia="en-US"/>
    </w:rPr>
  </w:style>
  <w:style w:type="paragraph" w:customStyle="1" w:styleId="3E8156F323AF4DF4B2DD7DACB24806B17">
    <w:name w:val="3E8156F323AF4DF4B2DD7DACB24806B17"/>
    <w:rsid w:val="004D31DC"/>
    <w:pPr>
      <w:spacing w:after="160" w:line="252" w:lineRule="auto"/>
      <w:jc w:val="both"/>
    </w:pPr>
    <w:rPr>
      <w:lang w:val="en-US" w:eastAsia="en-US"/>
    </w:rPr>
  </w:style>
  <w:style w:type="paragraph" w:customStyle="1" w:styleId="ED136E54A6504BB5AAFCACA57CD332217">
    <w:name w:val="ED136E54A6504BB5AAFCACA57CD332217"/>
    <w:rsid w:val="004D31DC"/>
    <w:pPr>
      <w:spacing w:after="160" w:line="252" w:lineRule="auto"/>
      <w:jc w:val="both"/>
    </w:pPr>
    <w:rPr>
      <w:lang w:val="en-US" w:eastAsia="en-US"/>
    </w:rPr>
  </w:style>
  <w:style w:type="paragraph" w:customStyle="1" w:styleId="6AE92EC12D0046949A6C2A5D39BE28457">
    <w:name w:val="6AE92EC12D0046949A6C2A5D39BE28457"/>
    <w:rsid w:val="004D31DC"/>
    <w:pPr>
      <w:spacing w:after="160" w:line="252" w:lineRule="auto"/>
      <w:jc w:val="both"/>
    </w:pPr>
    <w:rPr>
      <w:lang w:val="en-US" w:eastAsia="en-US"/>
    </w:rPr>
  </w:style>
  <w:style w:type="paragraph" w:customStyle="1" w:styleId="5497F0A3DB6A47B199CF2CFF9C6CEF987">
    <w:name w:val="5497F0A3DB6A47B199CF2CFF9C6CEF987"/>
    <w:rsid w:val="004D31DC"/>
    <w:pPr>
      <w:spacing w:after="160" w:line="252" w:lineRule="auto"/>
      <w:jc w:val="both"/>
    </w:pPr>
    <w:rPr>
      <w:lang w:val="en-US" w:eastAsia="en-US"/>
    </w:rPr>
  </w:style>
  <w:style w:type="paragraph" w:customStyle="1" w:styleId="B5C3530548954AE59D22DBB8DF7BBC1D7">
    <w:name w:val="B5C3530548954AE59D22DBB8DF7BBC1D7"/>
    <w:rsid w:val="004D31DC"/>
    <w:pPr>
      <w:spacing w:after="160" w:line="252" w:lineRule="auto"/>
      <w:jc w:val="both"/>
    </w:pPr>
    <w:rPr>
      <w:lang w:val="en-US" w:eastAsia="en-US"/>
    </w:rPr>
  </w:style>
  <w:style w:type="paragraph" w:customStyle="1" w:styleId="E9BFAD98E8354084B826B9E10B4721FE7">
    <w:name w:val="E9BFAD98E8354084B826B9E10B4721FE7"/>
    <w:rsid w:val="004D31DC"/>
    <w:pPr>
      <w:spacing w:after="160" w:line="252" w:lineRule="auto"/>
      <w:jc w:val="both"/>
    </w:pPr>
    <w:rPr>
      <w:lang w:val="en-US" w:eastAsia="en-US"/>
    </w:rPr>
  </w:style>
  <w:style w:type="paragraph" w:customStyle="1" w:styleId="15F682D6BE4E49F0832A912CCDDD13B07">
    <w:name w:val="15F682D6BE4E49F0832A912CCDDD13B07"/>
    <w:rsid w:val="004D31DC"/>
    <w:pPr>
      <w:spacing w:after="160" w:line="252" w:lineRule="auto"/>
      <w:jc w:val="both"/>
    </w:pPr>
    <w:rPr>
      <w:lang w:val="en-US" w:eastAsia="en-US"/>
    </w:rPr>
  </w:style>
  <w:style w:type="paragraph" w:customStyle="1" w:styleId="771D7C9F2B1D4DFEBB7F63AFE8D8E7F67">
    <w:name w:val="771D7C9F2B1D4DFEBB7F63AFE8D8E7F67"/>
    <w:rsid w:val="004D31DC"/>
    <w:pPr>
      <w:spacing w:after="160" w:line="252" w:lineRule="auto"/>
      <w:jc w:val="both"/>
    </w:pPr>
    <w:rPr>
      <w:lang w:val="en-US" w:eastAsia="en-US"/>
    </w:rPr>
  </w:style>
  <w:style w:type="paragraph" w:customStyle="1" w:styleId="F692AD6BB90042CBBBF423ED38F545357">
    <w:name w:val="F692AD6BB90042CBBBF423ED38F545357"/>
    <w:rsid w:val="004D31DC"/>
    <w:pPr>
      <w:spacing w:after="160" w:line="252" w:lineRule="auto"/>
      <w:jc w:val="both"/>
    </w:pPr>
    <w:rPr>
      <w:lang w:val="en-US" w:eastAsia="en-US"/>
    </w:rPr>
  </w:style>
  <w:style w:type="paragraph" w:customStyle="1" w:styleId="75A86E8A0D3840BEBF2F4E1AC30CDD707">
    <w:name w:val="75A86E8A0D3840BEBF2F4E1AC30CDD707"/>
    <w:rsid w:val="004D31DC"/>
    <w:pPr>
      <w:spacing w:after="160" w:line="252" w:lineRule="auto"/>
      <w:jc w:val="both"/>
    </w:pPr>
    <w:rPr>
      <w:lang w:val="en-US" w:eastAsia="en-US"/>
    </w:rPr>
  </w:style>
  <w:style w:type="paragraph" w:customStyle="1" w:styleId="719EAD6A682448FB801F37D2841AD0147">
    <w:name w:val="719EAD6A682448FB801F37D2841AD0147"/>
    <w:rsid w:val="004D31DC"/>
    <w:pPr>
      <w:spacing w:after="160" w:line="252" w:lineRule="auto"/>
      <w:jc w:val="both"/>
    </w:pPr>
    <w:rPr>
      <w:lang w:val="en-US" w:eastAsia="en-US"/>
    </w:rPr>
  </w:style>
  <w:style w:type="paragraph" w:customStyle="1" w:styleId="8D7E757420D74C3BA6B6B65ECDDC125A7">
    <w:name w:val="8D7E757420D74C3BA6B6B65ECDDC125A7"/>
    <w:rsid w:val="004D31DC"/>
    <w:pPr>
      <w:spacing w:after="160" w:line="252" w:lineRule="auto"/>
      <w:jc w:val="both"/>
    </w:pPr>
    <w:rPr>
      <w:lang w:val="en-US" w:eastAsia="en-US"/>
    </w:rPr>
  </w:style>
  <w:style w:type="paragraph" w:customStyle="1" w:styleId="2B4CDDBA7FAB4459B38B055B37383DE56">
    <w:name w:val="2B4CDDBA7FAB4459B38B055B37383DE56"/>
    <w:rsid w:val="004D31DC"/>
    <w:pPr>
      <w:spacing w:after="160" w:line="252" w:lineRule="auto"/>
      <w:jc w:val="both"/>
    </w:pPr>
    <w:rPr>
      <w:lang w:val="en-US" w:eastAsia="en-US"/>
    </w:rPr>
  </w:style>
  <w:style w:type="paragraph" w:customStyle="1" w:styleId="DefaultPlaceholder10818685755">
    <w:name w:val="DefaultPlaceholder_10818685755"/>
    <w:rsid w:val="004D31DC"/>
    <w:pPr>
      <w:spacing w:after="160" w:line="252" w:lineRule="auto"/>
      <w:jc w:val="both"/>
    </w:pPr>
    <w:rPr>
      <w:lang w:val="en-US" w:eastAsia="en-US"/>
    </w:rPr>
  </w:style>
  <w:style w:type="paragraph" w:customStyle="1" w:styleId="6F2347903CE8447E84D45A227CC402AE6">
    <w:name w:val="6F2347903CE8447E84D45A227CC402AE6"/>
    <w:rsid w:val="004D31DC"/>
    <w:pPr>
      <w:spacing w:after="160" w:line="252" w:lineRule="auto"/>
      <w:jc w:val="both"/>
    </w:pPr>
    <w:rPr>
      <w:lang w:val="en-US" w:eastAsia="en-US"/>
    </w:rPr>
  </w:style>
  <w:style w:type="paragraph" w:customStyle="1" w:styleId="BB68BECBD38D4F8CAACF48BC9E81110F6">
    <w:name w:val="BB68BECBD38D4F8CAACF48BC9E81110F6"/>
    <w:rsid w:val="004D31DC"/>
    <w:pPr>
      <w:spacing w:after="160" w:line="252" w:lineRule="auto"/>
      <w:jc w:val="both"/>
    </w:pPr>
    <w:rPr>
      <w:lang w:val="en-US" w:eastAsia="en-US"/>
    </w:rPr>
  </w:style>
  <w:style w:type="paragraph" w:customStyle="1" w:styleId="E8BB5C56F23F4E0D81DA79E45E500C0A6">
    <w:name w:val="E8BB5C56F23F4E0D81DA79E45E500C0A6"/>
    <w:rsid w:val="004D31DC"/>
    <w:pPr>
      <w:spacing w:after="160" w:line="252" w:lineRule="auto"/>
      <w:jc w:val="both"/>
    </w:pPr>
    <w:rPr>
      <w:lang w:val="en-US" w:eastAsia="en-US"/>
    </w:rPr>
  </w:style>
  <w:style w:type="paragraph" w:customStyle="1" w:styleId="DefaultPlaceholder10820651596">
    <w:name w:val="DefaultPlaceholder_10820651596"/>
    <w:rsid w:val="004D31DC"/>
    <w:pPr>
      <w:spacing w:after="160" w:line="252" w:lineRule="auto"/>
      <w:ind w:left="720"/>
      <w:contextualSpacing/>
      <w:jc w:val="both"/>
    </w:pPr>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b:Sources xmlns:b="http://schemas.openxmlformats.org/officeDocument/2006/bibliography" SelectedStyle="\APA.XSL" StyleName="APA"/>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F211C272-A047-4784-9FEC-29F90CC3FBFE}">
  <ds:schemaRefs>
    <ds:schemaRef ds:uri="http://schemas.openxmlformats.org/officeDocument/2006/bibliography"/>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24</TotalTime>
  <Pages>38</Pages>
  <Words>83236</Words>
  <Characters>47446</Characters>
  <Application>Microsoft Office Word</Application>
  <DocSecurity>0</DocSecurity>
  <Lines>395</Lines>
  <Paragraphs>260</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130422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subject/>
  <dc:creator>Evaldas Stadalius</dc:creator>
  <cp:keywords/>
  <dc:description/>
  <cp:lastModifiedBy>Rasa Malijauskienė</cp:lastModifiedBy>
  <cp:revision>13</cp:revision>
  <cp:lastPrinted>2018-03-07T08:06:00Z</cp:lastPrinted>
  <dcterms:created xsi:type="dcterms:W3CDTF">2025-11-04T13:39:00Z</dcterms:created>
  <dcterms:modified xsi:type="dcterms:W3CDTF">2025-11-05T13:36:00Z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